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FD51F1" w14:textId="3FFCA620" w:rsidR="00F451E6" w:rsidRPr="007B49DB" w:rsidRDefault="007B49DB" w:rsidP="007B49DB">
      <w:pPr>
        <w:pStyle w:val="Normal1"/>
        <w:ind w:right="-450" w:firstLine="284"/>
        <w:jc w:val="both"/>
        <w:rPr>
          <w:b/>
        </w:rPr>
      </w:pPr>
      <w:r w:rsidRPr="007B49DB">
        <w:rPr>
          <w:b/>
        </w:rPr>
        <w:t xml:space="preserve">Timeline </w:t>
      </w:r>
      <w:r>
        <w:rPr>
          <w:b/>
        </w:rPr>
        <w:t>L</w:t>
      </w:r>
      <w:r w:rsidRPr="007B49DB">
        <w:rPr>
          <w:b/>
        </w:rPr>
        <w:t>andscape of Safer Schools</w:t>
      </w:r>
    </w:p>
    <w:p w14:paraId="1A92D7F3" w14:textId="77777777" w:rsidR="007B49DB" w:rsidRDefault="007B49DB">
      <w:pPr>
        <w:pStyle w:val="Normal1"/>
        <w:ind w:right="-450" w:firstLine="720"/>
        <w:jc w:val="both"/>
      </w:pPr>
    </w:p>
    <w:tbl>
      <w:tblPr>
        <w:tblStyle w:val="a"/>
        <w:tblW w:w="14340" w:type="dxa"/>
        <w:tblInd w:w="345" w:type="dxa"/>
        <w:tblLayout w:type="fixed"/>
        <w:tblLook w:val="0600" w:firstRow="0" w:lastRow="0" w:firstColumn="0" w:lastColumn="0" w:noHBand="1" w:noVBand="1"/>
      </w:tblPr>
      <w:tblGrid>
        <w:gridCol w:w="795"/>
        <w:gridCol w:w="1693"/>
        <w:gridCol w:w="1693"/>
        <w:gridCol w:w="1693"/>
        <w:gridCol w:w="1693"/>
        <w:gridCol w:w="1693"/>
        <w:gridCol w:w="1693"/>
        <w:gridCol w:w="1693"/>
        <w:gridCol w:w="1694"/>
      </w:tblGrid>
      <w:tr w:rsidR="00F451E6" w14:paraId="5C6F2FAD" w14:textId="77777777" w:rsidTr="000E2219">
        <w:trPr>
          <w:trHeight w:val="126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D5BC6" w14:textId="150AA665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 xml:space="preserve">Focus of </w:t>
            </w:r>
            <w:r w:rsidR="009A32A4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l</w:t>
            </w:r>
            <w:r w:rsidRPr="004E5293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esson</w:t>
            </w:r>
          </w:p>
          <w:p w14:paraId="24F690E0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20A1F7" w14:textId="3E0F5E77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Lesson 1</w:t>
            </w:r>
            <w:r w:rsidR="004626D0">
              <w:rPr>
                <w:rFonts w:asciiTheme="majorHAnsi" w:eastAsia="Times New Roman" w:hAnsiTheme="majorHAnsi" w:cs="Times New Roman"/>
                <w:sz w:val="16"/>
                <w:szCs w:val="16"/>
              </w:rPr>
              <w:t>:</w:t>
            </w:r>
          </w:p>
          <w:p w14:paraId="58F24A3C" w14:textId="1C71DD17" w:rsidR="00F451E6" w:rsidRPr="004E5293" w:rsidRDefault="00776CB0" w:rsidP="009A32A4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Introduction to </w:t>
            </w:r>
            <w:r w:rsidR="009A32A4">
              <w:rPr>
                <w:rFonts w:asciiTheme="majorHAnsi" w:eastAsia="Times New Roman" w:hAnsiTheme="majorHAnsi" w:cs="Times New Roman"/>
                <w:sz w:val="16"/>
                <w:szCs w:val="16"/>
              </w:rPr>
              <w:t>first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of </w:t>
            </w:r>
            <w:r w:rsidR="009A32A4">
              <w:rPr>
                <w:rFonts w:asciiTheme="majorHAnsi" w:eastAsia="Times New Roman" w:hAnsiTheme="majorHAnsi" w:cs="Times New Roman"/>
                <w:sz w:val="16"/>
                <w:szCs w:val="16"/>
              </w:rPr>
              <w:t>four c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rime </w:t>
            </w:r>
            <w:r w:rsidR="004626D0">
              <w:rPr>
                <w:rFonts w:asciiTheme="majorHAnsi" w:eastAsia="Times New Roman" w:hAnsiTheme="majorHAnsi" w:cs="Times New Roman"/>
                <w:sz w:val="16"/>
                <w:szCs w:val="16"/>
              </w:rPr>
              <w:t>p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revention </w:t>
            </w:r>
            <w:r w:rsidR="009A32A4">
              <w:rPr>
                <w:rFonts w:asciiTheme="majorHAnsi" w:eastAsia="Times New Roman" w:hAnsiTheme="majorHAnsi" w:cs="Times New Roman"/>
                <w:sz w:val="16"/>
                <w:szCs w:val="16"/>
              </w:rPr>
              <w:t>principles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6C0E7" w14:textId="3721AB29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Lesson</w:t>
            </w:r>
            <w:r w:rsidR="004626D0">
              <w:rPr>
                <w:rFonts w:asciiTheme="majorHAnsi" w:eastAsia="Times New Roman" w:hAnsiTheme="majorHAnsi" w:cs="Times New Roman"/>
                <w:sz w:val="16"/>
                <w:szCs w:val="16"/>
              </w:rPr>
              <w:t>s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2-4</w:t>
            </w:r>
            <w:r w:rsidR="004626D0">
              <w:rPr>
                <w:rFonts w:asciiTheme="majorHAnsi" w:eastAsia="Times New Roman" w:hAnsiTheme="majorHAnsi" w:cs="Times New Roman"/>
                <w:sz w:val="16"/>
                <w:szCs w:val="16"/>
              </w:rPr>
              <w:t>:</w:t>
            </w:r>
          </w:p>
          <w:p w14:paraId="1DF34758" w14:textId="68FC27F6" w:rsidR="00F451E6" w:rsidRPr="004E5293" w:rsidRDefault="00776CB0" w:rsidP="004626D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Introduction to </w:t>
            </w:r>
            <w:r w:rsidR="004626D0">
              <w:rPr>
                <w:rFonts w:asciiTheme="majorHAnsi" w:eastAsia="Times New Roman" w:hAnsiTheme="majorHAnsi" w:cs="Times New Roman"/>
                <w:sz w:val="16"/>
                <w:szCs w:val="16"/>
              </w:rPr>
              <w:t>three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other principles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04C440" w14:textId="21B01B0A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Lesson 5</w:t>
            </w:r>
            <w:r w:rsidR="004626D0">
              <w:rPr>
                <w:rFonts w:asciiTheme="majorHAnsi" w:eastAsia="Times New Roman" w:hAnsiTheme="majorHAnsi" w:cs="Times New Roman"/>
                <w:sz w:val="16"/>
                <w:szCs w:val="16"/>
              </w:rPr>
              <w:t>:</w:t>
            </w:r>
          </w:p>
          <w:p w14:paraId="66E99773" w14:textId="77777777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Enlarge part of map of school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640C91" w14:textId="7C0A0B9F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Lesson 6</w:t>
            </w:r>
            <w:r w:rsidR="004626D0">
              <w:rPr>
                <w:rFonts w:asciiTheme="majorHAnsi" w:eastAsia="Times New Roman" w:hAnsiTheme="majorHAnsi" w:cs="Times New Roman"/>
                <w:sz w:val="16"/>
                <w:szCs w:val="16"/>
              </w:rPr>
              <w:t>:</w:t>
            </w:r>
          </w:p>
          <w:p w14:paraId="5B42DED5" w14:textId="2D9019A6" w:rsidR="00F451E6" w:rsidRPr="004E5293" w:rsidRDefault="00776CB0" w:rsidP="004626D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Apply the </w:t>
            </w:r>
            <w:r w:rsidR="004626D0">
              <w:rPr>
                <w:rFonts w:asciiTheme="majorHAnsi" w:eastAsia="Times New Roman" w:hAnsiTheme="majorHAnsi" w:cs="Times New Roman"/>
                <w:sz w:val="16"/>
                <w:szCs w:val="16"/>
              </w:rPr>
              <w:t>p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rinciples to the enlarged area of the school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B6826" w14:textId="77777777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Lesson 7:</w:t>
            </w:r>
          </w:p>
          <w:p w14:paraId="46873A51" w14:textId="77777777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Grade audit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51E53" w14:textId="77777777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Lesson 8:</w:t>
            </w:r>
          </w:p>
          <w:p w14:paraId="26F93B62" w14:textId="77777777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Write up audit using template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67E14A" w14:textId="286CCD6C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Lesson 9</w:t>
            </w:r>
            <w:r w:rsidR="004626D0">
              <w:rPr>
                <w:rFonts w:asciiTheme="majorHAnsi" w:eastAsia="Times New Roman" w:hAnsiTheme="majorHAnsi" w:cs="Times New Roman"/>
                <w:sz w:val="16"/>
                <w:szCs w:val="16"/>
              </w:rPr>
              <w:t>:</w:t>
            </w:r>
          </w:p>
          <w:p w14:paraId="263AA0B0" w14:textId="3DD726E0" w:rsidR="00F451E6" w:rsidRPr="004E5293" w:rsidRDefault="00776CB0" w:rsidP="00FB599B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Create collective presentation of process and findings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33A62" w14:textId="7111690B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Lesson 10</w:t>
            </w:r>
            <w:r w:rsidR="004626D0">
              <w:rPr>
                <w:rFonts w:asciiTheme="majorHAnsi" w:eastAsia="Times New Roman" w:hAnsiTheme="majorHAnsi" w:cs="Times New Roman"/>
                <w:sz w:val="16"/>
                <w:szCs w:val="16"/>
              </w:rPr>
              <w:t>:</w:t>
            </w:r>
          </w:p>
          <w:p w14:paraId="72538F26" w14:textId="6032592A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Present PPT to community</w:t>
            </w:r>
          </w:p>
          <w:p w14:paraId="0AA7A4F0" w14:textId="77777777" w:rsidR="00F451E6" w:rsidRPr="004E5293" w:rsidRDefault="00F451E6">
            <w:pPr>
              <w:pStyle w:val="Normal1"/>
              <w:ind w:right="81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451E6" w14:paraId="2517F529" w14:textId="77777777" w:rsidTr="000E2219">
        <w:trPr>
          <w:trHeight w:val="3209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4EB4C" w14:textId="057873DC" w:rsidR="00F451E6" w:rsidRPr="004E5293" w:rsidRDefault="00776CB0" w:rsidP="009A32A4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Teacher</w:t>
            </w:r>
            <w:r w:rsidR="009A32A4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’s</w:t>
            </w:r>
            <w:r w:rsidRPr="004E5293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 xml:space="preserve"> </w:t>
            </w:r>
            <w:r w:rsidR="009A32A4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r</w:t>
            </w:r>
            <w:r w:rsidRPr="004E5293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ole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CD9C5F" w14:textId="272408D6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Natural</w:t>
            </w:r>
            <w:r w:rsidR="004626D0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Surveillance</w:t>
            </w:r>
            <w:r w:rsidR="00FB599B">
              <w:rPr>
                <w:rFonts w:asciiTheme="majorHAnsi" w:eastAsia="Times New Roman" w:hAnsiTheme="majorHAnsi" w:cs="Times New Roman"/>
                <w:sz w:val="16"/>
                <w:szCs w:val="16"/>
              </w:rPr>
              <w:t>:</w:t>
            </w:r>
          </w:p>
          <w:p w14:paraId="45F49BB0" w14:textId="77777777" w:rsidR="00F451E6" w:rsidRPr="004E5293" w:rsidRDefault="00776CB0" w:rsidP="004E5293">
            <w:pPr>
              <w:pStyle w:val="Normal1"/>
              <w:numPr>
                <w:ilvl w:val="0"/>
                <w:numId w:val="6"/>
              </w:numPr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What is it?</w:t>
            </w:r>
          </w:p>
          <w:p w14:paraId="54058B19" w14:textId="77777777" w:rsidR="00F451E6" w:rsidRPr="004E5293" w:rsidRDefault="00776CB0" w:rsidP="004E5293">
            <w:pPr>
              <w:pStyle w:val="Normal1"/>
              <w:numPr>
                <w:ilvl w:val="0"/>
                <w:numId w:val="6"/>
              </w:numPr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How does it work to promote safety in schools?</w:t>
            </w:r>
          </w:p>
          <w:p w14:paraId="73B627F4" w14:textId="77777777" w:rsidR="00F451E6" w:rsidRPr="004E5293" w:rsidRDefault="00776CB0" w:rsidP="004E5293">
            <w:pPr>
              <w:pStyle w:val="Normal1"/>
              <w:numPr>
                <w:ilvl w:val="0"/>
                <w:numId w:val="6"/>
              </w:numPr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Where is it evident in your classroom / school?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27AEBB" w14:textId="77777777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Lesson 2:</w:t>
            </w:r>
          </w:p>
          <w:p w14:paraId="64BB1E9A" w14:textId="5A55BD28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Explain the importance and give examples of</w:t>
            </w:r>
            <w:r w:rsidR="004E5293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Access Management.</w:t>
            </w:r>
          </w:p>
          <w:p w14:paraId="0500236D" w14:textId="77777777" w:rsidR="004E5293" w:rsidRPr="004E5293" w:rsidRDefault="004E5293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7991D355" w14:textId="77777777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Lesson 3: </w:t>
            </w:r>
          </w:p>
          <w:p w14:paraId="4CFFBF59" w14:textId="0B7BC9EB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Explain the importance and give examples of</w:t>
            </w:r>
            <w:r w:rsidR="004E5293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Territorial Reinforcement.</w:t>
            </w:r>
          </w:p>
          <w:p w14:paraId="715BB668" w14:textId="77777777" w:rsidR="004E5293" w:rsidRPr="004E5293" w:rsidRDefault="004E5293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0A5C8550" w14:textId="77777777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Lesson 4:</w:t>
            </w:r>
          </w:p>
          <w:p w14:paraId="2663865B" w14:textId="39C8A9D8" w:rsidR="00F451E6" w:rsidRPr="004E5293" w:rsidRDefault="00776CB0" w:rsidP="004E5293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Explain the importance and give examples of</w:t>
            </w:r>
            <w:r w:rsidR="004E5293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Quality Environments.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62B0C" w14:textId="77777777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Class divided into groups.</w:t>
            </w:r>
          </w:p>
          <w:p w14:paraId="2EA49CBE" w14:textId="77777777" w:rsidR="004E5293" w:rsidRPr="004E5293" w:rsidRDefault="004E5293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7A4E4AF7" w14:textId="77777777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Map of school cut into squares.</w:t>
            </w:r>
          </w:p>
          <w:p w14:paraId="7C1DF245" w14:textId="77777777" w:rsidR="004E5293" w:rsidRPr="004E5293" w:rsidRDefault="004E5293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289EDD3E" w14:textId="77777777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Each group gets given a different square so whole school covered.</w:t>
            </w:r>
          </w:p>
          <w:p w14:paraId="23E44BB0" w14:textId="77777777" w:rsidR="004E5293" w:rsidRPr="004E5293" w:rsidRDefault="004E5293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719A6292" w14:textId="77777777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Each group hand draws an enlargement of their area of the map.</w:t>
            </w:r>
          </w:p>
          <w:p w14:paraId="4AC46D14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  <w:p w14:paraId="6C9983C9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  <w:p w14:paraId="5861A8F5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9BB16C" w14:textId="1D4E7C1B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Walk around the area enlarged on the hand</w:t>
            </w:r>
            <w:r w:rsidR="009A32A4">
              <w:rPr>
                <w:rFonts w:asciiTheme="majorHAnsi" w:eastAsia="Times New Roman" w:hAnsiTheme="majorHAnsi" w:cs="Times New Roman"/>
                <w:sz w:val="16"/>
                <w:szCs w:val="16"/>
              </w:rPr>
              <w:t>-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drawn map.</w:t>
            </w:r>
          </w:p>
          <w:p w14:paraId="3936A780" w14:textId="77777777" w:rsidR="004E5293" w:rsidRPr="004E5293" w:rsidRDefault="004E5293" w:rsidP="004E5293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4C76A0BD" w14:textId="77777777" w:rsidR="004E5293" w:rsidRPr="004E5293" w:rsidRDefault="00776CB0" w:rsidP="004E5293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Identify aspects that are</w:t>
            </w:r>
            <w:r w:rsidR="004E5293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: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</w:p>
          <w:p w14:paraId="30F23DB9" w14:textId="4B351674" w:rsidR="00F451E6" w:rsidRPr="004E5293" w:rsidRDefault="00776CB0" w:rsidP="004626D0">
            <w:pPr>
              <w:pStyle w:val="Normal1"/>
              <w:numPr>
                <w:ilvl w:val="0"/>
                <w:numId w:val="1"/>
              </w:numPr>
              <w:ind w:left="160" w:hanging="160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safe - shade in </w:t>
            </w:r>
            <w:r w:rsidR="00991377">
              <w:rPr>
                <w:rFonts w:asciiTheme="majorHAnsi" w:eastAsia="Times New Roman" w:hAnsiTheme="majorHAnsi" w:cs="Times New Roman"/>
                <w:sz w:val="16"/>
                <w:szCs w:val="16"/>
              </w:rPr>
              <w:t>green</w:t>
            </w:r>
            <w:bookmarkStart w:id="0" w:name="_GoBack"/>
            <w:bookmarkEnd w:id="0"/>
          </w:p>
          <w:p w14:paraId="5836B29B" w14:textId="10E3D311" w:rsidR="00F451E6" w:rsidRPr="004E5293" w:rsidRDefault="004E5293" w:rsidP="004626D0">
            <w:pPr>
              <w:pStyle w:val="Normal1"/>
              <w:numPr>
                <w:ilvl w:val="0"/>
                <w:numId w:val="1"/>
              </w:numPr>
              <w:ind w:left="160" w:hanging="160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n</w:t>
            </w:r>
            <w:r w:rsidR="00776CB0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eed improving - orange</w:t>
            </w:r>
          </w:p>
          <w:p w14:paraId="456EBA54" w14:textId="59A35A74" w:rsidR="00F451E6" w:rsidRPr="004E5293" w:rsidRDefault="004E5293" w:rsidP="004626D0">
            <w:pPr>
              <w:pStyle w:val="Normal1"/>
              <w:numPr>
                <w:ilvl w:val="0"/>
                <w:numId w:val="1"/>
              </w:numPr>
              <w:ind w:left="160" w:hanging="16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u</w:t>
            </w:r>
            <w:r w:rsidR="00776CB0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nsafe</w:t>
            </w:r>
            <w:proofErr w:type="gramEnd"/>
            <w:r w:rsidR="004626D0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-</w:t>
            </w:r>
            <w:r w:rsidR="00776CB0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red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.</w:t>
            </w:r>
          </w:p>
          <w:p w14:paraId="00C49EBD" w14:textId="77777777" w:rsidR="004E5293" w:rsidRPr="004E5293" w:rsidRDefault="004E5293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43EEF012" w14:textId="77777777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Each group writes their findings on the collective sheets labeled</w:t>
            </w:r>
          </w:p>
          <w:p w14:paraId="6FFA91F4" w14:textId="56D3F0DA" w:rsidR="00F451E6" w:rsidRPr="004E5293" w:rsidRDefault="004626D0" w:rsidP="004E5293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‘</w:t>
            </w:r>
            <w:r w:rsidR="00776CB0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Safe /</w:t>
            </w:r>
            <w:r w:rsidR="004E5293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r w:rsidR="00776CB0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Needs improving /</w:t>
            </w:r>
            <w:r w:rsidR="004E5293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r w:rsidR="00776CB0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Unsafe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’.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BE3227" w14:textId="1831C362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Audit graded from 1-3</w:t>
            </w:r>
            <w:r w:rsidR="004E5293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:</w:t>
            </w:r>
          </w:p>
          <w:p w14:paraId="6D96ED63" w14:textId="3D594777" w:rsidR="00F451E6" w:rsidRPr="004E5293" w:rsidRDefault="004E5293" w:rsidP="004626D0">
            <w:pPr>
              <w:pStyle w:val="Normal1"/>
              <w:numPr>
                <w:ilvl w:val="0"/>
                <w:numId w:val="4"/>
              </w:numPr>
              <w:ind w:left="168" w:hanging="168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P</w:t>
            </w:r>
            <w:r w:rsidR="00776CB0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roblems that need fixing.</w:t>
            </w:r>
          </w:p>
          <w:p w14:paraId="521DEC78" w14:textId="41F1F48D" w:rsidR="00F451E6" w:rsidRPr="004E5293" w:rsidRDefault="00776CB0" w:rsidP="004626D0">
            <w:pPr>
              <w:pStyle w:val="Normal1"/>
              <w:numPr>
                <w:ilvl w:val="0"/>
                <w:numId w:val="4"/>
              </w:numPr>
              <w:ind w:left="168" w:hanging="168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Problems that could cause harm.</w:t>
            </w:r>
          </w:p>
          <w:p w14:paraId="61059B06" w14:textId="3B43EF33" w:rsidR="00F451E6" w:rsidRPr="004E5293" w:rsidRDefault="00776CB0" w:rsidP="004626D0">
            <w:pPr>
              <w:pStyle w:val="Normal1"/>
              <w:numPr>
                <w:ilvl w:val="0"/>
                <w:numId w:val="4"/>
              </w:numPr>
              <w:ind w:left="168" w:hanging="168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Urgently need fixing - could cause serious safety problems.</w:t>
            </w:r>
          </w:p>
          <w:p w14:paraId="2F191072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8A207" w14:textId="77777777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Introduce structure of an audit.</w:t>
            </w:r>
          </w:p>
          <w:p w14:paraId="25177068" w14:textId="77777777" w:rsidR="004E5293" w:rsidRPr="004E5293" w:rsidRDefault="004E5293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680DB342" w14:textId="77777777" w:rsidR="004E5293" w:rsidRDefault="00776CB0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Use exemplar as a guide.</w:t>
            </w:r>
            <w:r w:rsidR="004E5293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</w:p>
          <w:p w14:paraId="33D1E4A5" w14:textId="77777777" w:rsidR="004E5293" w:rsidRDefault="004E5293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312F628D" w14:textId="70A2E256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Suggestion:</w:t>
            </w:r>
          </w:p>
          <w:p w14:paraId="38937FDB" w14:textId="4FBA074D" w:rsidR="00F451E6" w:rsidRPr="004E5293" w:rsidRDefault="004E5293" w:rsidP="004626D0">
            <w:pPr>
              <w:pStyle w:val="Normal1"/>
              <w:numPr>
                <w:ilvl w:val="0"/>
                <w:numId w:val="5"/>
              </w:numPr>
              <w:ind w:left="176" w:hanging="176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one</w:t>
            </w:r>
            <w:r w:rsidR="00776CB0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student types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r w:rsidR="00776CB0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up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r w:rsidR="00776CB0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safe areas </w:t>
            </w:r>
          </w:p>
          <w:p w14:paraId="0D9CD2AD" w14:textId="56866337" w:rsidR="00F451E6" w:rsidRPr="004E5293" w:rsidRDefault="004E5293" w:rsidP="004626D0">
            <w:pPr>
              <w:pStyle w:val="Normal1"/>
              <w:numPr>
                <w:ilvl w:val="0"/>
                <w:numId w:val="5"/>
              </w:numPr>
              <w:ind w:left="176" w:hanging="176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one</w:t>
            </w:r>
            <w:r w:rsidR="00776CB0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student types areas that need improving </w:t>
            </w:r>
          </w:p>
          <w:p w14:paraId="544AE05B" w14:textId="0E578C9C" w:rsidR="00F451E6" w:rsidRPr="004E5293" w:rsidRDefault="004E5293" w:rsidP="004626D0">
            <w:pPr>
              <w:pStyle w:val="Normal1"/>
              <w:numPr>
                <w:ilvl w:val="0"/>
                <w:numId w:val="5"/>
              </w:numPr>
              <w:ind w:left="176" w:hanging="176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one </w:t>
            </w:r>
            <w:r w:rsidR="00776CB0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student types up findings with grades</w:t>
            </w:r>
          </w:p>
          <w:p w14:paraId="578DF506" w14:textId="6707F203" w:rsidR="00F451E6" w:rsidRPr="004E5293" w:rsidRDefault="004E5293" w:rsidP="004626D0">
            <w:pPr>
              <w:pStyle w:val="Normal1"/>
              <w:numPr>
                <w:ilvl w:val="0"/>
                <w:numId w:val="5"/>
              </w:numPr>
              <w:ind w:left="176" w:hanging="176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one</w:t>
            </w:r>
            <w:proofErr w:type="gramEnd"/>
            <w:r w:rsidR="00776CB0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student types in the most urgent issues to address and justifies them.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FDCB95" w14:textId="6921B18F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Students write scripts </w:t>
            </w:r>
            <w:r w:rsidR="004E5293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or 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create a </w:t>
            </w:r>
            <w:r w:rsidR="00FB599B">
              <w:rPr>
                <w:rFonts w:asciiTheme="majorHAnsi" w:eastAsia="Times New Roman" w:hAnsiTheme="majorHAnsi" w:cs="Times New Roman"/>
                <w:sz w:val="16"/>
                <w:szCs w:val="16"/>
              </w:rPr>
              <w:t>presentation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about the process, findings and issues that need addressing.</w:t>
            </w:r>
          </w:p>
          <w:p w14:paraId="5277FC41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51D75" w14:textId="49709B11" w:rsidR="00F451E6" w:rsidRPr="004E5293" w:rsidRDefault="00776CB0" w:rsidP="00FB599B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Present scripts and </w:t>
            </w:r>
            <w:r w:rsidR="00FB599B">
              <w:rPr>
                <w:rFonts w:asciiTheme="majorHAnsi" w:eastAsia="Times New Roman" w:hAnsiTheme="majorHAnsi" w:cs="Times New Roman"/>
                <w:sz w:val="16"/>
                <w:szCs w:val="16"/>
              </w:rPr>
              <w:t>presentation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to management, Board of Trustees, </w:t>
            </w:r>
            <w:r w:rsidR="00FB599B">
              <w:rPr>
                <w:rFonts w:asciiTheme="majorHAnsi" w:eastAsia="Times New Roman" w:hAnsiTheme="majorHAnsi" w:cs="Times New Roman"/>
                <w:sz w:val="16"/>
                <w:szCs w:val="16"/>
              </w:rPr>
              <w:t>c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ouncil.</w:t>
            </w:r>
          </w:p>
        </w:tc>
      </w:tr>
      <w:tr w:rsidR="00F451E6" w14:paraId="38D00F6A" w14:textId="77777777" w:rsidTr="000E2219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24EFB3" w14:textId="64CF98A9" w:rsidR="00F451E6" w:rsidRPr="004E5293" w:rsidRDefault="00776CB0" w:rsidP="009A32A4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SCO</w:t>
            </w:r>
            <w:r w:rsidR="009A32A4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’s</w:t>
            </w:r>
            <w:r w:rsidRPr="004E5293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 xml:space="preserve"> </w:t>
            </w:r>
            <w:r w:rsidR="009A32A4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r</w:t>
            </w:r>
            <w:r w:rsidRPr="004E5293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ole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C7CA5" w14:textId="6295B0BE" w:rsidR="00F451E6" w:rsidRPr="004E5293" w:rsidRDefault="00776CB0" w:rsidP="009A32A4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Discussion on </w:t>
            </w:r>
            <w:r w:rsidR="009A32A4">
              <w:rPr>
                <w:rFonts w:asciiTheme="majorHAnsi" w:eastAsia="Times New Roman" w:hAnsiTheme="majorHAnsi" w:cs="Times New Roman"/>
                <w:sz w:val="16"/>
                <w:szCs w:val="16"/>
              </w:rPr>
              <w:t>c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rime </w:t>
            </w:r>
            <w:r w:rsidR="009A32A4">
              <w:rPr>
                <w:rFonts w:asciiTheme="majorHAnsi" w:eastAsia="Times New Roman" w:hAnsiTheme="majorHAnsi" w:cs="Times New Roman"/>
                <w:sz w:val="16"/>
                <w:szCs w:val="16"/>
              </w:rPr>
              <w:t>p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revention</w:t>
            </w:r>
            <w:r w:rsidR="004E5293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. U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se real-life situation to link to lesson</w:t>
            </w:r>
            <w:r w:rsidR="004E5293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169EE3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A0EE1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79B238" w14:textId="0FCED0AD" w:rsidR="00F451E6" w:rsidRPr="004E5293" w:rsidRDefault="00776CB0" w:rsidP="004E5293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Work with students to identify issues with the area</w:t>
            </w:r>
            <w:r w:rsidR="004E5293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, and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how they relate to Safer Schools principles.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6D813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8C208C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C99E48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A2114" w14:textId="6739B12D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Introduce soft</w:t>
            </w:r>
            <w:r w:rsidR="004E5293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and</w:t>
            </w: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safe growth principles</w:t>
            </w:r>
            <w:r w:rsidR="004E5293"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.</w:t>
            </w:r>
          </w:p>
          <w:p w14:paraId="2B4EF9B8" w14:textId="77777777" w:rsidR="004E5293" w:rsidRPr="004E5293" w:rsidRDefault="004E5293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7B63A579" w14:textId="77777777" w:rsidR="00F451E6" w:rsidRPr="004E5293" w:rsidRDefault="00776CB0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sz w:val="16"/>
                <w:szCs w:val="16"/>
              </w:rPr>
              <w:t>How can we involve the community to improve the community?</w:t>
            </w:r>
          </w:p>
        </w:tc>
      </w:tr>
      <w:tr w:rsidR="00F451E6" w14:paraId="4D783347" w14:textId="77777777" w:rsidTr="000E2219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C241C" w14:textId="6BD31F84" w:rsidR="00F451E6" w:rsidRPr="004E5293" w:rsidRDefault="00776CB0" w:rsidP="009A32A4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  <w:r w:rsidRPr="004E5293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 xml:space="preserve">Resource </w:t>
            </w:r>
            <w:r w:rsidR="009A32A4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p</w:t>
            </w:r>
            <w:r w:rsidRPr="004E5293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erson</w:t>
            </w:r>
            <w:r w:rsidR="009A32A4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’s role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20E68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F6328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BB1EC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959403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BFDE6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282CFC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27D83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A5ECBF" w14:textId="77777777" w:rsidR="00F451E6" w:rsidRPr="004E5293" w:rsidRDefault="00F451E6">
            <w:pPr>
              <w:pStyle w:val="Normal1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44CC3975" w14:textId="77777777" w:rsidR="00F451E6" w:rsidRDefault="00F451E6">
      <w:pPr>
        <w:pStyle w:val="Normal1"/>
      </w:pPr>
    </w:p>
    <w:sectPr w:rsidR="00F451E6">
      <w:footerReference w:type="default" r:id="rId7"/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682B4" w14:textId="77777777" w:rsidR="000E2219" w:rsidRDefault="000E2219" w:rsidP="000E2219">
      <w:pPr>
        <w:spacing w:line="240" w:lineRule="auto"/>
      </w:pPr>
      <w:r>
        <w:separator/>
      </w:r>
    </w:p>
  </w:endnote>
  <w:endnote w:type="continuationSeparator" w:id="0">
    <w:p w14:paraId="6C54DD0D" w14:textId="77777777" w:rsidR="000E2219" w:rsidRDefault="000E2219" w:rsidP="000E2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CECBD" w14:textId="21591D25" w:rsidR="008B4D14" w:rsidRPr="008B4D14" w:rsidRDefault="008B4D14">
    <w:pPr>
      <w:pStyle w:val="Footer"/>
      <w:rPr>
        <w:sz w:val="18"/>
        <w:szCs w:val="18"/>
      </w:rPr>
    </w:pPr>
    <w:r w:rsidRPr="008B4D14">
      <w:rPr>
        <w:sz w:val="18"/>
        <w:szCs w:val="18"/>
      </w:rPr>
      <w:t>V1.2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E02ED" w14:textId="77777777" w:rsidR="000E2219" w:rsidRDefault="000E2219" w:rsidP="000E2219">
      <w:pPr>
        <w:spacing w:line="240" w:lineRule="auto"/>
      </w:pPr>
      <w:r>
        <w:separator/>
      </w:r>
    </w:p>
  </w:footnote>
  <w:footnote w:type="continuationSeparator" w:id="0">
    <w:p w14:paraId="407FA646" w14:textId="77777777" w:rsidR="000E2219" w:rsidRDefault="000E2219" w:rsidP="000E22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5CA9"/>
    <w:multiLevelType w:val="hybridMultilevel"/>
    <w:tmpl w:val="27D0B0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11BE"/>
    <w:multiLevelType w:val="hybridMultilevel"/>
    <w:tmpl w:val="65DAF6A6"/>
    <w:lvl w:ilvl="0" w:tplc="254091E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3E91"/>
    <w:multiLevelType w:val="hybridMultilevel"/>
    <w:tmpl w:val="0CAA1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B7D4B"/>
    <w:multiLevelType w:val="hybridMultilevel"/>
    <w:tmpl w:val="2CDA162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7489D"/>
    <w:multiLevelType w:val="hybridMultilevel"/>
    <w:tmpl w:val="E544DD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66648B"/>
    <w:multiLevelType w:val="hybridMultilevel"/>
    <w:tmpl w:val="DAF44B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51E6"/>
    <w:rsid w:val="000E2219"/>
    <w:rsid w:val="004626D0"/>
    <w:rsid w:val="004E5293"/>
    <w:rsid w:val="00776CB0"/>
    <w:rsid w:val="007B49DB"/>
    <w:rsid w:val="008B4D14"/>
    <w:rsid w:val="00991377"/>
    <w:rsid w:val="009A32A4"/>
    <w:rsid w:val="00F451E6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6D5D6E5"/>
  <w15:docId w15:val="{01244A98-8C23-42B2-8724-5A7AF549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E221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219"/>
  </w:style>
  <w:style w:type="paragraph" w:styleId="Footer">
    <w:name w:val="footer"/>
    <w:basedOn w:val="Normal"/>
    <w:link w:val="FooterChar"/>
    <w:uiPriority w:val="99"/>
    <w:unhideWhenUsed/>
    <w:rsid w:val="000E221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HERMANS, Roland (Roly)</cp:lastModifiedBy>
  <cp:revision>10</cp:revision>
  <dcterms:created xsi:type="dcterms:W3CDTF">2017-01-04T21:58:00Z</dcterms:created>
  <dcterms:modified xsi:type="dcterms:W3CDTF">2017-02-09T18:26:00Z</dcterms:modified>
</cp:coreProperties>
</file>