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C605C" w:rsidRDefault="00374A13">
      <w:pPr>
        <w:pStyle w:val="Title"/>
      </w:pPr>
      <w:bookmarkStart w:id="0" w:name="_vzvda6n55lgm" w:colFirst="0" w:colLast="0"/>
      <w:bookmarkEnd w:id="0"/>
      <w:r>
        <w:t xml:space="preserve">Keeping Ourselves Safe – Senior primary </w:t>
      </w:r>
    </w:p>
    <w:p w:rsidR="00CC605C" w:rsidRDefault="00CC605C" w:rsidP="00CF2BCB"/>
    <w:p w:rsidR="00CC605C" w:rsidRDefault="00374A13" w:rsidP="00CF2BCB">
      <w:bookmarkStart w:id="1" w:name="_soupp639v330" w:colFirst="0" w:colLast="0"/>
      <w:bookmarkEnd w:id="1"/>
      <w:r>
        <w:rPr>
          <w:noProof/>
        </w:rPr>
        <w:pict w14:anchorId="5D23A705">
          <v:rect id="_x0000_i1026" alt="" style="width:454.2pt;height:.05pt;mso-width-percent:0;mso-height-percent:0;mso-width-percent:0;mso-height-percent:0" o:hralign="center" o:hrstd="t" o:hr="t" fillcolor="#a0a0a0" stroked="f"/>
        </w:pict>
      </w:r>
    </w:p>
    <w:p w:rsidR="00CC605C" w:rsidRDefault="00374A13">
      <w:pPr>
        <w:pStyle w:val="Subtitle"/>
      </w:pPr>
      <w:bookmarkStart w:id="2" w:name="_32uykyv7az32" w:colFirst="0" w:colLast="0"/>
      <w:bookmarkEnd w:id="2"/>
      <w:r>
        <w:t>Focus area 5 – Reporting abuse</w:t>
      </w:r>
    </w:p>
    <w:p w:rsidR="00CC605C" w:rsidRDefault="00374A13" w:rsidP="00CF2BCB">
      <w:r>
        <w:t xml:space="preserve"> </w:t>
      </w:r>
    </w:p>
    <w:p w:rsidR="00CC605C" w:rsidRDefault="00374A13" w:rsidP="00CF2BCB">
      <w:r>
        <w:rPr>
          <w:noProof/>
        </w:rPr>
        <w:pict w14:anchorId="11788610">
          <v:rect id="_x0000_i1025" alt="" style="width:454.2pt;height:.05pt;mso-width-percent:0;mso-height-percent:0;mso-width-percent:0;mso-height-percent:0" o:hralign="center" o:hrstd="t" o:hr="t" fillcolor="#a0a0a0" stroked="f"/>
        </w:pict>
      </w:r>
    </w:p>
    <w:p w:rsidR="00CF2BCB" w:rsidRDefault="00CF2BCB" w:rsidP="00CF2BCB"/>
    <w:p w:rsidR="00CC605C" w:rsidRDefault="00374A13" w:rsidP="00CF2BCB">
      <w:r>
        <w:t>The six focus areas in the Keeping Ourselves Safe (KOS) senior primary programme are:</w:t>
      </w:r>
    </w:p>
    <w:p w:rsidR="00CC605C" w:rsidRDefault="00374A13">
      <w:pPr>
        <w:numPr>
          <w:ilvl w:val="0"/>
          <w:numId w:val="2"/>
        </w:numPr>
      </w:pPr>
      <w:r>
        <w:t>Keeping one step ahead</w:t>
      </w:r>
    </w:p>
    <w:p w:rsidR="00CC605C" w:rsidRDefault="00374A13">
      <w:pPr>
        <w:numPr>
          <w:ilvl w:val="0"/>
          <w:numId w:val="2"/>
        </w:numPr>
      </w:pPr>
      <w:r>
        <w:t>I’m responsible for others, too</w:t>
      </w:r>
    </w:p>
    <w:p w:rsidR="00CC605C" w:rsidRDefault="00374A13">
      <w:pPr>
        <w:numPr>
          <w:ilvl w:val="0"/>
          <w:numId w:val="2"/>
        </w:numPr>
      </w:pPr>
      <w:r>
        <w:t>Finding out about abuse</w:t>
      </w:r>
    </w:p>
    <w:p w:rsidR="00CC605C" w:rsidRDefault="00374A13">
      <w:pPr>
        <w:numPr>
          <w:ilvl w:val="0"/>
          <w:numId w:val="2"/>
        </w:numPr>
      </w:pPr>
      <w:r>
        <w:t>Families working together</w:t>
      </w:r>
    </w:p>
    <w:p w:rsidR="00CC605C" w:rsidRDefault="00374A13">
      <w:pPr>
        <w:numPr>
          <w:ilvl w:val="0"/>
          <w:numId w:val="2"/>
        </w:numPr>
      </w:pPr>
      <w:r>
        <w:t xml:space="preserve">Reporting abuse </w:t>
      </w:r>
    </w:p>
    <w:p w:rsidR="00CC605C" w:rsidRDefault="00374A13">
      <w:pPr>
        <w:numPr>
          <w:ilvl w:val="0"/>
          <w:numId w:val="2"/>
        </w:numPr>
      </w:pPr>
      <w:r>
        <w:t>What happens now?</w:t>
      </w:r>
    </w:p>
    <w:p w:rsidR="00CC605C" w:rsidRDefault="00CC605C">
      <w:pPr>
        <w:widowControl w:val="0"/>
      </w:pPr>
      <w:bookmarkStart w:id="3" w:name="_GoBack"/>
    </w:p>
    <w:p w:rsidR="00F27F5A" w:rsidRDefault="00374A13" w:rsidP="00F27F5A">
      <w:bookmarkStart w:id="4" w:name="_ab3yxlrmqelj" w:colFirst="0" w:colLast="0"/>
      <w:bookmarkEnd w:id="4"/>
      <w:bookmarkEnd w:id="3"/>
      <w:r>
        <w:t>Research suggests that an effective programme should include learning experiences from each of the six focus areas.</w:t>
      </w:r>
    </w:p>
    <w:p w:rsidR="00CC605C" w:rsidRDefault="00374A13" w:rsidP="00F27F5A">
      <w:r>
        <w:br w:type="page"/>
      </w:r>
    </w:p>
    <w:p w:rsidR="00F27F5A" w:rsidRDefault="00F27F5A">
      <w:pPr>
        <w:rPr>
          <w:b/>
          <w:bCs/>
        </w:rPr>
      </w:pPr>
      <w:bookmarkStart w:id="5" w:name="_6p7fy34tsgpc" w:colFirst="0" w:colLast="0"/>
      <w:bookmarkEnd w:id="5"/>
      <w:r w:rsidRPr="00F27F5A">
        <w:rPr>
          <w:b/>
          <w:bCs/>
        </w:rPr>
        <w:lastRenderedPageBreak/>
        <w:t>Contents</w:t>
      </w:r>
    </w:p>
    <w:p w:rsidR="00F27F5A" w:rsidRPr="00F27F5A" w:rsidRDefault="00F27F5A" w:rsidP="00F27F5A">
      <w:pPr>
        <w:spacing w:after="120"/>
        <w:rPr>
          <w:b/>
          <w:bCs/>
        </w:rPr>
      </w:pPr>
    </w:p>
    <w:p w:rsidR="00F27F5A" w:rsidRDefault="00F27F5A">
      <w:pPr>
        <w:pStyle w:val="TOC1"/>
        <w:tabs>
          <w:tab w:val="right" w:leader="dot" w:pos="9074"/>
        </w:tabs>
        <w:rPr>
          <w:rFonts w:asciiTheme="minorHAnsi" w:eastAsiaTheme="minorEastAsia" w:hAnsiTheme="minorHAnsi" w:cstheme="minorBidi"/>
          <w:noProof/>
          <w:sz w:val="24"/>
          <w:szCs w:val="24"/>
          <w:lang w:val="en-NZ"/>
        </w:rPr>
      </w:pPr>
      <w:r>
        <w:fldChar w:fldCharType="begin"/>
      </w:r>
      <w:r>
        <w:instrText xml:space="preserve"> TOC \o "1-2" \h \z \u </w:instrText>
      </w:r>
      <w:r>
        <w:fldChar w:fldCharType="separate"/>
      </w:r>
      <w:hyperlink w:anchor="_Toc43994217" w:history="1">
        <w:r w:rsidRPr="000B0148">
          <w:rPr>
            <w:rStyle w:val="Hyperlink"/>
            <w:noProof/>
          </w:rPr>
          <w:t>Focus area 5 – Reporting abuse</w:t>
        </w:r>
        <w:r>
          <w:rPr>
            <w:noProof/>
            <w:webHidden/>
          </w:rPr>
          <w:tab/>
        </w:r>
        <w:r>
          <w:rPr>
            <w:noProof/>
            <w:webHidden/>
          </w:rPr>
          <w:fldChar w:fldCharType="begin"/>
        </w:r>
        <w:r>
          <w:rPr>
            <w:noProof/>
            <w:webHidden/>
          </w:rPr>
          <w:instrText xml:space="preserve"> PAGEREF _Toc43994217 \h </w:instrText>
        </w:r>
        <w:r>
          <w:rPr>
            <w:noProof/>
            <w:webHidden/>
          </w:rPr>
        </w:r>
        <w:r>
          <w:rPr>
            <w:noProof/>
            <w:webHidden/>
          </w:rPr>
          <w:fldChar w:fldCharType="separate"/>
        </w:r>
        <w:r>
          <w:rPr>
            <w:noProof/>
            <w:webHidden/>
          </w:rPr>
          <w:t>3</w:t>
        </w:r>
        <w:r>
          <w:rPr>
            <w:noProof/>
            <w:webHidden/>
          </w:rPr>
          <w:fldChar w:fldCharType="end"/>
        </w:r>
      </w:hyperlink>
    </w:p>
    <w:p w:rsidR="00F27F5A" w:rsidRDefault="00F27F5A">
      <w:pPr>
        <w:pStyle w:val="TOC2"/>
        <w:tabs>
          <w:tab w:val="right" w:leader="dot" w:pos="9074"/>
        </w:tabs>
        <w:rPr>
          <w:rFonts w:asciiTheme="minorHAnsi" w:eastAsiaTheme="minorEastAsia" w:hAnsiTheme="minorHAnsi" w:cstheme="minorBidi"/>
          <w:noProof/>
          <w:sz w:val="24"/>
          <w:szCs w:val="24"/>
          <w:lang w:val="en-NZ"/>
        </w:rPr>
      </w:pPr>
      <w:hyperlink w:anchor="_Toc43994218" w:history="1">
        <w:r w:rsidRPr="000B0148">
          <w:rPr>
            <w:rStyle w:val="Hyperlink"/>
            <w:noProof/>
          </w:rPr>
          <w:t>Notes for the teacher: preparation</w:t>
        </w:r>
        <w:r>
          <w:rPr>
            <w:noProof/>
            <w:webHidden/>
          </w:rPr>
          <w:tab/>
        </w:r>
        <w:r>
          <w:rPr>
            <w:noProof/>
            <w:webHidden/>
          </w:rPr>
          <w:fldChar w:fldCharType="begin"/>
        </w:r>
        <w:r>
          <w:rPr>
            <w:noProof/>
            <w:webHidden/>
          </w:rPr>
          <w:instrText xml:space="preserve"> PAGEREF _Toc43994218 \h </w:instrText>
        </w:r>
        <w:r>
          <w:rPr>
            <w:noProof/>
            <w:webHidden/>
          </w:rPr>
        </w:r>
        <w:r>
          <w:rPr>
            <w:noProof/>
            <w:webHidden/>
          </w:rPr>
          <w:fldChar w:fldCharType="separate"/>
        </w:r>
        <w:r>
          <w:rPr>
            <w:noProof/>
            <w:webHidden/>
          </w:rPr>
          <w:t>3</w:t>
        </w:r>
        <w:r>
          <w:rPr>
            <w:noProof/>
            <w:webHidden/>
          </w:rPr>
          <w:fldChar w:fldCharType="end"/>
        </w:r>
      </w:hyperlink>
    </w:p>
    <w:p w:rsidR="00F27F5A" w:rsidRDefault="00F27F5A">
      <w:pPr>
        <w:pStyle w:val="TOC2"/>
        <w:tabs>
          <w:tab w:val="right" w:leader="dot" w:pos="9074"/>
        </w:tabs>
        <w:rPr>
          <w:rFonts w:asciiTheme="minorHAnsi" w:eastAsiaTheme="minorEastAsia" w:hAnsiTheme="minorHAnsi" w:cstheme="minorBidi"/>
          <w:noProof/>
          <w:sz w:val="24"/>
          <w:szCs w:val="24"/>
          <w:lang w:val="en-NZ"/>
        </w:rPr>
      </w:pPr>
      <w:hyperlink w:anchor="_Toc43994219" w:history="1">
        <w:r w:rsidRPr="000B0148">
          <w:rPr>
            <w:rStyle w:val="Hyperlink"/>
            <w:noProof/>
          </w:rPr>
          <w:t>Explanation</w:t>
        </w:r>
        <w:r>
          <w:rPr>
            <w:noProof/>
            <w:webHidden/>
          </w:rPr>
          <w:tab/>
        </w:r>
        <w:r>
          <w:rPr>
            <w:noProof/>
            <w:webHidden/>
          </w:rPr>
          <w:fldChar w:fldCharType="begin"/>
        </w:r>
        <w:r>
          <w:rPr>
            <w:noProof/>
            <w:webHidden/>
          </w:rPr>
          <w:instrText xml:space="preserve"> PAGEREF _Toc43994219 \h </w:instrText>
        </w:r>
        <w:r>
          <w:rPr>
            <w:noProof/>
            <w:webHidden/>
          </w:rPr>
        </w:r>
        <w:r>
          <w:rPr>
            <w:noProof/>
            <w:webHidden/>
          </w:rPr>
          <w:fldChar w:fldCharType="separate"/>
        </w:r>
        <w:r>
          <w:rPr>
            <w:noProof/>
            <w:webHidden/>
          </w:rPr>
          <w:t>3</w:t>
        </w:r>
        <w:r>
          <w:rPr>
            <w:noProof/>
            <w:webHidden/>
          </w:rPr>
          <w:fldChar w:fldCharType="end"/>
        </w:r>
      </w:hyperlink>
    </w:p>
    <w:p w:rsidR="00F27F5A" w:rsidRDefault="00F27F5A">
      <w:pPr>
        <w:pStyle w:val="TOC2"/>
        <w:tabs>
          <w:tab w:val="right" w:leader="dot" w:pos="9074"/>
        </w:tabs>
        <w:rPr>
          <w:rFonts w:asciiTheme="minorHAnsi" w:eastAsiaTheme="minorEastAsia" w:hAnsiTheme="minorHAnsi" w:cstheme="minorBidi"/>
          <w:noProof/>
          <w:sz w:val="24"/>
          <w:szCs w:val="24"/>
          <w:lang w:val="en-NZ"/>
        </w:rPr>
      </w:pPr>
      <w:hyperlink w:anchor="_Toc43994220" w:history="1">
        <w:r w:rsidRPr="000B0148">
          <w:rPr>
            <w:rStyle w:val="Hyperlink"/>
            <w:noProof/>
          </w:rPr>
          <w:t>Curriculum links</w:t>
        </w:r>
        <w:r>
          <w:rPr>
            <w:noProof/>
            <w:webHidden/>
          </w:rPr>
          <w:tab/>
        </w:r>
        <w:r>
          <w:rPr>
            <w:noProof/>
            <w:webHidden/>
          </w:rPr>
          <w:fldChar w:fldCharType="begin"/>
        </w:r>
        <w:r>
          <w:rPr>
            <w:noProof/>
            <w:webHidden/>
          </w:rPr>
          <w:instrText xml:space="preserve"> PAGEREF _Toc43994220 \h </w:instrText>
        </w:r>
        <w:r>
          <w:rPr>
            <w:noProof/>
            <w:webHidden/>
          </w:rPr>
        </w:r>
        <w:r>
          <w:rPr>
            <w:noProof/>
            <w:webHidden/>
          </w:rPr>
          <w:fldChar w:fldCharType="separate"/>
        </w:r>
        <w:r>
          <w:rPr>
            <w:noProof/>
            <w:webHidden/>
          </w:rPr>
          <w:t>3</w:t>
        </w:r>
        <w:r>
          <w:rPr>
            <w:noProof/>
            <w:webHidden/>
          </w:rPr>
          <w:fldChar w:fldCharType="end"/>
        </w:r>
      </w:hyperlink>
    </w:p>
    <w:p w:rsidR="00F27F5A" w:rsidRDefault="00F27F5A">
      <w:pPr>
        <w:pStyle w:val="TOC2"/>
        <w:tabs>
          <w:tab w:val="right" w:leader="dot" w:pos="9074"/>
        </w:tabs>
        <w:rPr>
          <w:rFonts w:asciiTheme="minorHAnsi" w:eastAsiaTheme="minorEastAsia" w:hAnsiTheme="minorHAnsi" w:cstheme="minorBidi"/>
          <w:noProof/>
          <w:sz w:val="24"/>
          <w:szCs w:val="24"/>
          <w:lang w:val="en-NZ"/>
        </w:rPr>
      </w:pPr>
      <w:hyperlink w:anchor="_Toc43994221" w:history="1">
        <w:r w:rsidRPr="000B0148">
          <w:rPr>
            <w:rStyle w:val="Hyperlink"/>
            <w:noProof/>
          </w:rPr>
          <w:t>Success criteria</w:t>
        </w:r>
        <w:r>
          <w:rPr>
            <w:noProof/>
            <w:webHidden/>
          </w:rPr>
          <w:tab/>
        </w:r>
        <w:r>
          <w:rPr>
            <w:noProof/>
            <w:webHidden/>
          </w:rPr>
          <w:fldChar w:fldCharType="begin"/>
        </w:r>
        <w:r>
          <w:rPr>
            <w:noProof/>
            <w:webHidden/>
          </w:rPr>
          <w:instrText xml:space="preserve"> PAGEREF _Toc43994221 \h </w:instrText>
        </w:r>
        <w:r>
          <w:rPr>
            <w:noProof/>
            <w:webHidden/>
          </w:rPr>
        </w:r>
        <w:r>
          <w:rPr>
            <w:noProof/>
            <w:webHidden/>
          </w:rPr>
          <w:fldChar w:fldCharType="separate"/>
        </w:r>
        <w:r>
          <w:rPr>
            <w:noProof/>
            <w:webHidden/>
          </w:rPr>
          <w:t>3</w:t>
        </w:r>
        <w:r>
          <w:rPr>
            <w:noProof/>
            <w:webHidden/>
          </w:rPr>
          <w:fldChar w:fldCharType="end"/>
        </w:r>
      </w:hyperlink>
    </w:p>
    <w:p w:rsidR="00F27F5A" w:rsidRDefault="00F27F5A">
      <w:pPr>
        <w:pStyle w:val="TOC2"/>
        <w:tabs>
          <w:tab w:val="right" w:leader="dot" w:pos="9074"/>
        </w:tabs>
        <w:rPr>
          <w:rFonts w:asciiTheme="minorHAnsi" w:eastAsiaTheme="minorEastAsia" w:hAnsiTheme="minorHAnsi" w:cstheme="minorBidi"/>
          <w:noProof/>
          <w:sz w:val="24"/>
          <w:szCs w:val="24"/>
          <w:lang w:val="en-NZ"/>
        </w:rPr>
      </w:pPr>
      <w:hyperlink w:anchor="_Toc43994222" w:history="1">
        <w:r w:rsidRPr="000B0148">
          <w:rPr>
            <w:rStyle w:val="Hyperlink"/>
            <w:noProof/>
          </w:rPr>
          <w:t>Learning Intentions</w:t>
        </w:r>
        <w:r>
          <w:rPr>
            <w:noProof/>
            <w:webHidden/>
          </w:rPr>
          <w:tab/>
        </w:r>
        <w:r>
          <w:rPr>
            <w:noProof/>
            <w:webHidden/>
          </w:rPr>
          <w:fldChar w:fldCharType="begin"/>
        </w:r>
        <w:r>
          <w:rPr>
            <w:noProof/>
            <w:webHidden/>
          </w:rPr>
          <w:instrText xml:space="preserve"> PAGEREF _Toc43994222 \h </w:instrText>
        </w:r>
        <w:r>
          <w:rPr>
            <w:noProof/>
            <w:webHidden/>
          </w:rPr>
        </w:r>
        <w:r>
          <w:rPr>
            <w:noProof/>
            <w:webHidden/>
          </w:rPr>
          <w:fldChar w:fldCharType="separate"/>
        </w:r>
        <w:r>
          <w:rPr>
            <w:noProof/>
            <w:webHidden/>
          </w:rPr>
          <w:t>3</w:t>
        </w:r>
        <w:r>
          <w:rPr>
            <w:noProof/>
            <w:webHidden/>
          </w:rPr>
          <w:fldChar w:fldCharType="end"/>
        </w:r>
      </w:hyperlink>
    </w:p>
    <w:p w:rsidR="00F27F5A" w:rsidRDefault="00F27F5A">
      <w:pPr>
        <w:pStyle w:val="TOC2"/>
        <w:tabs>
          <w:tab w:val="right" w:leader="dot" w:pos="9074"/>
        </w:tabs>
        <w:rPr>
          <w:rFonts w:asciiTheme="minorHAnsi" w:eastAsiaTheme="minorEastAsia" w:hAnsiTheme="minorHAnsi" w:cstheme="minorBidi"/>
          <w:noProof/>
          <w:sz w:val="24"/>
          <w:szCs w:val="24"/>
          <w:lang w:val="en-NZ"/>
        </w:rPr>
      </w:pPr>
      <w:hyperlink w:anchor="_Toc43994223" w:history="1">
        <w:r w:rsidRPr="000B0148">
          <w:rPr>
            <w:rStyle w:val="Hyperlink"/>
            <w:noProof/>
          </w:rPr>
          <w:t>Resources</w:t>
        </w:r>
        <w:r>
          <w:rPr>
            <w:noProof/>
            <w:webHidden/>
          </w:rPr>
          <w:tab/>
        </w:r>
        <w:r>
          <w:rPr>
            <w:noProof/>
            <w:webHidden/>
          </w:rPr>
          <w:fldChar w:fldCharType="begin"/>
        </w:r>
        <w:r>
          <w:rPr>
            <w:noProof/>
            <w:webHidden/>
          </w:rPr>
          <w:instrText xml:space="preserve"> PAGEREF _Toc43994223 \h </w:instrText>
        </w:r>
        <w:r>
          <w:rPr>
            <w:noProof/>
            <w:webHidden/>
          </w:rPr>
        </w:r>
        <w:r>
          <w:rPr>
            <w:noProof/>
            <w:webHidden/>
          </w:rPr>
          <w:fldChar w:fldCharType="separate"/>
        </w:r>
        <w:r>
          <w:rPr>
            <w:noProof/>
            <w:webHidden/>
          </w:rPr>
          <w:t>4</w:t>
        </w:r>
        <w:r>
          <w:rPr>
            <w:noProof/>
            <w:webHidden/>
          </w:rPr>
          <w:fldChar w:fldCharType="end"/>
        </w:r>
      </w:hyperlink>
    </w:p>
    <w:p w:rsidR="00F27F5A" w:rsidRDefault="00F27F5A">
      <w:pPr>
        <w:pStyle w:val="TOC2"/>
        <w:tabs>
          <w:tab w:val="right" w:leader="dot" w:pos="9074"/>
        </w:tabs>
        <w:rPr>
          <w:rFonts w:asciiTheme="minorHAnsi" w:eastAsiaTheme="minorEastAsia" w:hAnsiTheme="minorHAnsi" w:cstheme="minorBidi"/>
          <w:noProof/>
          <w:sz w:val="24"/>
          <w:szCs w:val="24"/>
          <w:lang w:val="en-NZ"/>
        </w:rPr>
      </w:pPr>
      <w:hyperlink w:anchor="_Toc43994224" w:history="1">
        <w:r w:rsidRPr="000B0148">
          <w:rPr>
            <w:rStyle w:val="Hyperlink"/>
            <w:noProof/>
          </w:rPr>
          <w:t>Activities</w:t>
        </w:r>
        <w:r>
          <w:rPr>
            <w:noProof/>
            <w:webHidden/>
          </w:rPr>
          <w:tab/>
        </w:r>
        <w:r>
          <w:rPr>
            <w:noProof/>
            <w:webHidden/>
          </w:rPr>
          <w:fldChar w:fldCharType="begin"/>
        </w:r>
        <w:r>
          <w:rPr>
            <w:noProof/>
            <w:webHidden/>
          </w:rPr>
          <w:instrText xml:space="preserve"> PAGEREF _Toc43994224 \h </w:instrText>
        </w:r>
        <w:r>
          <w:rPr>
            <w:noProof/>
            <w:webHidden/>
          </w:rPr>
        </w:r>
        <w:r>
          <w:rPr>
            <w:noProof/>
            <w:webHidden/>
          </w:rPr>
          <w:fldChar w:fldCharType="separate"/>
        </w:r>
        <w:r>
          <w:rPr>
            <w:noProof/>
            <w:webHidden/>
          </w:rPr>
          <w:t>4</w:t>
        </w:r>
        <w:r>
          <w:rPr>
            <w:noProof/>
            <w:webHidden/>
          </w:rPr>
          <w:fldChar w:fldCharType="end"/>
        </w:r>
      </w:hyperlink>
    </w:p>
    <w:p w:rsidR="00F27F5A" w:rsidRDefault="00F27F5A">
      <w:pPr>
        <w:pStyle w:val="TOC1"/>
        <w:tabs>
          <w:tab w:val="right" w:leader="dot" w:pos="9074"/>
        </w:tabs>
        <w:rPr>
          <w:rFonts w:asciiTheme="minorHAnsi" w:eastAsiaTheme="minorEastAsia" w:hAnsiTheme="minorHAnsi" w:cstheme="minorBidi"/>
          <w:noProof/>
          <w:sz w:val="24"/>
          <w:szCs w:val="24"/>
          <w:lang w:val="en-NZ"/>
        </w:rPr>
      </w:pPr>
      <w:hyperlink w:anchor="_Toc43994225" w:history="1">
        <w:r w:rsidRPr="000B0148">
          <w:rPr>
            <w:rStyle w:val="Hyperlink"/>
            <w:noProof/>
          </w:rPr>
          <w:t>Buddies Never Tell</w:t>
        </w:r>
        <w:r>
          <w:rPr>
            <w:noProof/>
            <w:webHidden/>
          </w:rPr>
          <w:tab/>
        </w:r>
        <w:r>
          <w:rPr>
            <w:noProof/>
            <w:webHidden/>
          </w:rPr>
          <w:fldChar w:fldCharType="begin"/>
        </w:r>
        <w:r>
          <w:rPr>
            <w:noProof/>
            <w:webHidden/>
          </w:rPr>
          <w:instrText xml:space="preserve"> PAGEREF _Toc43994225 \h </w:instrText>
        </w:r>
        <w:r>
          <w:rPr>
            <w:noProof/>
            <w:webHidden/>
          </w:rPr>
        </w:r>
        <w:r>
          <w:rPr>
            <w:noProof/>
            <w:webHidden/>
          </w:rPr>
          <w:fldChar w:fldCharType="separate"/>
        </w:r>
        <w:r>
          <w:rPr>
            <w:noProof/>
            <w:webHidden/>
          </w:rPr>
          <w:t>7</w:t>
        </w:r>
        <w:r>
          <w:rPr>
            <w:noProof/>
            <w:webHidden/>
          </w:rPr>
          <w:fldChar w:fldCharType="end"/>
        </w:r>
      </w:hyperlink>
    </w:p>
    <w:p w:rsidR="00F27F5A" w:rsidRDefault="00F27F5A">
      <w:pPr>
        <w:pStyle w:val="TOC1"/>
        <w:tabs>
          <w:tab w:val="right" w:leader="dot" w:pos="9074"/>
        </w:tabs>
        <w:rPr>
          <w:rFonts w:asciiTheme="minorHAnsi" w:eastAsiaTheme="minorEastAsia" w:hAnsiTheme="minorHAnsi" w:cstheme="minorBidi"/>
          <w:noProof/>
          <w:sz w:val="24"/>
          <w:szCs w:val="24"/>
          <w:lang w:val="en-NZ"/>
        </w:rPr>
      </w:pPr>
      <w:hyperlink w:anchor="_Toc43994226" w:history="1">
        <w:r w:rsidRPr="000B0148">
          <w:rPr>
            <w:rStyle w:val="Hyperlink"/>
            <w:noProof/>
          </w:rPr>
          <w:t>The Neighbour Who Was Too Friendly</w:t>
        </w:r>
        <w:r>
          <w:rPr>
            <w:noProof/>
            <w:webHidden/>
          </w:rPr>
          <w:tab/>
        </w:r>
        <w:r>
          <w:rPr>
            <w:noProof/>
            <w:webHidden/>
          </w:rPr>
          <w:fldChar w:fldCharType="begin"/>
        </w:r>
        <w:r>
          <w:rPr>
            <w:noProof/>
            <w:webHidden/>
          </w:rPr>
          <w:instrText xml:space="preserve"> PAGEREF _Toc43994226 \h </w:instrText>
        </w:r>
        <w:r>
          <w:rPr>
            <w:noProof/>
            <w:webHidden/>
          </w:rPr>
        </w:r>
        <w:r>
          <w:rPr>
            <w:noProof/>
            <w:webHidden/>
          </w:rPr>
          <w:fldChar w:fldCharType="separate"/>
        </w:r>
        <w:r>
          <w:rPr>
            <w:noProof/>
            <w:webHidden/>
          </w:rPr>
          <w:t>12</w:t>
        </w:r>
        <w:r>
          <w:rPr>
            <w:noProof/>
            <w:webHidden/>
          </w:rPr>
          <w:fldChar w:fldCharType="end"/>
        </w:r>
      </w:hyperlink>
    </w:p>
    <w:p w:rsidR="00F27F5A" w:rsidRDefault="00F27F5A">
      <w:r>
        <w:fldChar w:fldCharType="end"/>
      </w:r>
    </w:p>
    <w:p w:rsidR="00F27F5A" w:rsidRDefault="00F27F5A">
      <w:pPr>
        <w:rPr>
          <w:b/>
          <w:sz w:val="32"/>
          <w:szCs w:val="32"/>
        </w:rPr>
      </w:pPr>
      <w:r>
        <w:br w:type="page"/>
      </w:r>
    </w:p>
    <w:p w:rsidR="00CC605C" w:rsidRDefault="00374A13">
      <w:pPr>
        <w:pStyle w:val="Heading1"/>
      </w:pPr>
      <w:bookmarkStart w:id="6" w:name="_Toc43994217"/>
      <w:r>
        <w:lastRenderedPageBreak/>
        <w:t>Focus area 5</w:t>
      </w:r>
      <w:r>
        <w:t xml:space="preserve"> – </w:t>
      </w:r>
      <w:r>
        <w:t>Reporting abuse</w:t>
      </w:r>
      <w:bookmarkEnd w:id="6"/>
    </w:p>
    <w:p w:rsidR="00CC605C" w:rsidRDefault="00374A13">
      <w:pPr>
        <w:pStyle w:val="Heading2"/>
        <w:widowControl w:val="0"/>
        <w:tabs>
          <w:tab w:val="left" w:pos="283"/>
        </w:tabs>
        <w:spacing w:before="120" w:after="120" w:line="240" w:lineRule="auto"/>
      </w:pPr>
      <w:bookmarkStart w:id="7" w:name="_3znysh7" w:colFirst="0" w:colLast="0"/>
      <w:bookmarkStart w:id="8" w:name="_Toc43994218"/>
      <w:bookmarkEnd w:id="7"/>
      <w:r>
        <w:t>Notes for the teacher:</w:t>
      </w:r>
      <w:r>
        <w:t xml:space="preserve"> preparation</w:t>
      </w:r>
      <w:bookmarkEnd w:id="8"/>
    </w:p>
    <w:p w:rsidR="00CC605C" w:rsidRDefault="00374A13">
      <w:pPr>
        <w:numPr>
          <w:ilvl w:val="0"/>
          <w:numId w:val="10"/>
        </w:numPr>
        <w:tabs>
          <w:tab w:val="left" w:pos="283"/>
        </w:tabs>
        <w:spacing w:after="0"/>
        <w:rPr>
          <w:color w:val="000000"/>
        </w:rPr>
      </w:pPr>
      <w:r>
        <w:t>E</w:t>
      </w:r>
      <w:r>
        <w:t xml:space="preserve">nsure that safety guidelines are in place.  </w:t>
      </w:r>
    </w:p>
    <w:p w:rsidR="00CC605C" w:rsidRDefault="00374A13">
      <w:pPr>
        <w:numPr>
          <w:ilvl w:val="0"/>
          <w:numId w:val="10"/>
        </w:numPr>
        <w:tabs>
          <w:tab w:val="left" w:pos="283"/>
        </w:tabs>
        <w:spacing w:after="0"/>
        <w:rPr>
          <w:color w:val="000000"/>
        </w:rPr>
      </w:pPr>
      <w:r>
        <w:t>A</w:t>
      </w:r>
      <w:r>
        <w:t xml:space="preserve">ll school staff, not just the teachers concerned, must know what to do if a student discloses abuse to them during or after Keeping Ourselves Safe. </w:t>
      </w:r>
    </w:p>
    <w:p w:rsidR="00CC605C" w:rsidRDefault="00374A13">
      <w:pPr>
        <w:numPr>
          <w:ilvl w:val="0"/>
          <w:numId w:val="10"/>
        </w:numPr>
        <w:tabs>
          <w:tab w:val="left" w:pos="283"/>
        </w:tabs>
        <w:rPr>
          <w:color w:val="000000"/>
        </w:rPr>
      </w:pPr>
      <w:r>
        <w:t>P</w:t>
      </w:r>
      <w:r>
        <w:t xml:space="preserve">arents should also be made aware of what to do.  See the Child Protection Guidelines available on the NZ </w:t>
      </w:r>
      <w:r>
        <w:t xml:space="preserve">Police School Portal at </w:t>
      </w:r>
      <w:hyperlink r:id="rId8">
        <w:r>
          <w:rPr>
            <w:color w:val="1155CC"/>
            <w:u w:val="single"/>
          </w:rPr>
          <w:t>https://www.police.govt.nz/advice-services/personal-community-safety/school-portal/inf</w:t>
        </w:r>
        <w:r>
          <w:rPr>
            <w:color w:val="1155CC"/>
            <w:u w:val="single"/>
          </w:rPr>
          <w:t>ormation-and-guidelines/child-protection</w:t>
        </w:r>
      </w:hyperlink>
    </w:p>
    <w:p w:rsidR="00CC605C" w:rsidRDefault="00374A13">
      <w:pPr>
        <w:pStyle w:val="Heading2"/>
      </w:pPr>
      <w:bookmarkStart w:id="9" w:name="_5w2pxx1s7uxd" w:colFirst="0" w:colLast="0"/>
      <w:bookmarkStart w:id="10" w:name="_Toc43994219"/>
      <w:bookmarkEnd w:id="9"/>
      <w:r>
        <w:t>Explanation</w:t>
      </w:r>
      <w:bookmarkEnd w:id="10"/>
    </w:p>
    <w:p w:rsidR="00CC605C" w:rsidRDefault="00374A13">
      <w:pPr>
        <w:tabs>
          <w:tab w:val="left" w:pos="283"/>
        </w:tabs>
      </w:pPr>
      <w:r>
        <w:t>W</w:t>
      </w:r>
      <w:r>
        <w:t>hen abuse is reported, the abuser is stopped and the healing process for the victim can begin.</w:t>
      </w:r>
    </w:p>
    <w:p w:rsidR="00CC605C" w:rsidRDefault="00374A13">
      <w:pPr>
        <w:numPr>
          <w:ilvl w:val="0"/>
          <w:numId w:val="1"/>
        </w:numPr>
        <w:tabs>
          <w:tab w:val="left" w:pos="283"/>
        </w:tabs>
      </w:pPr>
      <w:r>
        <w:t>Y</w:t>
      </w:r>
      <w:r>
        <w:t xml:space="preserve">oung people may report first to a trusted person such as a parent, relative, or teacher. The abuse should </w:t>
      </w:r>
      <w:r>
        <w:t xml:space="preserve">then be reported to Police or the Child, Youth and Family (CYF). </w:t>
      </w:r>
    </w:p>
    <w:p w:rsidR="00CC605C" w:rsidRDefault="00374A13">
      <w:pPr>
        <w:tabs>
          <w:tab w:val="left" w:pos="283"/>
        </w:tabs>
      </w:pPr>
      <w:bookmarkStart w:id="11" w:name="_2et92p0" w:colFirst="0" w:colLast="0"/>
      <w:bookmarkEnd w:id="11"/>
      <w:r>
        <w:t>I</w:t>
      </w:r>
      <w:r>
        <w:t xml:space="preserve">n this </w:t>
      </w:r>
      <w:r>
        <w:t>f</w:t>
      </w:r>
      <w:r>
        <w:t>ocus area, students learn why it is important to report abuse, and who</w:t>
      </w:r>
      <w:r>
        <w:t xml:space="preserve"> and </w:t>
      </w:r>
      <w:r>
        <w:t xml:space="preserve">how to tell. </w:t>
      </w:r>
    </w:p>
    <w:p w:rsidR="00CC605C" w:rsidRDefault="00374A13">
      <w:pPr>
        <w:pStyle w:val="Heading2"/>
      </w:pPr>
      <w:bookmarkStart w:id="12" w:name="_bm09stomy6a4" w:colFirst="0" w:colLast="0"/>
      <w:bookmarkStart w:id="13" w:name="_Toc43994220"/>
      <w:bookmarkEnd w:id="12"/>
      <w:r>
        <w:t>Curriculum links</w:t>
      </w:r>
      <w:bookmarkEnd w:id="13"/>
    </w:p>
    <w:p w:rsidR="00CC605C" w:rsidRDefault="00374A13">
      <w:pPr>
        <w:tabs>
          <w:tab w:val="left" w:pos="283"/>
        </w:tabs>
      </w:pPr>
      <w:r>
        <w:t>K</w:t>
      </w:r>
      <w:r>
        <w:t>ey competencies: Managing self</w:t>
      </w:r>
      <w:r>
        <w:t>,</w:t>
      </w:r>
      <w:r>
        <w:t xml:space="preserve"> </w:t>
      </w:r>
      <w:proofErr w:type="gramStart"/>
      <w:r>
        <w:t>Relating</w:t>
      </w:r>
      <w:proofErr w:type="gramEnd"/>
      <w:r>
        <w:t xml:space="preserve"> to others</w:t>
      </w:r>
      <w:r>
        <w:t>,</w:t>
      </w:r>
      <w:r>
        <w:t xml:space="preserve"> Participating and contributing</w:t>
      </w:r>
    </w:p>
    <w:p w:rsidR="00CC605C" w:rsidRDefault="00374A13">
      <w:pPr>
        <w:tabs>
          <w:tab w:val="left" w:pos="283"/>
        </w:tabs>
      </w:pPr>
      <w:r>
        <w:t>L</w:t>
      </w:r>
      <w:r>
        <w:t>earning area:</w:t>
      </w:r>
    </w:p>
    <w:p w:rsidR="00CC605C" w:rsidRDefault="00374A13">
      <w:pPr>
        <w:tabs>
          <w:tab w:val="left" w:pos="283"/>
        </w:tabs>
      </w:pPr>
      <w:r>
        <w:t>L</w:t>
      </w:r>
      <w:r>
        <w:t>evel 3 Health and Physical Education</w:t>
      </w:r>
      <w:r>
        <w:t xml:space="preserve">, </w:t>
      </w:r>
      <w:r>
        <w:t xml:space="preserve">Strand A: Safety management </w:t>
      </w:r>
    </w:p>
    <w:p w:rsidR="00CC605C" w:rsidRDefault="00374A13">
      <w:pPr>
        <w:numPr>
          <w:ilvl w:val="0"/>
          <w:numId w:val="3"/>
        </w:numPr>
      </w:pPr>
      <w:r>
        <w:t>I</w:t>
      </w:r>
      <w:r>
        <w:t>dentify risks and their causes and describe safe practices to manage these.</w:t>
      </w:r>
    </w:p>
    <w:p w:rsidR="00CC605C" w:rsidRDefault="00374A13">
      <w:pPr>
        <w:tabs>
          <w:tab w:val="left" w:pos="283"/>
        </w:tabs>
      </w:pPr>
      <w:r>
        <w:t>L</w:t>
      </w:r>
      <w:r>
        <w:t>evel 4 Health and Physical Education</w:t>
      </w:r>
      <w:r>
        <w:t xml:space="preserve">, </w:t>
      </w:r>
      <w:r>
        <w:t>Strand A: Safety manageme</w:t>
      </w:r>
      <w:r>
        <w:t>nt</w:t>
      </w:r>
    </w:p>
    <w:p w:rsidR="00CC605C" w:rsidRDefault="00374A13">
      <w:pPr>
        <w:numPr>
          <w:ilvl w:val="0"/>
          <w:numId w:val="3"/>
        </w:numPr>
      </w:pPr>
      <w:r>
        <w:t>A</w:t>
      </w:r>
      <w:r>
        <w:t>ccess and use information to make and action safe choices in a range of contexts.</w:t>
      </w:r>
    </w:p>
    <w:p w:rsidR="00CC605C" w:rsidRDefault="00374A13">
      <w:pPr>
        <w:pStyle w:val="Heading2"/>
      </w:pPr>
      <w:bookmarkStart w:id="14" w:name="_g37v0zda8ugs" w:colFirst="0" w:colLast="0"/>
      <w:bookmarkStart w:id="15" w:name="_Toc43994221"/>
      <w:bookmarkEnd w:id="14"/>
      <w:r>
        <w:t>Success criteria</w:t>
      </w:r>
      <w:bookmarkEnd w:id="15"/>
    </w:p>
    <w:p w:rsidR="00CC605C" w:rsidRDefault="00374A13">
      <w:pPr>
        <w:spacing w:after="0"/>
      </w:pPr>
      <w:r>
        <w:t>S</w:t>
      </w:r>
      <w:r>
        <w:t xml:space="preserve">tudents can: </w:t>
      </w:r>
    </w:p>
    <w:p w:rsidR="00CC605C" w:rsidRDefault="00374A13">
      <w:pPr>
        <w:numPr>
          <w:ilvl w:val="0"/>
          <w:numId w:val="7"/>
        </w:numPr>
        <w:spacing w:after="0"/>
      </w:pPr>
      <w:r>
        <w:t>e</w:t>
      </w:r>
      <w:r>
        <w:t>xplain why it is important to report abuse</w:t>
      </w:r>
    </w:p>
    <w:p w:rsidR="00CC605C" w:rsidRDefault="00374A13">
      <w:pPr>
        <w:numPr>
          <w:ilvl w:val="0"/>
          <w:numId w:val="7"/>
        </w:numPr>
        <w:spacing w:after="0"/>
      </w:pPr>
      <w:r>
        <w:t>i</w:t>
      </w:r>
      <w:r>
        <w:t xml:space="preserve">dentify possible people to report to </w:t>
      </w:r>
    </w:p>
    <w:p w:rsidR="00CC605C" w:rsidRDefault="00374A13">
      <w:pPr>
        <w:numPr>
          <w:ilvl w:val="0"/>
          <w:numId w:val="7"/>
        </w:numPr>
      </w:pPr>
      <w:r>
        <w:t>d</w:t>
      </w:r>
      <w:r>
        <w:t xml:space="preserve">escribe safe practices for reporting abuse. </w:t>
      </w:r>
    </w:p>
    <w:p w:rsidR="00CC605C" w:rsidRDefault="00374A13">
      <w:pPr>
        <w:pStyle w:val="Heading2"/>
      </w:pPr>
      <w:bookmarkStart w:id="16" w:name="_k04hz5jghpqp" w:colFirst="0" w:colLast="0"/>
      <w:bookmarkStart w:id="17" w:name="_Toc43994222"/>
      <w:bookmarkEnd w:id="16"/>
      <w:r>
        <w:t xml:space="preserve">Learning </w:t>
      </w:r>
      <w:r>
        <w:t>Intentions</w:t>
      </w:r>
      <w:bookmarkEnd w:id="17"/>
    </w:p>
    <w:p w:rsidR="00CC605C" w:rsidRDefault="00374A13">
      <w:pPr>
        <w:tabs>
          <w:tab w:val="left" w:pos="283"/>
        </w:tabs>
        <w:spacing w:after="0"/>
      </w:pPr>
      <w:r>
        <w:t>S</w:t>
      </w:r>
      <w:r>
        <w:t xml:space="preserve">tudents are learning to: </w:t>
      </w:r>
    </w:p>
    <w:p w:rsidR="00CC605C" w:rsidRDefault="00374A13">
      <w:pPr>
        <w:numPr>
          <w:ilvl w:val="0"/>
          <w:numId w:val="9"/>
        </w:numPr>
        <w:spacing w:after="0"/>
      </w:pPr>
      <w:r>
        <w:t>i</w:t>
      </w:r>
      <w:r>
        <w:t>dentify risks</w:t>
      </w:r>
    </w:p>
    <w:p w:rsidR="00CC605C" w:rsidRDefault="00374A13">
      <w:pPr>
        <w:numPr>
          <w:ilvl w:val="0"/>
          <w:numId w:val="9"/>
        </w:numPr>
      </w:pPr>
      <w:r>
        <w:lastRenderedPageBreak/>
        <w:t>i</w:t>
      </w:r>
      <w:r>
        <w:t>dentify and act on the safest option.</w:t>
      </w:r>
    </w:p>
    <w:p w:rsidR="00CC605C" w:rsidRDefault="00374A13">
      <w:pPr>
        <w:pStyle w:val="Heading2"/>
      </w:pPr>
      <w:bookmarkStart w:id="18" w:name="_7kq7feivgd1w" w:colFirst="0" w:colLast="0"/>
      <w:bookmarkStart w:id="19" w:name="_Toc43994223"/>
      <w:bookmarkEnd w:id="18"/>
      <w:r>
        <w:t>Resources</w:t>
      </w:r>
      <w:bookmarkEnd w:id="19"/>
    </w:p>
    <w:p w:rsidR="00CC605C" w:rsidRDefault="00374A13">
      <w:r>
        <w:t>S</w:t>
      </w:r>
      <w:r>
        <w:t xml:space="preserve">tory: </w:t>
      </w:r>
      <w:r>
        <w:t>Buddies Never Tell</w:t>
      </w:r>
    </w:p>
    <w:p w:rsidR="00CC605C" w:rsidRDefault="00374A13">
      <w:pPr>
        <w:rPr>
          <w:sz w:val="24"/>
          <w:szCs w:val="24"/>
        </w:rPr>
      </w:pPr>
      <w:r>
        <w:t>S</w:t>
      </w:r>
      <w:r>
        <w:t xml:space="preserve">tory: </w:t>
      </w:r>
      <w:r>
        <w:t xml:space="preserve">The </w:t>
      </w:r>
      <w:proofErr w:type="spellStart"/>
      <w:r>
        <w:t>Neighbour</w:t>
      </w:r>
      <w:proofErr w:type="spellEnd"/>
      <w:r>
        <w:t xml:space="preserve"> Who Was Too Friendly </w:t>
      </w:r>
    </w:p>
    <w:p w:rsidR="00CC605C" w:rsidRDefault="00374A13">
      <w:pPr>
        <w:pStyle w:val="Heading2"/>
      </w:pPr>
      <w:bookmarkStart w:id="20" w:name="_cj8wcdtzpxv4" w:colFirst="0" w:colLast="0"/>
      <w:bookmarkStart w:id="21" w:name="_Toc43994224"/>
      <w:bookmarkEnd w:id="20"/>
      <w:r>
        <w:t>Activities</w:t>
      </w:r>
      <w:bookmarkEnd w:id="21"/>
      <w:r>
        <w:t xml:space="preserve"> </w:t>
      </w:r>
    </w:p>
    <w:p w:rsidR="00CC605C" w:rsidRDefault="00374A13">
      <w:pPr>
        <w:keepLines/>
        <w:widowControl w:val="0"/>
        <w:tabs>
          <w:tab w:val="left" w:pos="283"/>
        </w:tabs>
        <w:spacing w:before="120" w:after="120"/>
      </w:pPr>
      <w:r>
        <w:t>Y</w:t>
      </w:r>
      <w:r>
        <w:t xml:space="preserve">ou could choose activity 1A or 1B or both. </w:t>
      </w:r>
    </w:p>
    <w:p w:rsidR="00CC605C" w:rsidRDefault="00374A13">
      <w:pPr>
        <w:keepLines/>
        <w:widowControl w:val="0"/>
        <w:tabs>
          <w:tab w:val="left" w:pos="283"/>
        </w:tabs>
        <w:spacing w:before="120" w:after="120"/>
      </w:pPr>
      <w:r>
        <w:t>C</w:t>
      </w:r>
      <w:r>
        <w:t>hoose a suitable reading approach to introduce the stories to the class. For example, you could read the story to the students up to the break, or print off the first section for students to read in groups.</w:t>
      </w:r>
    </w:p>
    <w:p w:rsidR="00CC605C" w:rsidRDefault="00374A13">
      <w:pPr>
        <w:pStyle w:val="Heading3"/>
      </w:pPr>
      <w:bookmarkStart w:id="22" w:name="_h1fpmudew114" w:colFirst="0" w:colLast="0"/>
      <w:bookmarkEnd w:id="22"/>
      <w:r>
        <w:t>1</w:t>
      </w:r>
      <w:r>
        <w:t xml:space="preserve">A </w:t>
      </w:r>
      <w:r>
        <w:t xml:space="preserve">– </w:t>
      </w:r>
      <w:r>
        <w:t>Deciding what to do</w:t>
      </w:r>
    </w:p>
    <w:p w:rsidR="00CC605C" w:rsidRDefault="00374A13">
      <w:r>
        <w:t>S</w:t>
      </w:r>
      <w:r>
        <w:t>tory – Buddies Never Tell</w:t>
      </w:r>
    </w:p>
    <w:p w:rsidR="00CC605C" w:rsidRDefault="00374A13">
      <w:pPr>
        <w:tabs>
          <w:tab w:val="left" w:pos="283"/>
        </w:tabs>
      </w:pPr>
      <w:r>
        <w:t>D</w:t>
      </w:r>
      <w:r>
        <w:t xml:space="preserve">escription of the story: Sandra is looking forward to her school production. Then Uncle Gary comes to stay. His sexual advances leave Sandra feeling shattered. </w:t>
      </w:r>
    </w:p>
    <w:p w:rsidR="00CC605C" w:rsidRDefault="00374A13">
      <w:pPr>
        <w:keepLines/>
        <w:widowControl w:val="0"/>
        <w:tabs>
          <w:tab w:val="left" w:pos="283"/>
        </w:tabs>
        <w:spacing w:before="120" w:after="120"/>
        <w:rPr>
          <w:color w:val="000000"/>
        </w:rPr>
      </w:pPr>
      <w:r>
        <w:t>R</w:t>
      </w:r>
      <w:r>
        <w:t xml:space="preserve">ead the story up to the break </w:t>
      </w:r>
      <w:r>
        <w:rPr>
          <w:color w:val="000000"/>
        </w:rPr>
        <w:t xml:space="preserve">point. </w:t>
      </w:r>
    </w:p>
    <w:p w:rsidR="00CC605C" w:rsidRDefault="00374A13">
      <w:pPr>
        <w:tabs>
          <w:tab w:val="left" w:pos="369"/>
        </w:tabs>
      </w:pPr>
      <w:r>
        <w:t>A</w:t>
      </w:r>
      <w:r>
        <w:t>sk:</w:t>
      </w:r>
      <w:r>
        <w:tab/>
      </w:r>
    </w:p>
    <w:p w:rsidR="00CC605C" w:rsidRDefault="00374A13">
      <w:pPr>
        <w:numPr>
          <w:ilvl w:val="0"/>
          <w:numId w:val="13"/>
        </w:numPr>
        <w:tabs>
          <w:tab w:val="left" w:pos="369"/>
        </w:tabs>
        <w:spacing w:after="0"/>
      </w:pPr>
      <w:r>
        <w:t>H</w:t>
      </w:r>
      <w:r>
        <w:t>ow does Sandra’s family feel about Uncle Gary?</w:t>
      </w:r>
    </w:p>
    <w:p w:rsidR="00CC605C" w:rsidRDefault="00374A13">
      <w:pPr>
        <w:numPr>
          <w:ilvl w:val="0"/>
          <w:numId w:val="13"/>
        </w:numPr>
        <w:tabs>
          <w:tab w:val="left" w:pos="369"/>
        </w:tabs>
        <w:spacing w:after="0"/>
      </w:pPr>
      <w:r>
        <w:t>W</w:t>
      </w:r>
      <w:r>
        <w:t>hat are Sandra’s first impressions of him?</w:t>
      </w:r>
    </w:p>
    <w:p w:rsidR="00CC605C" w:rsidRDefault="00374A13">
      <w:pPr>
        <w:numPr>
          <w:ilvl w:val="0"/>
          <w:numId w:val="13"/>
        </w:numPr>
        <w:tabs>
          <w:tab w:val="left" w:pos="369"/>
        </w:tabs>
        <w:spacing w:after="0"/>
      </w:pPr>
      <w:r>
        <w:t>W</w:t>
      </w:r>
      <w:r>
        <w:t>hat are the warning signs that make Sandra feel uncomfortable?</w:t>
      </w:r>
    </w:p>
    <w:p w:rsidR="00CC605C" w:rsidRDefault="00374A13">
      <w:pPr>
        <w:numPr>
          <w:ilvl w:val="0"/>
          <w:numId w:val="13"/>
        </w:numPr>
        <w:tabs>
          <w:tab w:val="left" w:pos="369"/>
        </w:tabs>
        <w:spacing w:after="0"/>
      </w:pPr>
      <w:r>
        <w:t>W</w:t>
      </w:r>
      <w:r>
        <w:t>hat do you think happened in Sandra’s bedroom?</w:t>
      </w:r>
    </w:p>
    <w:p w:rsidR="00CC605C" w:rsidRDefault="00374A13">
      <w:pPr>
        <w:numPr>
          <w:ilvl w:val="0"/>
          <w:numId w:val="13"/>
        </w:numPr>
        <w:tabs>
          <w:tab w:val="left" w:pos="369"/>
        </w:tabs>
        <w:spacing w:after="0"/>
      </w:pPr>
      <w:r>
        <w:t>W</w:t>
      </w:r>
      <w:r>
        <w:t>ho was to blame?</w:t>
      </w:r>
    </w:p>
    <w:p w:rsidR="00CC605C" w:rsidRDefault="00374A13">
      <w:pPr>
        <w:numPr>
          <w:ilvl w:val="0"/>
          <w:numId w:val="13"/>
        </w:numPr>
        <w:tabs>
          <w:tab w:val="left" w:pos="369"/>
        </w:tabs>
      </w:pPr>
      <w:r>
        <w:t>H</w:t>
      </w:r>
      <w:r>
        <w:t>ow do you think she feels about G</w:t>
      </w:r>
      <w:r>
        <w:t>ary now?</w:t>
      </w:r>
    </w:p>
    <w:p w:rsidR="00CC605C" w:rsidRDefault="00374A13">
      <w:pPr>
        <w:keepNext/>
        <w:spacing w:before="120" w:after="120"/>
      </w:pPr>
      <w:r>
        <w:t>R</w:t>
      </w:r>
      <w:r>
        <w:t>ead the rest of the story.</w:t>
      </w:r>
    </w:p>
    <w:p w:rsidR="00CC605C" w:rsidRDefault="00374A13">
      <w:pPr>
        <w:tabs>
          <w:tab w:val="left" w:pos="369"/>
        </w:tabs>
      </w:pPr>
      <w:r>
        <w:t>A</w:t>
      </w:r>
      <w:r>
        <w:t>sk:</w:t>
      </w:r>
      <w:r>
        <w:tab/>
      </w:r>
    </w:p>
    <w:p w:rsidR="00CC605C" w:rsidRDefault="00374A13">
      <w:pPr>
        <w:numPr>
          <w:ilvl w:val="0"/>
          <w:numId w:val="14"/>
        </w:numPr>
        <w:tabs>
          <w:tab w:val="left" w:pos="369"/>
        </w:tabs>
        <w:spacing w:after="0"/>
      </w:pPr>
      <w:r>
        <w:t>W</w:t>
      </w:r>
      <w:r>
        <w:t>hy does Sandra feel “dirty and disgusting”?</w:t>
      </w:r>
    </w:p>
    <w:p w:rsidR="00CC605C" w:rsidRDefault="00374A13">
      <w:pPr>
        <w:numPr>
          <w:ilvl w:val="0"/>
          <w:numId w:val="14"/>
        </w:numPr>
        <w:tabs>
          <w:tab w:val="left" w:pos="369"/>
        </w:tabs>
        <w:spacing w:after="0"/>
      </w:pPr>
      <w:r>
        <w:t>W</w:t>
      </w:r>
      <w:r>
        <w:t>hy would it be a really hard thing to tell anybody about?</w:t>
      </w:r>
    </w:p>
    <w:p w:rsidR="00CC605C" w:rsidRDefault="00374A13">
      <w:pPr>
        <w:numPr>
          <w:ilvl w:val="0"/>
          <w:numId w:val="14"/>
        </w:numPr>
        <w:tabs>
          <w:tab w:val="left" w:pos="369"/>
        </w:tabs>
        <w:spacing w:after="0"/>
      </w:pPr>
      <w:r>
        <w:t>H</w:t>
      </w:r>
      <w:r>
        <w:t>ow does Mum react when Sandra tells her what has happened?</w:t>
      </w:r>
    </w:p>
    <w:p w:rsidR="00CC605C" w:rsidRDefault="00374A13">
      <w:pPr>
        <w:numPr>
          <w:ilvl w:val="0"/>
          <w:numId w:val="14"/>
        </w:numPr>
        <w:tabs>
          <w:tab w:val="left" w:pos="369"/>
        </w:tabs>
        <w:spacing w:after="0"/>
      </w:pPr>
      <w:r>
        <w:t>H</w:t>
      </w:r>
      <w:r>
        <w:t>ow does her father react?</w:t>
      </w:r>
    </w:p>
    <w:p w:rsidR="00CC605C" w:rsidRDefault="00374A13">
      <w:pPr>
        <w:numPr>
          <w:ilvl w:val="0"/>
          <w:numId w:val="14"/>
        </w:numPr>
        <w:tabs>
          <w:tab w:val="left" w:pos="369"/>
        </w:tabs>
        <w:spacing w:after="0"/>
      </w:pPr>
      <w:r>
        <w:t>W</w:t>
      </w:r>
      <w:r>
        <w:t>hy is it important that the Police are told about people like Gary?</w:t>
      </w:r>
    </w:p>
    <w:p w:rsidR="00CC605C" w:rsidRDefault="00374A13">
      <w:pPr>
        <w:numPr>
          <w:ilvl w:val="0"/>
          <w:numId w:val="14"/>
        </w:numPr>
        <w:tabs>
          <w:tab w:val="left" w:pos="369"/>
        </w:tabs>
      </w:pPr>
      <w:r>
        <w:t>W</w:t>
      </w:r>
      <w:r>
        <w:t>hat things do you think will help Sandra to get better?</w:t>
      </w:r>
    </w:p>
    <w:p w:rsidR="00CC605C" w:rsidRDefault="00374A13">
      <w:pPr>
        <w:tabs>
          <w:tab w:val="left" w:pos="283"/>
        </w:tabs>
        <w:rPr>
          <w:b/>
        </w:rPr>
      </w:pPr>
      <w:r>
        <w:rPr>
          <w:b/>
        </w:rPr>
        <w:t>N</w:t>
      </w:r>
      <w:r>
        <w:rPr>
          <w:b/>
        </w:rPr>
        <w:t xml:space="preserve">ote: </w:t>
      </w:r>
    </w:p>
    <w:p w:rsidR="00CC605C" w:rsidRDefault="00374A13">
      <w:pPr>
        <w:tabs>
          <w:tab w:val="left" w:pos="283"/>
        </w:tabs>
      </w:pPr>
      <w:r>
        <w:t>I</w:t>
      </w:r>
      <w:r>
        <w:t>t is misleading to assume that sexu</w:t>
      </w:r>
      <w:r>
        <w:t xml:space="preserve">al touching always feels uncomfortable and unwanted. Boys often don’t report it at the fondling stage, because they find it enjoyable, although it may be confusing. It is </w:t>
      </w:r>
      <w:r>
        <w:lastRenderedPageBreak/>
        <w:t>often presented to them as something males do together. When serious abuse occurs the</w:t>
      </w:r>
      <w:r>
        <w:t>y want to opt out but are often trapped and told it is their fault.</w:t>
      </w:r>
    </w:p>
    <w:p w:rsidR="00CC605C" w:rsidRDefault="00374A13">
      <w:pPr>
        <w:tabs>
          <w:tab w:val="left" w:pos="283"/>
        </w:tabs>
      </w:pPr>
      <w:r>
        <w:t>A</w:t>
      </w:r>
      <w:r>
        <w:t>sk</w:t>
      </w:r>
      <w:r>
        <w:t xml:space="preserve"> students, in pairs, </w:t>
      </w:r>
      <w:r>
        <w:t xml:space="preserve">to </w:t>
      </w:r>
      <w:r>
        <w:t xml:space="preserve">role-play the conversation in which </w:t>
      </w:r>
      <w:r>
        <w:t>the child</w:t>
      </w:r>
      <w:r>
        <w:t xml:space="preserve"> tells </w:t>
      </w:r>
      <w:r>
        <w:t>the adult</w:t>
      </w:r>
      <w:r>
        <w:t xml:space="preserve"> what has happened and the </w:t>
      </w:r>
      <w:r>
        <w:t>adult</w:t>
      </w:r>
      <w:r>
        <w:t xml:space="preserve"> responds. </w:t>
      </w:r>
      <w:r>
        <w:t>One student takes the role of Sandra and the other the ro</w:t>
      </w:r>
      <w:r>
        <w:t xml:space="preserve">le of the mother. </w:t>
      </w:r>
    </w:p>
    <w:p w:rsidR="00CC605C" w:rsidRDefault="00374A13">
      <w:pPr>
        <w:tabs>
          <w:tab w:val="left" w:pos="283"/>
        </w:tabs>
      </w:pPr>
      <w:r>
        <w:t>S</w:t>
      </w:r>
      <w:r>
        <w:t>ome pairs could share their role-plays.</w:t>
      </w:r>
    </w:p>
    <w:p w:rsidR="00CC605C" w:rsidRDefault="00374A13">
      <w:pPr>
        <w:tabs>
          <w:tab w:val="left" w:pos="369"/>
        </w:tabs>
        <w:spacing w:after="0"/>
      </w:pPr>
      <w:r>
        <w:t>A</w:t>
      </w:r>
      <w:r>
        <w:t>sk:</w:t>
      </w:r>
      <w:r>
        <w:tab/>
      </w:r>
    </w:p>
    <w:p w:rsidR="00CC605C" w:rsidRDefault="00374A13">
      <w:pPr>
        <w:numPr>
          <w:ilvl w:val="0"/>
          <w:numId w:val="11"/>
        </w:numPr>
        <w:tabs>
          <w:tab w:val="left" w:pos="369"/>
        </w:tabs>
        <w:spacing w:after="0"/>
      </w:pPr>
      <w:r>
        <w:t>H</w:t>
      </w:r>
      <w:r>
        <w:t xml:space="preserve">ow difficult was it to tell the </w:t>
      </w:r>
      <w:r>
        <w:t>adult</w:t>
      </w:r>
      <w:r>
        <w:t>?</w:t>
      </w:r>
    </w:p>
    <w:p w:rsidR="00CC605C" w:rsidRDefault="00374A13">
      <w:pPr>
        <w:numPr>
          <w:ilvl w:val="0"/>
          <w:numId w:val="11"/>
        </w:numPr>
        <w:tabs>
          <w:tab w:val="left" w:pos="369"/>
        </w:tabs>
        <w:spacing w:after="0"/>
      </w:pPr>
      <w:r>
        <w:t>W</w:t>
      </w:r>
      <w:r>
        <w:t xml:space="preserve">hat did the </w:t>
      </w:r>
      <w:r>
        <w:t>adult</w:t>
      </w:r>
      <w:r>
        <w:t xml:space="preserve"> do that made it easier?</w:t>
      </w:r>
    </w:p>
    <w:p w:rsidR="00CC605C" w:rsidRDefault="00374A13">
      <w:pPr>
        <w:numPr>
          <w:ilvl w:val="0"/>
          <w:numId w:val="11"/>
        </w:numPr>
        <w:tabs>
          <w:tab w:val="left" w:pos="369"/>
        </w:tabs>
      </w:pPr>
      <w:r>
        <w:t>W</w:t>
      </w:r>
      <w:r>
        <w:t xml:space="preserve">hat could </w:t>
      </w:r>
      <w:r>
        <w:t>the child</w:t>
      </w:r>
      <w:r>
        <w:t xml:space="preserve"> have done if the </w:t>
      </w:r>
      <w:r>
        <w:t>adult</w:t>
      </w:r>
      <w:r>
        <w:t xml:space="preserve"> had not listened or believed her?</w:t>
      </w:r>
    </w:p>
    <w:p w:rsidR="00CC605C" w:rsidRDefault="00374A13">
      <w:pPr>
        <w:pStyle w:val="Heading4"/>
        <w:ind w:left="0" w:firstLine="0"/>
      </w:pPr>
      <w:bookmarkStart w:id="23" w:name="_gilyyc3m5rzs" w:colFirst="0" w:colLast="0"/>
      <w:bookmarkEnd w:id="23"/>
      <w:r>
        <w:rPr>
          <w:sz w:val="24"/>
          <w:szCs w:val="24"/>
        </w:rPr>
        <w:t>1</w:t>
      </w:r>
      <w:r>
        <w:rPr>
          <w:sz w:val="24"/>
          <w:szCs w:val="24"/>
        </w:rPr>
        <w:t>B – Deciding what to do</w:t>
      </w:r>
    </w:p>
    <w:p w:rsidR="00CC605C" w:rsidRDefault="00374A13">
      <w:r>
        <w:t>S</w:t>
      </w:r>
      <w:r>
        <w:t>tor</w:t>
      </w:r>
      <w:r>
        <w:t>y</w:t>
      </w:r>
      <w:r>
        <w:rPr>
          <w:b/>
        </w:rPr>
        <w:t xml:space="preserve"> – </w:t>
      </w:r>
      <w:r>
        <w:t xml:space="preserve">The </w:t>
      </w:r>
      <w:proofErr w:type="spellStart"/>
      <w:r>
        <w:t>Neighbour</w:t>
      </w:r>
      <w:proofErr w:type="spellEnd"/>
      <w:r>
        <w:t xml:space="preserve"> Who Was Too Friendly</w:t>
      </w:r>
    </w:p>
    <w:p w:rsidR="00CC605C" w:rsidRDefault="00374A13">
      <w:pPr>
        <w:tabs>
          <w:tab w:val="left" w:pos="283"/>
        </w:tabs>
      </w:pPr>
      <w:r>
        <w:t>D</w:t>
      </w:r>
      <w:r>
        <w:t xml:space="preserve">escription of the story: A boy is friends with the man next door, who helps him make a model </w:t>
      </w:r>
      <w:proofErr w:type="spellStart"/>
      <w:r>
        <w:t>aeroplane</w:t>
      </w:r>
      <w:proofErr w:type="spellEnd"/>
      <w:r>
        <w:t xml:space="preserve">. Things change when the man makes a sexual approach. </w:t>
      </w:r>
    </w:p>
    <w:p w:rsidR="00CC605C" w:rsidRDefault="00374A13">
      <w:pPr>
        <w:tabs>
          <w:tab w:val="left" w:pos="283"/>
        </w:tabs>
      </w:pPr>
      <w:r>
        <w:t>R</w:t>
      </w:r>
      <w:r>
        <w:t xml:space="preserve">ead the story up to the break point. </w:t>
      </w:r>
      <w:r>
        <w:t xml:space="preserve"> </w:t>
      </w:r>
    </w:p>
    <w:p w:rsidR="00CC605C" w:rsidRDefault="00374A13">
      <w:pPr>
        <w:tabs>
          <w:tab w:val="left" w:pos="369"/>
        </w:tabs>
        <w:spacing w:after="0"/>
      </w:pPr>
      <w:r>
        <w:t>A</w:t>
      </w:r>
      <w:r>
        <w:t>sk:</w:t>
      </w:r>
      <w:r>
        <w:tab/>
      </w:r>
    </w:p>
    <w:p w:rsidR="00CC605C" w:rsidRDefault="00374A13">
      <w:pPr>
        <w:numPr>
          <w:ilvl w:val="0"/>
          <w:numId w:val="4"/>
        </w:numPr>
        <w:tabs>
          <w:tab w:val="left" w:pos="369"/>
        </w:tabs>
        <w:spacing w:after="0"/>
      </w:pPr>
      <w:r>
        <w:t>W</w:t>
      </w:r>
      <w:r>
        <w:t>hy is Paul e</w:t>
      </w:r>
      <w:r>
        <w:t>xcited about Tom’s offer?</w:t>
      </w:r>
    </w:p>
    <w:p w:rsidR="00CC605C" w:rsidRDefault="00374A13">
      <w:pPr>
        <w:numPr>
          <w:ilvl w:val="0"/>
          <w:numId w:val="4"/>
        </w:numPr>
        <w:tabs>
          <w:tab w:val="left" w:pos="369"/>
        </w:tabs>
        <w:spacing w:after="0"/>
      </w:pPr>
      <w:r>
        <w:t>H</w:t>
      </w:r>
      <w:r>
        <w:t>ow do Paul’s parents feel about him going over to the Jackson’s?</w:t>
      </w:r>
    </w:p>
    <w:p w:rsidR="00CC605C" w:rsidRDefault="00374A13">
      <w:pPr>
        <w:numPr>
          <w:ilvl w:val="0"/>
          <w:numId w:val="4"/>
        </w:numPr>
        <w:tabs>
          <w:tab w:val="left" w:pos="369"/>
        </w:tabs>
        <w:spacing w:after="0"/>
      </w:pPr>
      <w:r>
        <w:t>W</w:t>
      </w:r>
      <w:r>
        <w:t>hy do you think Tom has suggested helping Paul?</w:t>
      </w:r>
    </w:p>
    <w:p w:rsidR="00CC605C" w:rsidRDefault="00374A13">
      <w:pPr>
        <w:numPr>
          <w:ilvl w:val="0"/>
          <w:numId w:val="4"/>
        </w:numPr>
        <w:tabs>
          <w:tab w:val="left" w:pos="369"/>
        </w:tabs>
        <w:spacing w:after="0"/>
      </w:pPr>
      <w:r>
        <w:t>W</w:t>
      </w:r>
      <w:r>
        <w:t xml:space="preserve">hat happens to change the way Paul feels about </w:t>
      </w:r>
      <w:proofErr w:type="spellStart"/>
      <w:r>
        <w:t>Mr</w:t>
      </w:r>
      <w:proofErr w:type="spellEnd"/>
      <w:r>
        <w:t xml:space="preserve"> Jackson?</w:t>
      </w:r>
    </w:p>
    <w:p w:rsidR="00CC605C" w:rsidRDefault="00374A13">
      <w:pPr>
        <w:numPr>
          <w:ilvl w:val="0"/>
          <w:numId w:val="4"/>
        </w:numPr>
        <w:tabs>
          <w:tab w:val="left" w:pos="369"/>
        </w:tabs>
        <w:spacing w:after="0"/>
      </w:pPr>
      <w:r>
        <w:t>H</w:t>
      </w:r>
      <w:r>
        <w:t>ow does Paul feel about being touched – at the beginning and at the end?</w:t>
      </w:r>
    </w:p>
    <w:p w:rsidR="00CC605C" w:rsidRDefault="00374A13">
      <w:pPr>
        <w:numPr>
          <w:ilvl w:val="0"/>
          <w:numId w:val="4"/>
        </w:numPr>
        <w:tabs>
          <w:tab w:val="left" w:pos="369"/>
        </w:tabs>
      </w:pPr>
      <w:r>
        <w:t>D</w:t>
      </w:r>
      <w:r>
        <w:t>o you think Paul was in any way to blame for what happened?</w:t>
      </w:r>
    </w:p>
    <w:p w:rsidR="00CC605C" w:rsidRDefault="00374A13">
      <w:r>
        <w:t>R</w:t>
      </w:r>
      <w:r>
        <w:t>ead the rest of the story.</w:t>
      </w:r>
    </w:p>
    <w:p w:rsidR="00CC605C" w:rsidRDefault="00374A13">
      <w:pPr>
        <w:tabs>
          <w:tab w:val="left" w:pos="369"/>
        </w:tabs>
        <w:spacing w:after="0"/>
      </w:pPr>
      <w:r>
        <w:t>A</w:t>
      </w:r>
      <w:r>
        <w:t>sk:</w:t>
      </w:r>
      <w:r>
        <w:tab/>
      </w:r>
    </w:p>
    <w:p w:rsidR="00CC605C" w:rsidRDefault="00374A13">
      <w:pPr>
        <w:numPr>
          <w:ilvl w:val="0"/>
          <w:numId w:val="15"/>
        </w:numPr>
        <w:tabs>
          <w:tab w:val="left" w:pos="369"/>
        </w:tabs>
        <w:spacing w:after="0"/>
      </w:pPr>
      <w:r>
        <w:t>W</w:t>
      </w:r>
      <w:r>
        <w:t>hat could Paul have done i</w:t>
      </w:r>
      <w:r>
        <w:t>f Dad hadn’t noticed that something was wrong?</w:t>
      </w:r>
    </w:p>
    <w:p w:rsidR="00CC605C" w:rsidRDefault="00374A13">
      <w:pPr>
        <w:numPr>
          <w:ilvl w:val="0"/>
          <w:numId w:val="15"/>
        </w:numPr>
        <w:tabs>
          <w:tab w:val="left" w:pos="369"/>
        </w:tabs>
        <w:spacing w:after="0"/>
      </w:pPr>
      <w:r>
        <w:t>H</w:t>
      </w:r>
      <w:r>
        <w:t>ow did Paul’s parents react?</w:t>
      </w:r>
    </w:p>
    <w:p w:rsidR="00CC605C" w:rsidRDefault="00374A13">
      <w:pPr>
        <w:numPr>
          <w:ilvl w:val="0"/>
          <w:numId w:val="15"/>
        </w:numPr>
        <w:tabs>
          <w:tab w:val="left" w:pos="369"/>
        </w:tabs>
      </w:pPr>
      <w:r>
        <w:t>D</w:t>
      </w:r>
      <w:r>
        <w:t>o you think the situation was handled well? Why or why not?</w:t>
      </w:r>
    </w:p>
    <w:p w:rsidR="00CC605C" w:rsidRDefault="00374A13">
      <w:pPr>
        <w:tabs>
          <w:tab w:val="left" w:pos="283"/>
        </w:tabs>
      </w:pPr>
      <w:r>
        <w:t>T</w:t>
      </w:r>
      <w:r>
        <w:t xml:space="preserve">alk about how, if it is too hard to tell someone about abuse, the young person could write a </w:t>
      </w:r>
      <w:r>
        <w:t xml:space="preserve">message </w:t>
      </w:r>
      <w:r>
        <w:t xml:space="preserve">to say what has </w:t>
      </w:r>
      <w:r>
        <w:t xml:space="preserve">happened. </w:t>
      </w:r>
    </w:p>
    <w:p w:rsidR="00CC605C" w:rsidRDefault="00374A13">
      <w:pPr>
        <w:tabs>
          <w:tab w:val="left" w:pos="283"/>
        </w:tabs>
      </w:pPr>
      <w:r>
        <w:t>W</w:t>
      </w:r>
      <w:r>
        <w:t xml:space="preserve">orking in pairs or individually, students write a </w:t>
      </w:r>
      <w:r>
        <w:t>message</w:t>
      </w:r>
      <w:r>
        <w:t xml:space="preserve"> from </w:t>
      </w:r>
      <w:r>
        <w:t xml:space="preserve">Paul </w:t>
      </w:r>
      <w:r>
        <w:t xml:space="preserve">to his </w:t>
      </w:r>
      <w:r>
        <w:t>parents</w:t>
      </w:r>
      <w:r>
        <w:t xml:space="preserve"> telling </w:t>
      </w:r>
      <w:r>
        <w:t>them</w:t>
      </w:r>
      <w:r>
        <w:t xml:space="preserve"> what has happened and asking for </w:t>
      </w:r>
      <w:r>
        <w:t>their</w:t>
      </w:r>
      <w:r>
        <w:t xml:space="preserve"> help. </w:t>
      </w:r>
    </w:p>
    <w:p w:rsidR="00CC605C" w:rsidRDefault="00374A13">
      <w:pPr>
        <w:tabs>
          <w:tab w:val="left" w:pos="283"/>
        </w:tabs>
      </w:pPr>
      <w:r>
        <w:t>S</w:t>
      </w:r>
      <w:r>
        <w:t xml:space="preserve">ome of these </w:t>
      </w:r>
      <w:r>
        <w:t>message</w:t>
      </w:r>
      <w:r>
        <w:t xml:space="preserve">s could be shared with the class. </w:t>
      </w:r>
    </w:p>
    <w:p w:rsidR="00CC605C" w:rsidRDefault="00374A13">
      <w:pPr>
        <w:tabs>
          <w:tab w:val="left" w:pos="369"/>
        </w:tabs>
        <w:spacing w:after="0"/>
      </w:pPr>
      <w:r>
        <w:t>A</w:t>
      </w:r>
      <w:r>
        <w:t>sk:</w:t>
      </w:r>
      <w:r>
        <w:tab/>
      </w:r>
    </w:p>
    <w:p w:rsidR="00CC605C" w:rsidRDefault="00374A13">
      <w:pPr>
        <w:numPr>
          <w:ilvl w:val="0"/>
          <w:numId w:val="12"/>
        </w:numPr>
        <w:tabs>
          <w:tab w:val="left" w:pos="369"/>
        </w:tabs>
        <w:spacing w:after="0"/>
      </w:pPr>
      <w:r>
        <w:t>H</w:t>
      </w:r>
      <w:r>
        <w:t xml:space="preserve">ow easy was it to write the </w:t>
      </w:r>
      <w:r>
        <w:t>message</w:t>
      </w:r>
      <w:r>
        <w:t>?</w:t>
      </w:r>
    </w:p>
    <w:p w:rsidR="00CC605C" w:rsidRDefault="00374A13">
      <w:pPr>
        <w:numPr>
          <w:ilvl w:val="0"/>
          <w:numId w:val="12"/>
        </w:numPr>
        <w:tabs>
          <w:tab w:val="left" w:pos="369"/>
        </w:tabs>
        <w:spacing w:after="0"/>
      </w:pPr>
      <w:r>
        <w:lastRenderedPageBreak/>
        <w:t>D</w:t>
      </w:r>
      <w:r>
        <w:t>o you think this is a good way of reporting abuse? Why or why not?</w:t>
      </w:r>
    </w:p>
    <w:p w:rsidR="00CC605C" w:rsidRDefault="00374A13">
      <w:pPr>
        <w:numPr>
          <w:ilvl w:val="0"/>
          <w:numId w:val="12"/>
        </w:numPr>
        <w:tabs>
          <w:tab w:val="left" w:pos="369"/>
        </w:tabs>
      </w:pPr>
      <w:r>
        <w:t>W</w:t>
      </w:r>
      <w:r>
        <w:t xml:space="preserve">ho else could </w:t>
      </w:r>
      <w:r>
        <w:t xml:space="preserve">Paul </w:t>
      </w:r>
      <w:r>
        <w:t>have written to?</w:t>
      </w:r>
    </w:p>
    <w:p w:rsidR="00CC605C" w:rsidRDefault="00374A13">
      <w:pPr>
        <w:pStyle w:val="Heading3"/>
      </w:pPr>
      <w:bookmarkStart w:id="24" w:name="_8iqcpq8fbigr" w:colFirst="0" w:colLast="0"/>
      <w:bookmarkEnd w:id="24"/>
      <w:r>
        <w:t>2</w:t>
      </w:r>
      <w:r>
        <w:t xml:space="preserve"> – </w:t>
      </w:r>
      <w:r>
        <w:t>Reporting abuse</w:t>
      </w:r>
    </w:p>
    <w:p w:rsidR="00CC605C" w:rsidRDefault="00374A13">
      <w:pPr>
        <w:tabs>
          <w:tab w:val="left" w:pos="283"/>
        </w:tabs>
      </w:pPr>
      <w:r>
        <w:t>T</w:t>
      </w:r>
      <w:r>
        <w:t xml:space="preserve">alk to the class about how the young people who were being abused in the stories did manage </w:t>
      </w:r>
      <w:r>
        <w:t>to tell someone. Point out that this is often a very hard thing to do and that sometimes it takes a person years to tell. However, it is never too late to tell.</w:t>
      </w:r>
    </w:p>
    <w:p w:rsidR="00CC605C" w:rsidRDefault="00374A13">
      <w:pPr>
        <w:tabs>
          <w:tab w:val="left" w:pos="369"/>
        </w:tabs>
        <w:spacing w:after="0"/>
      </w:pPr>
      <w:r>
        <w:t>A</w:t>
      </w:r>
      <w:r>
        <w:t>sk</w:t>
      </w:r>
      <w:r>
        <w:t xml:space="preserve"> “</w:t>
      </w:r>
      <w:r>
        <w:t>Who could you tell if someone was abusing you?</w:t>
      </w:r>
      <w:r>
        <w:t xml:space="preserve">” </w:t>
      </w:r>
      <w:r>
        <w:t>Build up a diagram of class responses like</w:t>
      </w:r>
      <w:r>
        <w:t xml:space="preserve"> the one below.</w:t>
      </w:r>
    </w:p>
    <w:p w:rsidR="00CC605C" w:rsidRDefault="00374A13">
      <w:pPr>
        <w:tabs>
          <w:tab w:val="left" w:pos="283"/>
        </w:tabs>
        <w:spacing w:after="0"/>
      </w:pPr>
      <w:r>
        <w:rPr>
          <w:noProof/>
        </w:rPr>
        <w:drawing>
          <wp:inline distT="114300" distB="114300" distL="114300" distR="114300">
            <wp:extent cx="5394863" cy="250157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394863" cy="2501578"/>
                    </a:xfrm>
                    <a:prstGeom prst="rect">
                      <a:avLst/>
                    </a:prstGeom>
                    <a:ln/>
                  </pic:spPr>
                </pic:pic>
              </a:graphicData>
            </a:graphic>
          </wp:inline>
        </w:drawing>
      </w:r>
    </w:p>
    <w:p w:rsidR="00CC605C" w:rsidRDefault="00374A13">
      <w:pPr>
        <w:rPr>
          <w:sz w:val="18"/>
          <w:szCs w:val="18"/>
        </w:rPr>
      </w:pPr>
      <w:r>
        <w:rPr>
          <w:i/>
          <w:sz w:val="18"/>
          <w:szCs w:val="18"/>
        </w:rPr>
        <w:t>(</w:t>
      </w:r>
      <w:r>
        <w:rPr>
          <w:i/>
          <w:sz w:val="18"/>
          <w:szCs w:val="18"/>
        </w:rPr>
        <w:t xml:space="preserve">Face by Abdelkader </w:t>
      </w:r>
      <w:proofErr w:type="spellStart"/>
      <w:r>
        <w:rPr>
          <w:i/>
          <w:sz w:val="18"/>
          <w:szCs w:val="18"/>
        </w:rPr>
        <w:t>Kharmchen</w:t>
      </w:r>
      <w:proofErr w:type="spellEnd"/>
      <w:r>
        <w:rPr>
          <w:i/>
          <w:sz w:val="18"/>
          <w:szCs w:val="18"/>
        </w:rPr>
        <w:t xml:space="preserve"> from the Noun Project)</w:t>
      </w:r>
    </w:p>
    <w:p w:rsidR="00CC605C" w:rsidRDefault="00374A13">
      <w:pPr>
        <w:tabs>
          <w:tab w:val="left" w:pos="369"/>
        </w:tabs>
        <w:spacing w:after="0"/>
      </w:pPr>
      <w:r>
        <w:t>A</w:t>
      </w:r>
      <w:r>
        <w:t>sk:</w:t>
      </w:r>
      <w:r>
        <w:tab/>
      </w:r>
    </w:p>
    <w:p w:rsidR="00CC605C" w:rsidRDefault="00374A13">
      <w:pPr>
        <w:numPr>
          <w:ilvl w:val="0"/>
          <w:numId w:val="8"/>
        </w:numPr>
        <w:tabs>
          <w:tab w:val="left" w:pos="369"/>
        </w:tabs>
        <w:spacing w:after="0"/>
      </w:pPr>
      <w:r>
        <w:t>W</w:t>
      </w:r>
      <w:r>
        <w:t>hy is telling sometimes a hard thing to do?</w:t>
      </w:r>
    </w:p>
    <w:p w:rsidR="00CC605C" w:rsidRDefault="00374A13">
      <w:pPr>
        <w:numPr>
          <w:ilvl w:val="0"/>
          <w:numId w:val="8"/>
        </w:numPr>
        <w:tabs>
          <w:tab w:val="left" w:pos="369"/>
        </w:tabs>
        <w:spacing w:after="0"/>
      </w:pPr>
      <w:r>
        <w:t>H</w:t>
      </w:r>
      <w:r>
        <w:t>ow will you feel when you have told?</w:t>
      </w:r>
    </w:p>
    <w:p w:rsidR="00CC605C" w:rsidRDefault="00374A13">
      <w:pPr>
        <w:numPr>
          <w:ilvl w:val="0"/>
          <w:numId w:val="8"/>
        </w:numPr>
        <w:tabs>
          <w:tab w:val="left" w:pos="369"/>
        </w:tabs>
      </w:pPr>
      <w:r>
        <w:t>H</w:t>
      </w:r>
      <w:r>
        <w:t>ow will you feel if you don’t tell?</w:t>
      </w:r>
    </w:p>
    <w:p w:rsidR="00CC605C" w:rsidRDefault="00374A13">
      <w:pPr>
        <w:tabs>
          <w:tab w:val="left" w:pos="283"/>
        </w:tabs>
      </w:pPr>
      <w:r>
        <w:t>E</w:t>
      </w:r>
      <w:r>
        <w:t xml:space="preserve">nsure </w:t>
      </w:r>
      <w:r>
        <w:t xml:space="preserve">you discuss </w:t>
      </w:r>
      <w:r>
        <w:t>points such as the following</w:t>
      </w:r>
      <w:r>
        <w:t xml:space="preserve"> – </w:t>
      </w:r>
      <w:r>
        <w:t xml:space="preserve">Young people may think: </w:t>
      </w:r>
    </w:p>
    <w:p w:rsidR="00CC605C" w:rsidRDefault="00374A13">
      <w:pPr>
        <w:numPr>
          <w:ilvl w:val="0"/>
          <w:numId w:val="5"/>
        </w:numPr>
        <w:spacing w:after="0"/>
      </w:pPr>
      <w:r>
        <w:t>T</w:t>
      </w:r>
      <w:r>
        <w:t>he abuse is their fault.</w:t>
      </w:r>
    </w:p>
    <w:p w:rsidR="00CC605C" w:rsidRDefault="00374A13">
      <w:pPr>
        <w:numPr>
          <w:ilvl w:val="0"/>
          <w:numId w:val="5"/>
        </w:numPr>
        <w:spacing w:after="0"/>
      </w:pPr>
      <w:r>
        <w:t>T</w:t>
      </w:r>
      <w:r>
        <w:t>he family will be split up.</w:t>
      </w:r>
    </w:p>
    <w:p w:rsidR="00CC605C" w:rsidRDefault="00374A13">
      <w:pPr>
        <w:numPr>
          <w:ilvl w:val="0"/>
          <w:numId w:val="5"/>
        </w:numPr>
        <w:spacing w:after="0"/>
      </w:pPr>
      <w:r>
        <w:t>S</w:t>
      </w:r>
      <w:r>
        <w:t>omething awful will happen to them or the family.</w:t>
      </w:r>
    </w:p>
    <w:p w:rsidR="00CC605C" w:rsidRDefault="00374A13">
      <w:pPr>
        <w:numPr>
          <w:ilvl w:val="0"/>
          <w:numId w:val="5"/>
        </w:numPr>
        <w:spacing w:after="0"/>
      </w:pPr>
      <w:r>
        <w:t>T</w:t>
      </w:r>
      <w:r>
        <w:t>hey won’t be believed.</w:t>
      </w:r>
    </w:p>
    <w:p w:rsidR="00CC605C" w:rsidRDefault="00374A13">
      <w:pPr>
        <w:numPr>
          <w:ilvl w:val="0"/>
          <w:numId w:val="5"/>
        </w:numPr>
      </w:pPr>
      <w:r>
        <w:t>T</w:t>
      </w:r>
      <w:r>
        <w:t>hey may have encouraged the abuser.</w:t>
      </w:r>
    </w:p>
    <w:p w:rsidR="00CC605C" w:rsidRDefault="00374A13">
      <w:pPr>
        <w:tabs>
          <w:tab w:val="left" w:pos="283"/>
        </w:tabs>
      </w:pPr>
      <w:r>
        <w:t>R</w:t>
      </w:r>
      <w:r>
        <w:t>eassure students that abuse is n</w:t>
      </w:r>
      <w:r>
        <w:t>ever the victim’s fault</w:t>
      </w:r>
      <w:r>
        <w:t>. E</w:t>
      </w:r>
      <w:r>
        <w:t>nsure they understand:</w:t>
      </w:r>
    </w:p>
    <w:p w:rsidR="00CC605C" w:rsidRDefault="00374A13">
      <w:pPr>
        <w:numPr>
          <w:ilvl w:val="0"/>
          <w:numId w:val="6"/>
        </w:numPr>
        <w:spacing w:after="0"/>
      </w:pPr>
      <w:r>
        <w:t>Y</w:t>
      </w:r>
      <w:r>
        <w:t>ou have the right to get help if someone abuses you.</w:t>
      </w:r>
    </w:p>
    <w:p w:rsidR="00CC605C" w:rsidRDefault="00374A13">
      <w:pPr>
        <w:numPr>
          <w:ilvl w:val="0"/>
          <w:numId w:val="6"/>
        </w:numPr>
        <w:spacing w:after="0"/>
      </w:pPr>
      <w:r>
        <w:t>A</w:t>
      </w:r>
      <w:r>
        <w:t>buse is never the victim’s fault.</w:t>
      </w:r>
    </w:p>
    <w:p w:rsidR="00CC605C" w:rsidRDefault="00374A13">
      <w:pPr>
        <w:numPr>
          <w:ilvl w:val="0"/>
          <w:numId w:val="6"/>
        </w:numPr>
        <w:spacing w:after="0"/>
      </w:pPr>
      <w:r>
        <w:t>C</w:t>
      </w:r>
      <w:r>
        <w:t xml:space="preserve">hoose an adult to talk to whom you can trust. </w:t>
      </w:r>
    </w:p>
    <w:p w:rsidR="00CC605C" w:rsidRDefault="00374A13">
      <w:pPr>
        <w:numPr>
          <w:ilvl w:val="0"/>
          <w:numId w:val="6"/>
        </w:numPr>
        <w:spacing w:after="0"/>
      </w:pPr>
      <w:r>
        <w:t>T</w:t>
      </w:r>
      <w:r>
        <w:t xml:space="preserve">here will be someone who can help you, but this may not be the first </w:t>
      </w:r>
      <w:r>
        <w:t>person you approach.</w:t>
      </w:r>
    </w:p>
    <w:p w:rsidR="00CC605C" w:rsidRDefault="00374A13">
      <w:pPr>
        <w:numPr>
          <w:ilvl w:val="0"/>
          <w:numId w:val="6"/>
        </w:numPr>
        <w:spacing w:after="0"/>
      </w:pPr>
      <w:r>
        <w:t>K</w:t>
      </w:r>
      <w:r>
        <w:t xml:space="preserve">eep trying until you find that person. </w:t>
      </w:r>
    </w:p>
    <w:p w:rsidR="00CC605C" w:rsidRDefault="00374A13">
      <w:pPr>
        <w:numPr>
          <w:ilvl w:val="0"/>
          <w:numId w:val="6"/>
        </w:numPr>
      </w:pPr>
      <w:r>
        <w:lastRenderedPageBreak/>
        <w:t>I</w:t>
      </w:r>
      <w:r>
        <w:t>t is never too late to tell.</w:t>
      </w:r>
    </w:p>
    <w:p w:rsidR="00CC605C" w:rsidRDefault="00374A13">
      <w:r>
        <w:t>R</w:t>
      </w:r>
      <w:r>
        <w:t xml:space="preserve">emind the class that they can use the </w:t>
      </w:r>
      <w:r>
        <w:t>p</w:t>
      </w:r>
      <w:r>
        <w:t xml:space="preserve">ost </w:t>
      </w:r>
      <w:r>
        <w:t>b</w:t>
      </w:r>
      <w:r>
        <w:t>ox if they have any queries or worries that they want answered.</w:t>
      </w:r>
    </w:p>
    <w:p w:rsidR="00CC605C" w:rsidRDefault="00CC605C">
      <w:pPr>
        <w:keepLines/>
        <w:widowControl w:val="0"/>
        <w:pBdr>
          <w:top w:val="nil"/>
          <w:left w:val="nil"/>
          <w:bottom w:val="nil"/>
          <w:right w:val="nil"/>
          <w:between w:val="nil"/>
        </w:pBdr>
        <w:tabs>
          <w:tab w:val="left" w:pos="283"/>
        </w:tabs>
        <w:spacing w:before="120" w:after="120" w:line="240" w:lineRule="auto"/>
        <w:rPr>
          <w:color w:val="000000"/>
          <w:sz w:val="24"/>
          <w:szCs w:val="24"/>
        </w:rPr>
      </w:pPr>
    </w:p>
    <w:p w:rsidR="00CC605C" w:rsidRDefault="00374A13">
      <w:pPr>
        <w:pStyle w:val="Heading1"/>
      </w:pPr>
      <w:bookmarkStart w:id="25" w:name="_4d34og8" w:colFirst="0" w:colLast="0"/>
      <w:bookmarkStart w:id="26" w:name="_Toc43994225"/>
      <w:bookmarkEnd w:id="25"/>
      <w:r>
        <w:t>Buddies Never Tell</w:t>
      </w:r>
      <w:bookmarkEnd w:id="26"/>
    </w:p>
    <w:p w:rsidR="00CC605C" w:rsidRDefault="00374A13">
      <w:pPr>
        <w:keepLines/>
        <w:widowControl w:val="0"/>
        <w:pBdr>
          <w:top w:val="nil"/>
          <w:left w:val="nil"/>
          <w:bottom w:val="nil"/>
          <w:right w:val="nil"/>
          <w:between w:val="nil"/>
        </w:pBdr>
        <w:tabs>
          <w:tab w:val="left" w:pos="283"/>
        </w:tabs>
        <w:spacing w:after="120" w:line="240" w:lineRule="auto"/>
        <w:rPr>
          <w:color w:val="000000"/>
          <w:sz w:val="24"/>
          <w:szCs w:val="24"/>
        </w:rPr>
      </w:pPr>
      <w:r>
        <w:rPr>
          <w:color w:val="000000"/>
          <w:sz w:val="24"/>
          <w:szCs w:val="24"/>
        </w:rPr>
        <w:t>b</w:t>
      </w:r>
      <w:r>
        <w:rPr>
          <w:color w:val="000000"/>
          <w:sz w:val="24"/>
          <w:szCs w:val="24"/>
        </w:rPr>
        <w:t>y Jan McPherson</w:t>
      </w:r>
    </w:p>
    <w:p w:rsidR="00CC605C" w:rsidRDefault="00CC605C">
      <w:pPr>
        <w:keepLines/>
        <w:widowControl w:val="0"/>
        <w:pBdr>
          <w:top w:val="nil"/>
          <w:left w:val="nil"/>
          <w:bottom w:val="nil"/>
          <w:right w:val="nil"/>
          <w:between w:val="nil"/>
        </w:pBdr>
        <w:tabs>
          <w:tab w:val="left" w:pos="283"/>
        </w:tabs>
        <w:spacing w:before="120" w:after="120" w:line="240" w:lineRule="auto"/>
        <w:rPr>
          <w:color w:val="000000"/>
          <w:sz w:val="24"/>
          <w:szCs w:val="24"/>
        </w:rPr>
      </w:pPr>
    </w:p>
    <w:p w:rsidR="00CC605C" w:rsidRDefault="00374A13">
      <w:pPr>
        <w:tabs>
          <w:tab w:val="left" w:pos="283"/>
        </w:tabs>
        <w:rPr>
          <w:b/>
        </w:rPr>
      </w:pPr>
      <w:r>
        <w:rPr>
          <w:b/>
        </w:rPr>
        <w:t>T</w:t>
      </w:r>
      <w:r>
        <w:rPr>
          <w:b/>
        </w:rPr>
        <w:t>hursday 24 November</w:t>
      </w:r>
    </w:p>
    <w:p w:rsidR="00CC605C" w:rsidRDefault="00374A13">
      <w:pPr>
        <w:tabs>
          <w:tab w:val="left" w:pos="283"/>
        </w:tabs>
      </w:pPr>
      <w:r>
        <w:t>J</w:t>
      </w:r>
      <w:r>
        <w:t xml:space="preserve">ust nine days to go. It only hit me when I saw the poster stuck up on the school gates. In big fat worm letters it said: “School Production, December 3. Performed by </w:t>
      </w:r>
      <w:r>
        <w:t>students</w:t>
      </w:r>
      <w:r>
        <w:t xml:space="preserve"> of Mill Street School”. And, in smaller </w:t>
      </w:r>
      <w:proofErr w:type="gramStart"/>
      <w:r>
        <w:t>worms</w:t>
      </w:r>
      <w:proofErr w:type="gramEnd"/>
      <w:r>
        <w:t xml:space="preserve"> underneath: “</w:t>
      </w:r>
      <w:r>
        <w:t>Written by Sandra Clark and Eddie Keelan, Year 8.”</w:t>
      </w:r>
    </w:p>
    <w:p w:rsidR="00CC605C" w:rsidRDefault="00374A13">
      <w:pPr>
        <w:tabs>
          <w:tab w:val="left" w:pos="283"/>
        </w:tabs>
      </w:pPr>
      <w:r>
        <w:t>I</w:t>
      </w:r>
      <w:r>
        <w:t>t gave me a shock seeing my name up there like that. What if nobody likes our play, after all the hours Eddie and I spent writing it? What if nobody laughs at the jokes?</w:t>
      </w:r>
    </w:p>
    <w:p w:rsidR="00CC605C" w:rsidRDefault="00374A13">
      <w:pPr>
        <w:tabs>
          <w:tab w:val="left" w:pos="283"/>
        </w:tabs>
      </w:pPr>
      <w:r>
        <w:t>1</w:t>
      </w:r>
      <w:r>
        <w:t>1.45 pm</w:t>
      </w:r>
    </w:p>
    <w:p w:rsidR="00CC605C" w:rsidRDefault="00374A13">
      <w:pPr>
        <w:tabs>
          <w:tab w:val="left" w:pos="283"/>
        </w:tabs>
      </w:pPr>
      <w:r>
        <w:t>W</w:t>
      </w:r>
      <w:r>
        <w:t>hat if nobody even comes</w:t>
      </w:r>
      <w:r>
        <w:t>?</w:t>
      </w:r>
    </w:p>
    <w:p w:rsidR="00CC605C" w:rsidRDefault="00374A13">
      <w:pPr>
        <w:tabs>
          <w:tab w:val="left" w:pos="283"/>
        </w:tabs>
      </w:pPr>
      <w:r>
        <w:rPr>
          <w:b/>
        </w:rPr>
        <w:t>F</w:t>
      </w:r>
      <w:r>
        <w:rPr>
          <w:b/>
        </w:rPr>
        <w:t>riday 25 November, after tea</w:t>
      </w:r>
    </w:p>
    <w:p w:rsidR="00CC605C" w:rsidRDefault="00374A13">
      <w:pPr>
        <w:tabs>
          <w:tab w:val="left" w:pos="283"/>
        </w:tabs>
      </w:pPr>
      <w:r>
        <w:t>I</w:t>
      </w:r>
      <w:r>
        <w:t>’ve been sent to my room to have a rest. Three times during tea Dad said that I had bags under my eyes. Mum said I should stop taking it all so seriously. Of course people would come to the play. There’s all the parents and</w:t>
      </w:r>
      <w:r>
        <w:t xml:space="preserve"> the teachers, for a start. Not to mention the block booking from the Eventide Home down the road. Mum said she’d heard the old folks </w:t>
      </w:r>
      <w:r>
        <w:t>we</w:t>
      </w:r>
      <w:r>
        <w:t>re really looking forward to it. And on and on, trying to be all reassuring.</w:t>
      </w:r>
    </w:p>
    <w:p w:rsidR="00CC605C" w:rsidRDefault="00374A13">
      <w:pPr>
        <w:tabs>
          <w:tab w:val="left" w:pos="283"/>
        </w:tabs>
      </w:pPr>
      <w:r>
        <w:t>I</w:t>
      </w:r>
      <w:r>
        <w:t>magine it! A world premiere and probably h</w:t>
      </w:r>
      <w:r>
        <w:t>alf the audience can’t even hear! Charming.</w:t>
      </w:r>
    </w:p>
    <w:p w:rsidR="00CC605C" w:rsidRDefault="00374A13">
      <w:pPr>
        <w:tabs>
          <w:tab w:val="left" w:pos="283"/>
        </w:tabs>
      </w:pPr>
      <w:r>
        <w:t>A</w:t>
      </w:r>
      <w:r>
        <w:t>nd my mother hasn’t even started my costume! She says she’ll be starting tomorrow. I think I’ve heard that one before . . .</w:t>
      </w:r>
    </w:p>
    <w:p w:rsidR="00CC605C" w:rsidRDefault="00374A13">
      <w:pPr>
        <w:tabs>
          <w:tab w:val="left" w:pos="283"/>
        </w:tabs>
      </w:pPr>
      <w:r>
        <w:t>M</w:t>
      </w:r>
      <w:r>
        <w:t xml:space="preserve">um just came and stuck her head </w:t>
      </w:r>
      <w:proofErr w:type="gramStart"/>
      <w:r>
        <w:t>round</w:t>
      </w:r>
      <w:proofErr w:type="gramEnd"/>
      <w:r>
        <w:t xml:space="preserve"> the corner and said, “Guess what? I’ve just had </w:t>
      </w:r>
      <w:r>
        <w:t xml:space="preserve">a ring from Uncle Gary. He wants to come and stay next week </w:t>
      </w:r>
      <w:r>
        <w:t>–</w:t>
      </w:r>
      <w:r>
        <w:t xml:space="preserve"> he’s down for some kind of conference.”</w:t>
      </w:r>
    </w:p>
    <w:p w:rsidR="00CC605C" w:rsidRDefault="00374A13">
      <w:pPr>
        <w:tabs>
          <w:tab w:val="left" w:pos="283"/>
        </w:tabs>
      </w:pPr>
      <w:r>
        <w:t>I</w:t>
      </w:r>
      <w:r>
        <w:t xml:space="preserve"> said, really nasty, “What’s it to me? Can he sew?” She slammed the door and flounced off.</w:t>
      </w:r>
    </w:p>
    <w:p w:rsidR="00CC605C" w:rsidRDefault="00374A13">
      <w:pPr>
        <w:tabs>
          <w:tab w:val="left" w:pos="283"/>
        </w:tabs>
        <w:rPr>
          <w:b/>
        </w:rPr>
      </w:pPr>
      <w:r>
        <w:rPr>
          <w:b/>
        </w:rPr>
        <w:t>S</w:t>
      </w:r>
      <w:r>
        <w:rPr>
          <w:b/>
        </w:rPr>
        <w:t>aturday 26 November</w:t>
      </w:r>
    </w:p>
    <w:p w:rsidR="00CC605C" w:rsidRDefault="00374A13">
      <w:pPr>
        <w:tabs>
          <w:tab w:val="left" w:pos="283"/>
        </w:tabs>
      </w:pPr>
      <w:r>
        <w:t>T</w:t>
      </w:r>
      <w:r>
        <w:t>errible day. Nothing but chores, and everybody grouching round the house all day. Mum and Dad had an argument about who should clear out the spare room for Uncle Gary. In the end I left them to it and went to see Katy. She wanted to know what he was like.</w:t>
      </w:r>
    </w:p>
    <w:p w:rsidR="00CC605C" w:rsidRDefault="00374A13">
      <w:pPr>
        <w:tabs>
          <w:tab w:val="left" w:pos="283"/>
        </w:tabs>
      </w:pPr>
      <w:r>
        <w:t>I</w:t>
      </w:r>
      <w:r>
        <w:t xml:space="preserve"> had to admit I couldn’t remember – he’d been away such a long time in Australia.</w:t>
      </w:r>
    </w:p>
    <w:p w:rsidR="00CC605C" w:rsidRDefault="00374A13">
      <w:pPr>
        <w:tabs>
          <w:tab w:val="left" w:pos="283"/>
        </w:tabs>
        <w:rPr>
          <w:b/>
        </w:rPr>
      </w:pPr>
      <w:r>
        <w:rPr>
          <w:b/>
        </w:rPr>
        <w:lastRenderedPageBreak/>
        <w:t>S</w:t>
      </w:r>
      <w:r>
        <w:rPr>
          <w:b/>
        </w:rPr>
        <w:t>unday 27 November</w:t>
      </w:r>
    </w:p>
    <w:p w:rsidR="00CC605C" w:rsidRDefault="00374A13">
      <w:pPr>
        <w:tabs>
          <w:tab w:val="left" w:pos="283"/>
        </w:tabs>
      </w:pPr>
      <w:r>
        <w:t>T</w:t>
      </w:r>
      <w:r>
        <w:t>hey’re sitting in the lounge watching “the news” with Uncle Gary. He’s turned out to be good fun – he keeps teasing everybody and cracking jokes.</w:t>
      </w:r>
    </w:p>
    <w:p w:rsidR="00CC605C" w:rsidRDefault="00374A13">
      <w:pPr>
        <w:tabs>
          <w:tab w:val="left" w:pos="283"/>
        </w:tabs>
      </w:pPr>
      <w:r>
        <w:t>H</w:t>
      </w:r>
      <w:r>
        <w:t>e sta</w:t>
      </w:r>
      <w:r>
        <w:t>rted on Mum when she told him to go and unpack. He said that his big sister was as bossy as ever. He told me that I had no idea how his childhood was ruined having a bossy big sister like Mum.</w:t>
      </w:r>
    </w:p>
    <w:p w:rsidR="00CC605C" w:rsidRDefault="00374A13">
      <w:pPr>
        <w:tabs>
          <w:tab w:val="left" w:pos="283"/>
        </w:tabs>
      </w:pPr>
      <w:r>
        <w:t>M</w:t>
      </w:r>
      <w:r>
        <w:t>um said that it wasn’t true. He said there was only one way to</w:t>
      </w:r>
      <w:r>
        <w:t xml:space="preserve"> deal with her and he started tickling her.</w:t>
      </w:r>
    </w:p>
    <w:p w:rsidR="00CC605C" w:rsidRDefault="00374A13">
      <w:pPr>
        <w:tabs>
          <w:tab w:val="left" w:pos="283"/>
        </w:tabs>
      </w:pPr>
      <w:r>
        <w:t>M</w:t>
      </w:r>
      <w:r>
        <w:t>um squealed and collapsed in the giggles. Then he turned on me. He reckoned I’d be ticklish, too, because it runs in the family.</w:t>
      </w:r>
    </w:p>
    <w:p w:rsidR="00CC605C" w:rsidRDefault="00374A13">
      <w:pPr>
        <w:tabs>
          <w:tab w:val="left" w:pos="283"/>
        </w:tabs>
      </w:pPr>
      <w:r>
        <w:t>I</w:t>
      </w:r>
      <w:r>
        <w:t xml:space="preserve">n the end we were all laughing, even Dad, till Mum said, that was enough or we’d </w:t>
      </w:r>
      <w:r>
        <w:t>all get indigestion. Then we had a cup of tea.</w:t>
      </w:r>
    </w:p>
    <w:p w:rsidR="00CC605C" w:rsidRDefault="00374A13">
      <w:pPr>
        <w:tabs>
          <w:tab w:val="left" w:pos="283"/>
        </w:tabs>
        <w:rPr>
          <w:b/>
        </w:rPr>
      </w:pPr>
      <w:r>
        <w:rPr>
          <w:b/>
        </w:rPr>
        <w:t>M</w:t>
      </w:r>
      <w:r>
        <w:rPr>
          <w:b/>
        </w:rPr>
        <w:t>onday 28 November</w:t>
      </w:r>
    </w:p>
    <w:p w:rsidR="00CC605C" w:rsidRDefault="00374A13">
      <w:pPr>
        <w:tabs>
          <w:tab w:val="left" w:pos="283"/>
        </w:tabs>
      </w:pPr>
      <w:r>
        <w:t>W</w:t>
      </w:r>
      <w:r>
        <w:t>ould you believe it! She’s actually started my costume. She’s cutting it out right now. In return, I had to wash, dry, and put away the dishes all by myself. Or rather, I nearly had to, exc</w:t>
      </w:r>
      <w:r>
        <w:t xml:space="preserve">ept Uncle Gary decided to come and help his “buddy”, as he calls me. Not that he actually did much </w:t>
      </w:r>
      <w:r>
        <w:t>–</w:t>
      </w:r>
      <w:r>
        <w:t xml:space="preserve"> just kept fooling round, flicking me with the tea towel until he made me drop a cup.</w:t>
      </w:r>
    </w:p>
    <w:p w:rsidR="00CC605C" w:rsidRDefault="00374A13">
      <w:pPr>
        <w:tabs>
          <w:tab w:val="left" w:pos="283"/>
        </w:tabs>
      </w:pPr>
      <w:r>
        <w:t>T</w:t>
      </w:r>
      <w:r>
        <w:t>hen Mum got ratty and called out for us to cut it out, before we smas</w:t>
      </w:r>
      <w:r>
        <w:t>hed all the crockery.</w:t>
      </w:r>
    </w:p>
    <w:p w:rsidR="00CC605C" w:rsidRDefault="00374A13">
      <w:pPr>
        <w:tabs>
          <w:tab w:val="left" w:pos="283"/>
        </w:tabs>
      </w:pPr>
      <w:r>
        <w:t>B</w:t>
      </w:r>
      <w:r>
        <w:t xml:space="preserve">ut Uncle Gary didn’t stop </w:t>
      </w:r>
      <w:r>
        <w:t>–</w:t>
      </w:r>
      <w:r>
        <w:t xml:space="preserve"> he just kept right on flicking at me. Whenever Mum came through he froze and put on a straight face. It was funny </w:t>
      </w:r>
      <w:r>
        <w:t>–</w:t>
      </w:r>
      <w:r>
        <w:t xml:space="preserve"> like watching a funny movie. Only I had this awful feeling that any minute </w:t>
      </w:r>
      <w:proofErr w:type="spellStart"/>
      <w:r>
        <w:t>Mum’d</w:t>
      </w:r>
      <w:proofErr w:type="spellEnd"/>
      <w:r>
        <w:t xml:space="preserve"> come thr</w:t>
      </w:r>
      <w:r>
        <w:t>ough and go mad.</w:t>
      </w:r>
    </w:p>
    <w:p w:rsidR="00CC605C" w:rsidRDefault="00374A13">
      <w:pPr>
        <w:tabs>
          <w:tab w:val="left" w:pos="283"/>
        </w:tabs>
      </w:pPr>
      <w:r>
        <w:t>9</w:t>
      </w:r>
      <w:r>
        <w:t>.30 pm</w:t>
      </w:r>
    </w:p>
    <w:p w:rsidR="00CC605C" w:rsidRDefault="00374A13">
      <w:pPr>
        <w:tabs>
          <w:tab w:val="left" w:pos="283"/>
        </w:tabs>
      </w:pPr>
      <w:r>
        <w:t>C</w:t>
      </w:r>
      <w:r>
        <w:t>ut out, pinned, and tacked! At this rate there’s a faint chance that I may be able to appear in my own play after all.</w:t>
      </w:r>
    </w:p>
    <w:p w:rsidR="00CC605C" w:rsidRDefault="00374A13">
      <w:pPr>
        <w:tabs>
          <w:tab w:val="left" w:pos="283"/>
        </w:tabs>
        <w:rPr>
          <w:b/>
        </w:rPr>
      </w:pPr>
      <w:r>
        <w:rPr>
          <w:b/>
        </w:rPr>
        <w:t>T</w:t>
      </w:r>
      <w:r>
        <w:rPr>
          <w:b/>
        </w:rPr>
        <w:t>uesday 29 November</w:t>
      </w:r>
    </w:p>
    <w:p w:rsidR="00CC605C" w:rsidRDefault="00374A13">
      <w:pPr>
        <w:tabs>
          <w:tab w:val="left" w:pos="283"/>
        </w:tabs>
      </w:pPr>
      <w:r>
        <w:t>A</w:t>
      </w:r>
      <w:r>
        <w:t>fter today’s rehearsal, I’m not sure I want to. It was a disaster! Simon Cooper still does</w:t>
      </w:r>
      <w:r>
        <w:t xml:space="preserve">n’t know his lines. And the singers are so quiet. You won’t be able to hear them down the back of the hall. Miss </w:t>
      </w:r>
      <w:proofErr w:type="spellStart"/>
      <w:r>
        <w:t>Parata’s</w:t>
      </w:r>
      <w:proofErr w:type="spellEnd"/>
      <w:r>
        <w:t xml:space="preserve"> starting to look faintly desperate. She says we’ll be rehearsing every day from now to the end of the week.</w:t>
      </w:r>
    </w:p>
    <w:p w:rsidR="00CC605C" w:rsidRDefault="00374A13">
      <w:pPr>
        <w:tabs>
          <w:tab w:val="left" w:pos="283"/>
        </w:tabs>
        <w:rPr>
          <w:b/>
        </w:rPr>
      </w:pPr>
      <w:r>
        <w:rPr>
          <w:b/>
        </w:rPr>
        <w:t>W</w:t>
      </w:r>
      <w:r>
        <w:rPr>
          <w:b/>
        </w:rPr>
        <w:t>ednesday 30 November, 9.30 pm</w:t>
      </w:r>
    </w:p>
    <w:p w:rsidR="00CC605C" w:rsidRDefault="00374A13">
      <w:pPr>
        <w:tabs>
          <w:tab w:val="left" w:pos="283"/>
        </w:tabs>
      </w:pPr>
      <w:r>
        <w:t>I</w:t>
      </w:r>
      <w:r>
        <w:t xml:space="preserve">’m so tired. Miss </w:t>
      </w:r>
      <w:proofErr w:type="spellStart"/>
      <w:r>
        <w:t>Parata</w:t>
      </w:r>
      <w:proofErr w:type="spellEnd"/>
      <w:r>
        <w:t xml:space="preserve"> kept us rehearsing till nearly eight o’clock. When we finished I got a surprise because Uncle Gary was there to pick me up, instead of Mum. He stopped at a takeaway on the way back and bought me a mi</w:t>
      </w:r>
      <w:r>
        <w:t>lkshake and some chips. “For my buddy,” he said.</w:t>
      </w:r>
    </w:p>
    <w:p w:rsidR="00CC605C" w:rsidRDefault="00374A13">
      <w:pPr>
        <w:tabs>
          <w:tab w:val="left" w:pos="283"/>
        </w:tabs>
      </w:pPr>
      <w:r>
        <w:lastRenderedPageBreak/>
        <w:t>I</w:t>
      </w:r>
      <w:r>
        <w:t xml:space="preserve"> told him that Mum would go mad when she found out, because I hadn’t had my tea. He just grinned and said that she’d better not find out.</w:t>
      </w:r>
    </w:p>
    <w:p w:rsidR="00CC605C" w:rsidRDefault="00374A13">
      <w:pPr>
        <w:tabs>
          <w:tab w:val="left" w:pos="283"/>
        </w:tabs>
      </w:pPr>
      <w:r>
        <w:t>H</w:t>
      </w:r>
      <w:r>
        <w:t>e drove me up to the lookout and I sat there munching while he told</w:t>
      </w:r>
      <w:r>
        <w:t xml:space="preserve"> me about Aunty Michelle and the new house they are building. When I’d finished, I thanked him. He said it was all right, that it was a treat for his </w:t>
      </w:r>
      <w:proofErr w:type="spellStart"/>
      <w:r>
        <w:t>favourite</w:t>
      </w:r>
      <w:proofErr w:type="spellEnd"/>
      <w:r>
        <w:t xml:space="preserve"> niece. He put his hand on my shoulder. Then he asked for a kiss for my </w:t>
      </w:r>
      <w:proofErr w:type="spellStart"/>
      <w:r>
        <w:t>favourite</w:t>
      </w:r>
      <w:proofErr w:type="spellEnd"/>
      <w:r>
        <w:t xml:space="preserve"> uncle. Then he </w:t>
      </w:r>
      <w:r>
        <w:t>bent over and kissed me really hard on the mouth.</w:t>
      </w:r>
    </w:p>
    <w:p w:rsidR="00CC605C" w:rsidRDefault="00374A13">
      <w:pPr>
        <w:tabs>
          <w:tab w:val="left" w:pos="283"/>
        </w:tabs>
      </w:pPr>
      <w:r>
        <w:t>I</w:t>
      </w:r>
      <w:r>
        <w:t xml:space="preserve"> felt really embarrassed and pulled away. He just laughed and started up the engine and said that he’d better get me home or my </w:t>
      </w:r>
      <w:proofErr w:type="spellStart"/>
      <w:r>
        <w:t>mother’d</w:t>
      </w:r>
      <w:proofErr w:type="spellEnd"/>
      <w:r>
        <w:t xml:space="preserve"> be angry. He told me to remember – buddies don’t tell.</w:t>
      </w:r>
    </w:p>
    <w:p w:rsidR="00CC605C" w:rsidRDefault="00374A13">
      <w:pPr>
        <w:tabs>
          <w:tab w:val="left" w:pos="283"/>
        </w:tabs>
      </w:pPr>
      <w:r>
        <w:t>I</w:t>
      </w:r>
      <w:r>
        <w:t xml:space="preserve"> still feel </w:t>
      </w:r>
      <w:r>
        <w:t xml:space="preserve">a bit confused just thinking about it. I nearly told Mum a few minutes ago when she came in. Then I didn’t – I didn’t really know what to say. Anyway, it’s not as if there’s a problem </w:t>
      </w:r>
      <w:r>
        <w:t>–</w:t>
      </w:r>
      <w:r>
        <w:t xml:space="preserve"> he’ll be off home again at the weekend.</w:t>
      </w:r>
    </w:p>
    <w:p w:rsidR="00CC605C" w:rsidRDefault="00374A13">
      <w:pPr>
        <w:tabs>
          <w:tab w:val="left" w:pos="283"/>
        </w:tabs>
        <w:rPr>
          <w:b/>
        </w:rPr>
      </w:pPr>
      <w:r>
        <w:rPr>
          <w:b/>
        </w:rPr>
        <w:t>T</w:t>
      </w:r>
      <w:r>
        <w:rPr>
          <w:b/>
        </w:rPr>
        <w:t>hursday 1 December, am</w:t>
      </w:r>
    </w:p>
    <w:p w:rsidR="00CC605C" w:rsidRDefault="00374A13">
      <w:pPr>
        <w:tabs>
          <w:tab w:val="left" w:pos="283"/>
        </w:tabs>
      </w:pPr>
      <w:r>
        <w:t>J</w:t>
      </w:r>
      <w:r>
        <w:t>ust a</w:t>
      </w:r>
      <w:r>
        <w:t>bout off to school. Dress rehearsal tonight and my costume’s still lying in a heap on the floor. I give up – is all this agony really worth it?</w:t>
      </w:r>
    </w:p>
    <w:p w:rsidR="00CC605C" w:rsidRDefault="00374A13">
      <w:pPr>
        <w:tabs>
          <w:tab w:val="left" w:pos="283"/>
        </w:tabs>
        <w:rPr>
          <w:b/>
        </w:rPr>
      </w:pPr>
      <w:r>
        <w:rPr>
          <w:b/>
        </w:rPr>
        <w:t>F</w:t>
      </w:r>
      <w:r>
        <w:rPr>
          <w:b/>
        </w:rPr>
        <w:t>riday 2 December</w:t>
      </w:r>
    </w:p>
    <w:p w:rsidR="00CC605C" w:rsidRDefault="00374A13">
      <w:pPr>
        <w:tabs>
          <w:tab w:val="left" w:pos="283"/>
        </w:tabs>
      </w:pPr>
      <w:r>
        <w:t>W</w:t>
      </w:r>
      <w:r>
        <w:t>ell what do you know? She’s finished it! Took the day off work and had it ready for me at thr</w:t>
      </w:r>
      <w:r>
        <w:t xml:space="preserve">ee. It looks fantastic! Just as well. There’s quite enough hassles with the lighting and Simon Cooper without worrying about costumes as well. Anyway, Miss </w:t>
      </w:r>
      <w:proofErr w:type="spellStart"/>
      <w:r>
        <w:t>Parata</w:t>
      </w:r>
      <w:proofErr w:type="spellEnd"/>
      <w:r>
        <w:t xml:space="preserve"> doesn’t look quite so frantic. She told us all to get to bed early tonight, ready for the big</w:t>
      </w:r>
      <w:r>
        <w:t xml:space="preserve"> night tomorrow.</w:t>
      </w:r>
    </w:p>
    <w:p w:rsidR="00CC605C" w:rsidRDefault="00374A13">
      <w:pPr>
        <w:tabs>
          <w:tab w:val="left" w:pos="283"/>
        </w:tabs>
      </w:pPr>
      <w:r>
        <w:t>5</w:t>
      </w:r>
      <w:r>
        <w:t>.15 pm</w:t>
      </w:r>
    </w:p>
    <w:p w:rsidR="00CC605C" w:rsidRDefault="00374A13">
      <w:pPr>
        <w:tabs>
          <w:tab w:val="left" w:pos="283"/>
        </w:tabs>
      </w:pPr>
      <w:r>
        <w:t>M</w:t>
      </w:r>
      <w:r>
        <w:t xml:space="preserve">um’s suddenly arrived home all excited. She and Dad have been invited out for dinner at the Plaza. Will I mind being home by myself, seeing Uncle Gary’s having a night out in town, too? Mind? Peace, </w:t>
      </w:r>
      <w:proofErr w:type="spellStart"/>
      <w:r>
        <w:t>tranquillity</w:t>
      </w:r>
      <w:proofErr w:type="spellEnd"/>
      <w:r>
        <w:t>, and the Friday ni</w:t>
      </w:r>
      <w:r>
        <w:t>ght movie – just what I need.</w:t>
      </w:r>
    </w:p>
    <w:p w:rsidR="00CC605C" w:rsidRDefault="00374A13">
      <w:pPr>
        <w:tabs>
          <w:tab w:val="left" w:pos="283"/>
        </w:tabs>
      </w:pPr>
      <w:r>
        <w:t>9</w:t>
      </w:r>
      <w:r>
        <w:t>.30 pm</w:t>
      </w:r>
    </w:p>
    <w:p w:rsidR="00CC605C" w:rsidRDefault="00374A13">
      <w:pPr>
        <w:tabs>
          <w:tab w:val="left" w:pos="283"/>
        </w:tabs>
      </w:pPr>
      <w:r>
        <w:t>B</w:t>
      </w:r>
      <w:r>
        <w:t>last. Uncle Gary arrived back just when I was starting to get into the movie. He came into the lounge and sat down opposite me with his glass of whisky. Only instead of looking at the TV he kept on looking at me.</w:t>
      </w:r>
    </w:p>
    <w:p w:rsidR="00CC605C" w:rsidRDefault="00374A13">
      <w:pPr>
        <w:tabs>
          <w:tab w:val="left" w:pos="283"/>
        </w:tabs>
      </w:pPr>
      <w:r>
        <w:t>I</w:t>
      </w:r>
      <w:r>
        <w:t xml:space="preserve"> didn’t like it so I got up and said I wa</w:t>
      </w:r>
      <w:r>
        <w:t>s going to my room to read. He said I was always reading. Said I was a bit of a bookworm. Then he said that he had a book. And he went to his briefcase and took out a magazine. I could see from the cover it was rude, so I said that it was OK, I already had</w:t>
      </w:r>
      <w:r>
        <w:t xml:space="preserve"> a book, and escaped to my room.</w:t>
      </w:r>
    </w:p>
    <w:p w:rsidR="00CC605C" w:rsidRDefault="00374A13">
      <w:pPr>
        <w:tabs>
          <w:tab w:val="left" w:pos="283"/>
        </w:tabs>
      </w:pPr>
      <w:r>
        <w:t>H</w:t>
      </w:r>
      <w:r>
        <w:t>e’s out there now, singing to himself and moving round the room. It makes me kind of nervous. I hope Mum and Dad won’t be too long.</w:t>
      </w:r>
    </w:p>
    <w:p w:rsidR="00CC605C" w:rsidRDefault="00374A13">
      <w:pPr>
        <w:tabs>
          <w:tab w:val="left" w:pos="283"/>
        </w:tabs>
      </w:pPr>
      <w:r>
        <w:lastRenderedPageBreak/>
        <w:t>O</w:t>
      </w:r>
      <w:r>
        <w:t>h no. He’s coming . . . into my room.. He’s not looking jokey now, just holding his dirty</w:t>
      </w:r>
      <w:r>
        <w:t xml:space="preserve"> magazine </w:t>
      </w:r>
      <w:r>
        <w:t>–</w:t>
      </w:r>
      <w:r>
        <w:t xml:space="preserve"> and pushing me. Pushing me . . . down hard on the bed.</w:t>
      </w:r>
    </w:p>
    <w:p w:rsidR="00CC605C" w:rsidRDefault="00374A13">
      <w:pPr>
        <w:rPr>
          <w:b/>
        </w:rPr>
      </w:pPr>
      <w:r>
        <w:rPr>
          <w:b/>
        </w:rPr>
        <w:t>B</w:t>
      </w:r>
      <w:r>
        <w:rPr>
          <w:b/>
        </w:rPr>
        <w:t>REAK</w:t>
      </w:r>
    </w:p>
    <w:p w:rsidR="00CC605C" w:rsidRDefault="00374A13">
      <w:pPr>
        <w:tabs>
          <w:tab w:val="left" w:pos="283"/>
        </w:tabs>
        <w:rPr>
          <w:b/>
        </w:rPr>
      </w:pPr>
      <w:r>
        <w:rPr>
          <w:b/>
        </w:rPr>
        <w:t>S</w:t>
      </w:r>
      <w:r>
        <w:rPr>
          <w:b/>
        </w:rPr>
        <w:t>aturday 3 December</w:t>
      </w:r>
      <w:r>
        <w:rPr>
          <w:b/>
        </w:rPr>
        <w:t>, l</w:t>
      </w:r>
      <w:r>
        <w:rPr>
          <w:b/>
        </w:rPr>
        <w:t>unchtime</w:t>
      </w:r>
    </w:p>
    <w:p w:rsidR="00CC605C" w:rsidRDefault="00374A13">
      <w:pPr>
        <w:tabs>
          <w:tab w:val="left" w:pos="283"/>
        </w:tabs>
      </w:pPr>
      <w:r>
        <w:t>T</w:t>
      </w:r>
      <w:r>
        <w:t>hey keep coming in and asking why I’m still in bed. I just say I’m not feeling too well. What would they say if I told them? I couldn’t bear it. I just</w:t>
      </w:r>
      <w:r>
        <w:t xml:space="preserve"> want to forget.</w:t>
      </w:r>
    </w:p>
    <w:p w:rsidR="00CC605C" w:rsidRDefault="00374A13">
      <w:pPr>
        <w:tabs>
          <w:tab w:val="left" w:pos="283"/>
        </w:tabs>
      </w:pPr>
      <w:r>
        <w:t>A</w:t>
      </w:r>
      <w:r>
        <w:t>t least he’s gone. Back home on the plane to Aunty Michelle and the big new house. Thank goodness I didn’t have to say goodbye.</w:t>
      </w:r>
    </w:p>
    <w:p w:rsidR="00CC605C" w:rsidRDefault="00374A13">
      <w:pPr>
        <w:tabs>
          <w:tab w:val="left" w:pos="283"/>
        </w:tabs>
      </w:pPr>
      <w:r>
        <w:t>3</w:t>
      </w:r>
      <w:r>
        <w:t>.30 pm</w:t>
      </w:r>
    </w:p>
    <w:p w:rsidR="00CC605C" w:rsidRDefault="00374A13">
      <w:pPr>
        <w:tabs>
          <w:tab w:val="left" w:pos="283"/>
        </w:tabs>
      </w:pPr>
      <w:r>
        <w:t>M</w:t>
      </w:r>
      <w:r>
        <w:t>um’s been in again. She’s getting impatient. Says I have to get up and have a shower. Then she gave m</w:t>
      </w:r>
      <w:r>
        <w:t>e a hug and said that it was just nerves, that there was nothing to worry about and everything would be just fine.</w:t>
      </w:r>
    </w:p>
    <w:p w:rsidR="00CC605C" w:rsidRDefault="00374A13">
      <w:pPr>
        <w:tabs>
          <w:tab w:val="left" w:pos="283"/>
        </w:tabs>
      </w:pPr>
      <w:r>
        <w:t>I</w:t>
      </w:r>
      <w:r>
        <w:t xml:space="preserve"> nearly burst into tears and told her. Then I remembered how he looked when he said I wasn’t to tell anyone about it – not ever. If I did, h</w:t>
      </w:r>
      <w:r>
        <w:t>e would say it was my fault. Then I’d be in trouble. Big trouble, he said.</w:t>
      </w:r>
    </w:p>
    <w:p w:rsidR="00CC605C" w:rsidRDefault="00374A13">
      <w:pPr>
        <w:tabs>
          <w:tab w:val="left" w:pos="283"/>
        </w:tabs>
      </w:pPr>
      <w:r>
        <w:t>I</w:t>
      </w:r>
      <w:r>
        <w:t xml:space="preserve"> don’t know how I’m going to get through tonight. I’ll just have to put everything out of my mind and concentrate. Concentrate.</w:t>
      </w:r>
    </w:p>
    <w:p w:rsidR="00CC605C" w:rsidRDefault="00374A13">
      <w:pPr>
        <w:tabs>
          <w:tab w:val="left" w:pos="283"/>
        </w:tabs>
        <w:rPr>
          <w:b/>
        </w:rPr>
      </w:pPr>
      <w:r>
        <w:rPr>
          <w:b/>
        </w:rPr>
        <w:t>S</w:t>
      </w:r>
      <w:r>
        <w:rPr>
          <w:b/>
        </w:rPr>
        <w:t>unday 4 December</w:t>
      </w:r>
    </w:p>
    <w:p w:rsidR="00CC605C" w:rsidRDefault="00374A13">
      <w:pPr>
        <w:tabs>
          <w:tab w:val="left" w:pos="283"/>
        </w:tabs>
      </w:pPr>
      <w:r>
        <w:t>I</w:t>
      </w:r>
      <w:r>
        <w:t>t’s over. What a relief. They sai</w:t>
      </w:r>
      <w:r>
        <w:t>d it was a great success but I don’t even remember. It wasn’t me on the stage last night, it was a zombie. Now all I want to do is sleep, sleep forever.</w:t>
      </w:r>
    </w:p>
    <w:p w:rsidR="00CC605C" w:rsidRDefault="00374A13">
      <w:pPr>
        <w:tabs>
          <w:tab w:val="left" w:pos="283"/>
        </w:tabs>
      </w:pPr>
      <w:r>
        <w:t>W</w:t>
      </w:r>
      <w:r>
        <w:t>ill I always feel this dirty and disgusting?</w:t>
      </w:r>
    </w:p>
    <w:p w:rsidR="00CC605C" w:rsidRDefault="00374A13">
      <w:pPr>
        <w:tabs>
          <w:tab w:val="left" w:pos="283"/>
        </w:tabs>
        <w:rPr>
          <w:b/>
        </w:rPr>
      </w:pPr>
      <w:r>
        <w:rPr>
          <w:b/>
        </w:rPr>
        <w:t>T</w:t>
      </w:r>
      <w:r>
        <w:rPr>
          <w:b/>
        </w:rPr>
        <w:t>uesday 6 December</w:t>
      </w:r>
    </w:p>
    <w:p w:rsidR="00CC605C" w:rsidRDefault="00374A13">
      <w:pPr>
        <w:tabs>
          <w:tab w:val="left" w:pos="283"/>
        </w:tabs>
      </w:pPr>
      <w:r>
        <w:t>T</w:t>
      </w:r>
      <w:r>
        <w:t>hey made me go to school today. Mum s</w:t>
      </w:r>
      <w:r>
        <w:t>aid if I stayed lying in bed any longer she’d call the doctor so I had to get up. Can’t seem to think straight though. There’s a big black hole where my mind used to be . . .</w:t>
      </w:r>
    </w:p>
    <w:p w:rsidR="00CC605C" w:rsidRDefault="00374A13">
      <w:pPr>
        <w:tabs>
          <w:tab w:val="left" w:pos="283"/>
        </w:tabs>
        <w:rPr>
          <w:b/>
        </w:rPr>
      </w:pPr>
      <w:r>
        <w:rPr>
          <w:b/>
        </w:rPr>
        <w:t>W</w:t>
      </w:r>
      <w:r>
        <w:rPr>
          <w:b/>
        </w:rPr>
        <w:t>ednesday 8 December</w:t>
      </w:r>
    </w:p>
    <w:p w:rsidR="00CC605C" w:rsidRDefault="00374A13">
      <w:pPr>
        <w:tabs>
          <w:tab w:val="left" w:pos="283"/>
        </w:tabs>
      </w:pPr>
      <w:r>
        <w:t>M</w:t>
      </w:r>
      <w:r>
        <w:t xml:space="preserve">iss </w:t>
      </w:r>
      <w:proofErr w:type="spellStart"/>
      <w:r>
        <w:t>Parata</w:t>
      </w:r>
      <w:proofErr w:type="spellEnd"/>
      <w:r>
        <w:t xml:space="preserve"> told me off for not concentrating, and Katy went</w:t>
      </w:r>
      <w:r>
        <w:t xml:space="preserve"> off in a huff when I said I wouldn’t play tennis with her. She said I’m getting big-headed after the play.</w:t>
      </w:r>
    </w:p>
    <w:p w:rsidR="00CC605C" w:rsidRDefault="00374A13">
      <w:pPr>
        <w:tabs>
          <w:tab w:val="left" w:pos="283"/>
        </w:tabs>
      </w:pPr>
      <w:r>
        <w:t>I</w:t>
      </w:r>
      <w:r>
        <w:t xml:space="preserve"> think I hate myself.</w:t>
      </w:r>
    </w:p>
    <w:p w:rsidR="00CC605C" w:rsidRDefault="00374A13">
      <w:pPr>
        <w:tabs>
          <w:tab w:val="left" w:pos="283"/>
        </w:tabs>
        <w:rPr>
          <w:b/>
        </w:rPr>
      </w:pPr>
      <w:r>
        <w:rPr>
          <w:b/>
        </w:rPr>
        <w:t>F</w:t>
      </w:r>
      <w:r>
        <w:rPr>
          <w:b/>
        </w:rPr>
        <w:t>riday 9 December</w:t>
      </w:r>
    </w:p>
    <w:p w:rsidR="00CC605C" w:rsidRDefault="00374A13">
      <w:pPr>
        <w:tabs>
          <w:tab w:val="left" w:pos="283"/>
        </w:tabs>
      </w:pPr>
      <w:r>
        <w:t>M</w:t>
      </w:r>
      <w:r>
        <w:t xml:space="preserve">um knows! She found his dirty magazine in my room today while I was at school. It must have fallen behind </w:t>
      </w:r>
      <w:r>
        <w:t>the mattress when he pushed me down on the bed.</w:t>
      </w:r>
    </w:p>
    <w:p w:rsidR="00CC605C" w:rsidRDefault="00374A13">
      <w:pPr>
        <w:tabs>
          <w:tab w:val="left" w:pos="283"/>
        </w:tabs>
      </w:pPr>
      <w:r>
        <w:lastRenderedPageBreak/>
        <w:t>S</w:t>
      </w:r>
      <w:r>
        <w:t>he was furious – she thought it was mine. I couldn’t believe it. I just collapsed and told her everything. Then I blacked out.</w:t>
      </w:r>
    </w:p>
    <w:p w:rsidR="00CC605C" w:rsidRDefault="00374A13">
      <w:pPr>
        <w:tabs>
          <w:tab w:val="left" w:pos="283"/>
        </w:tabs>
      </w:pPr>
      <w:r>
        <w:t>T</w:t>
      </w:r>
      <w:r>
        <w:t>he doctor’s been and examined me and left me some pills to help me sleep. She a</w:t>
      </w:r>
      <w:r>
        <w:t xml:space="preserve">nd Mum were really good. The doctor said that she has to report this to the Police and someone from a special team will come and talk to me. What Uncle Gary did was wrong – as if I didn’t know! </w:t>
      </w:r>
    </w:p>
    <w:p w:rsidR="00CC605C" w:rsidRDefault="00374A13">
      <w:pPr>
        <w:tabs>
          <w:tab w:val="left" w:pos="283"/>
        </w:tabs>
      </w:pPr>
      <w:r>
        <w:t>I</w:t>
      </w:r>
      <w:r>
        <w:t xml:space="preserve"> still haven’t seen Dad, and I’m really scared. What’s he go</w:t>
      </w:r>
      <w:r>
        <w:t>ing to say?</w:t>
      </w:r>
    </w:p>
    <w:p w:rsidR="00CC605C" w:rsidRDefault="00374A13">
      <w:pPr>
        <w:tabs>
          <w:tab w:val="left" w:pos="283"/>
        </w:tabs>
      </w:pPr>
      <w:r>
        <w:t>D</w:t>
      </w:r>
      <w:r>
        <w:t xml:space="preserve">ad came in to see me when he got home. Mum had already told him. He gave me a big hug and said it definitely wasn’t my fault. He was ashamed about Uncle Gary. I could tell that he was really upset. He knows that the Police have to be involved </w:t>
      </w:r>
      <w:r>
        <w:t xml:space="preserve">– so that’s a relief. </w:t>
      </w:r>
    </w:p>
    <w:p w:rsidR="00CC605C" w:rsidRDefault="00374A13">
      <w:pPr>
        <w:tabs>
          <w:tab w:val="left" w:pos="283"/>
        </w:tabs>
        <w:rPr>
          <w:b/>
        </w:rPr>
      </w:pPr>
      <w:r>
        <w:rPr>
          <w:b/>
        </w:rPr>
        <w:t>S</w:t>
      </w:r>
      <w:r>
        <w:rPr>
          <w:b/>
        </w:rPr>
        <w:t>aturday 10 December</w:t>
      </w:r>
    </w:p>
    <w:p w:rsidR="00CC605C" w:rsidRDefault="00374A13">
      <w:pPr>
        <w:tabs>
          <w:tab w:val="left" w:pos="283"/>
        </w:tabs>
      </w:pPr>
      <w:r>
        <w:t>M</w:t>
      </w:r>
      <w:r>
        <w:t xml:space="preserve">um brought me breakfast on a tray. We had a good talk. She seemed to understand how yuk I was feeling. I just lost it and cried and cried. She cried, too. </w:t>
      </w:r>
    </w:p>
    <w:p w:rsidR="00CC605C" w:rsidRDefault="00374A13">
      <w:pPr>
        <w:tabs>
          <w:tab w:val="left" w:pos="283"/>
        </w:tabs>
      </w:pPr>
      <w:r>
        <w:t>I</w:t>
      </w:r>
      <w:r>
        <w:t xml:space="preserve"> felt better afterwards and slept for hours.</w:t>
      </w:r>
    </w:p>
    <w:p w:rsidR="00CC605C" w:rsidRDefault="00374A13">
      <w:pPr>
        <w:tabs>
          <w:tab w:val="left" w:pos="283"/>
        </w:tabs>
        <w:rPr>
          <w:b/>
        </w:rPr>
      </w:pPr>
      <w:r>
        <w:rPr>
          <w:b/>
        </w:rPr>
        <w:t>S</w:t>
      </w:r>
      <w:r>
        <w:rPr>
          <w:b/>
        </w:rPr>
        <w:t>unday 11 December, 4.15 pm</w:t>
      </w:r>
    </w:p>
    <w:p w:rsidR="00CC605C" w:rsidRDefault="00374A13">
      <w:pPr>
        <w:tabs>
          <w:tab w:val="left" w:pos="283"/>
        </w:tabs>
      </w:pPr>
      <w:r>
        <w:t>K</w:t>
      </w:r>
      <w:r>
        <w:t>aty just rang and asked me to go and play tennis. I said no, no tennis today.</w:t>
      </w:r>
    </w:p>
    <w:p w:rsidR="00CC605C" w:rsidRDefault="00374A13">
      <w:pPr>
        <w:tabs>
          <w:tab w:val="left" w:pos="283"/>
        </w:tabs>
      </w:pPr>
      <w:r>
        <w:t>I</w:t>
      </w:r>
      <w:r>
        <w:t xml:space="preserve"> said, well, maybe tomorrow.</w:t>
      </w:r>
    </w:p>
    <w:p w:rsidR="00CC605C" w:rsidRDefault="00374A13">
      <w:pPr>
        <w:pStyle w:val="Heading1"/>
      </w:pPr>
      <w:bookmarkStart w:id="27" w:name="_2s8eyo1" w:colFirst="0" w:colLast="0"/>
      <w:bookmarkEnd w:id="27"/>
      <w:r>
        <w:br w:type="page"/>
      </w:r>
    </w:p>
    <w:p w:rsidR="00CC605C" w:rsidRDefault="00374A13">
      <w:pPr>
        <w:pStyle w:val="Heading1"/>
      </w:pPr>
      <w:bookmarkStart w:id="28" w:name="_e9os8recawr1" w:colFirst="0" w:colLast="0"/>
      <w:bookmarkStart w:id="29" w:name="_Toc43994226"/>
      <w:bookmarkEnd w:id="28"/>
      <w:r>
        <w:lastRenderedPageBreak/>
        <w:t xml:space="preserve">The </w:t>
      </w:r>
      <w:proofErr w:type="spellStart"/>
      <w:r>
        <w:t>Neighbour</w:t>
      </w:r>
      <w:proofErr w:type="spellEnd"/>
      <w:r>
        <w:t xml:space="preserve"> Who Was Too Friendly</w:t>
      </w:r>
      <w:bookmarkEnd w:id="29"/>
    </w:p>
    <w:p w:rsidR="00CC605C" w:rsidRDefault="00374A13">
      <w:pPr>
        <w:tabs>
          <w:tab w:val="left" w:pos="283"/>
        </w:tabs>
      </w:pPr>
      <w:r>
        <w:t>b</w:t>
      </w:r>
      <w:r>
        <w:t>y Beverley Dunlop</w:t>
      </w:r>
    </w:p>
    <w:p w:rsidR="00CC605C" w:rsidRDefault="00374A13">
      <w:pPr>
        <w:tabs>
          <w:tab w:val="left" w:pos="283"/>
        </w:tabs>
      </w:pPr>
      <w:r>
        <w:t>W</w:t>
      </w:r>
      <w:r>
        <w:t xml:space="preserve">hen I was young, we had a </w:t>
      </w:r>
      <w:proofErr w:type="spellStart"/>
      <w:r>
        <w:t>neighbour</w:t>
      </w:r>
      <w:proofErr w:type="spellEnd"/>
      <w:r>
        <w:t>, Tom Jackson. I really liked him. He could do anything</w:t>
      </w:r>
      <w:r>
        <w:t xml:space="preserve">. He’d built his own caravan and racing car. He had a whole bedroom full of model </w:t>
      </w:r>
      <w:proofErr w:type="spellStart"/>
      <w:r>
        <w:t>aeroplanes</w:t>
      </w:r>
      <w:proofErr w:type="spellEnd"/>
      <w:r>
        <w:t xml:space="preserve"> he’d made.</w:t>
      </w:r>
    </w:p>
    <w:p w:rsidR="00CC605C" w:rsidRDefault="00374A13">
      <w:pPr>
        <w:tabs>
          <w:tab w:val="left" w:pos="283"/>
        </w:tabs>
      </w:pPr>
      <w:r>
        <w:t>O</w:t>
      </w:r>
      <w:r>
        <w:t xml:space="preserve">ne day, Tom offered to help me build a model </w:t>
      </w:r>
      <w:proofErr w:type="spellStart"/>
      <w:r>
        <w:t>aeroplane</w:t>
      </w:r>
      <w:proofErr w:type="spellEnd"/>
      <w:r>
        <w:t xml:space="preserve"> in his workshop. I was over the moon. I’d always been mad about flying. My bedroom was so full o</w:t>
      </w:r>
      <w:r>
        <w:t>f flying junk that Mum reckoned there was hardly any room for me.</w:t>
      </w:r>
    </w:p>
    <w:p w:rsidR="00CC605C" w:rsidRDefault="00374A13">
      <w:pPr>
        <w:tabs>
          <w:tab w:val="left" w:pos="283"/>
        </w:tabs>
      </w:pPr>
      <w:r>
        <w:t>I</w:t>
      </w:r>
      <w:r>
        <w:t xml:space="preserve"> rushed home to tell Mum and Dad my news. “Tom’s offered to help me build a model </w:t>
      </w:r>
      <w:proofErr w:type="spellStart"/>
      <w:r>
        <w:t>aeroplane</w:t>
      </w:r>
      <w:proofErr w:type="spellEnd"/>
      <w:r>
        <w:t>,” I cried excitedly. “I can go over to his workshop a couple of nights a week.”</w:t>
      </w:r>
    </w:p>
    <w:p w:rsidR="00CC605C" w:rsidRDefault="00374A13">
      <w:pPr>
        <w:tabs>
          <w:tab w:val="left" w:pos="283"/>
        </w:tabs>
      </w:pPr>
      <w:r>
        <w:t>D</w:t>
      </w:r>
      <w:r>
        <w:t>ad peered at Mum</w:t>
      </w:r>
      <w:r>
        <w:t xml:space="preserve"> over the top of his newspaper. “I hope poor old Tom knows what he’s letting himself in for,” he kidded, “Paul will talk his ear off. But it’s good of him to offer.”</w:t>
      </w:r>
    </w:p>
    <w:p w:rsidR="00CC605C" w:rsidRDefault="00374A13">
      <w:pPr>
        <w:tabs>
          <w:tab w:val="left" w:pos="283"/>
        </w:tabs>
      </w:pPr>
      <w:r>
        <w:t>M</w:t>
      </w:r>
      <w:r>
        <w:t>um spoke up. “Make sure that your homework’s done first,” she warned.</w:t>
      </w:r>
    </w:p>
    <w:p w:rsidR="00CC605C" w:rsidRDefault="00374A13">
      <w:pPr>
        <w:tabs>
          <w:tab w:val="left" w:pos="283"/>
        </w:tabs>
      </w:pPr>
      <w:r>
        <w:t>“</w:t>
      </w:r>
      <w:r>
        <w:t>Yes, Mum,” I sighe</w:t>
      </w:r>
      <w:r>
        <w:t>d. Homework seems to be all parents ever think of!</w:t>
      </w:r>
    </w:p>
    <w:p w:rsidR="00CC605C" w:rsidRDefault="00374A13">
      <w:pPr>
        <w:tabs>
          <w:tab w:val="left" w:pos="283"/>
        </w:tabs>
      </w:pPr>
      <w:r>
        <w:t>T</w:t>
      </w:r>
      <w:r>
        <w:t>om didn’t talk about boring things like homework. I could listen to him talking about planes for hours. I hoped that when I grew up I could be just like him.</w:t>
      </w:r>
    </w:p>
    <w:p w:rsidR="00CC605C" w:rsidRDefault="00374A13">
      <w:pPr>
        <w:tabs>
          <w:tab w:val="left" w:pos="283"/>
        </w:tabs>
      </w:pPr>
      <w:r>
        <w:t>T</w:t>
      </w:r>
      <w:r>
        <w:t>om arranged for me to go to his place on Tues</w:t>
      </w:r>
      <w:r>
        <w:t>day and Thursday evenings. Those were the best evenings of the week for me. We’d sit in Tom’s workshop and work on the plane. We’d sit really close together so we could see what we were doing. Tom said I had a future in model planes and that made me feel p</w:t>
      </w:r>
      <w:r>
        <w:t xml:space="preserve">retty good. We had such fun. Sometimes Tom would tickle me and I’d nearly fall off my chair, I was laughing so much. I’d tickle him right back. </w:t>
      </w:r>
    </w:p>
    <w:p w:rsidR="00CC605C" w:rsidRDefault="00374A13">
      <w:pPr>
        <w:tabs>
          <w:tab w:val="left" w:pos="283"/>
        </w:tabs>
      </w:pPr>
      <w:r>
        <w:t>W</w:t>
      </w:r>
      <w:r>
        <w:t>hen it was time to go home, Tom’s wife or his grown-up daughter, Alice, would bring us cups of tea.</w:t>
      </w:r>
    </w:p>
    <w:p w:rsidR="00CC605C" w:rsidRDefault="00374A13">
      <w:pPr>
        <w:tabs>
          <w:tab w:val="left" w:pos="283"/>
        </w:tabs>
      </w:pPr>
      <w:r>
        <w:t>T</w:t>
      </w:r>
      <w:r>
        <w:t xml:space="preserve">he plane </w:t>
      </w:r>
      <w:r>
        <w:t>was half finished when it happened. I feel upset when I think about it even now.</w:t>
      </w:r>
    </w:p>
    <w:p w:rsidR="00CC605C" w:rsidRDefault="00374A13">
      <w:pPr>
        <w:tabs>
          <w:tab w:val="left" w:pos="283"/>
        </w:tabs>
      </w:pPr>
      <w:r>
        <w:t>T</w:t>
      </w:r>
      <w:r>
        <w:t xml:space="preserve">om was in a good mood. He was full of </w:t>
      </w:r>
      <w:proofErr w:type="spellStart"/>
      <w:r>
        <w:t>aeroplane</w:t>
      </w:r>
      <w:proofErr w:type="spellEnd"/>
      <w:r>
        <w:t xml:space="preserve"> stories and I was only too pleased to listen.</w:t>
      </w:r>
    </w:p>
    <w:p w:rsidR="00CC605C" w:rsidRDefault="00374A13">
      <w:pPr>
        <w:tabs>
          <w:tab w:val="left" w:pos="283"/>
        </w:tabs>
      </w:pPr>
      <w:r>
        <w:t>“</w:t>
      </w:r>
      <w:r>
        <w:t>Those World War Two pilots were great, Paul,” he laughed, “Imagine flying those</w:t>
      </w:r>
      <w:r>
        <w:t xml:space="preserve"> Spitfires, being in a dogfight . . . !” Tom jumped up and pretended to shoot down a plane. “</w:t>
      </w:r>
      <w:proofErr w:type="spellStart"/>
      <w:r>
        <w:t>Akkkkkkkkk</w:t>
      </w:r>
      <w:proofErr w:type="spellEnd"/>
      <w:r>
        <w:t>,” he yelled. “</w:t>
      </w:r>
      <w:proofErr w:type="spellStart"/>
      <w:r>
        <w:t>Akkkkkkkkk</w:t>
      </w:r>
      <w:proofErr w:type="spellEnd"/>
      <w:r>
        <w:t>.”</w:t>
      </w:r>
    </w:p>
    <w:p w:rsidR="00CC605C" w:rsidRDefault="00374A13">
      <w:pPr>
        <w:tabs>
          <w:tab w:val="left" w:pos="283"/>
        </w:tabs>
      </w:pPr>
      <w:r>
        <w:t>I</w:t>
      </w:r>
      <w:r>
        <w:t xml:space="preserve"> joined the game and I jumped up and yelled, “</w:t>
      </w:r>
      <w:proofErr w:type="spellStart"/>
      <w:r>
        <w:t>Akkkkkkkkk</w:t>
      </w:r>
      <w:proofErr w:type="spellEnd"/>
      <w:r>
        <w:t>.”</w:t>
      </w:r>
    </w:p>
    <w:p w:rsidR="00CC605C" w:rsidRDefault="00374A13">
      <w:pPr>
        <w:tabs>
          <w:tab w:val="left" w:pos="283"/>
        </w:tabs>
      </w:pPr>
      <w:r>
        <w:t>T</w:t>
      </w:r>
      <w:r>
        <w:t>om chased after me, pretending to shoot me down. Round the chair</w:t>
      </w:r>
      <w:r>
        <w:t>s in the workshop we went, “</w:t>
      </w:r>
      <w:proofErr w:type="spellStart"/>
      <w:r>
        <w:t>Akkkkkkkkk</w:t>
      </w:r>
      <w:proofErr w:type="spellEnd"/>
      <w:r>
        <w:t>.”</w:t>
      </w:r>
    </w:p>
    <w:p w:rsidR="00CC605C" w:rsidRDefault="00374A13">
      <w:pPr>
        <w:tabs>
          <w:tab w:val="left" w:pos="283"/>
        </w:tabs>
      </w:pPr>
      <w:r>
        <w:t>T</w:t>
      </w:r>
      <w:r>
        <w:t>om caught me around the waist and I tripped over a chair. “You’re going down in flames,” cried Tom. He made a loud whining noise, “</w:t>
      </w:r>
      <w:proofErr w:type="spellStart"/>
      <w:r>
        <w:t>Whoweeeeeeee</w:t>
      </w:r>
      <w:proofErr w:type="spellEnd"/>
      <w:r>
        <w:t xml:space="preserve">.” The game was over and Tom should have let </w:t>
      </w:r>
      <w:r>
        <w:lastRenderedPageBreak/>
        <w:t>me go. But he didn’t. He p</w:t>
      </w:r>
      <w:r>
        <w:t>ut his hand on my leg and rubbed it. Then he started to move his hand up under my shorts.</w:t>
      </w:r>
    </w:p>
    <w:p w:rsidR="00CC605C" w:rsidRDefault="00374A13">
      <w:pPr>
        <w:tabs>
          <w:tab w:val="left" w:pos="283"/>
        </w:tabs>
      </w:pPr>
      <w:r>
        <w:t>F</w:t>
      </w:r>
      <w:r>
        <w:t xml:space="preserve">or a second I froze. Tom was my friend. I really enjoyed it when we played the tickling games and when he sat with his arm around my shoulders. But somehow this was </w:t>
      </w:r>
      <w:r>
        <w:t>different. I jerked back and whacked his hand away. “Cut it out!” I yelled. “What do you think you’re doing?”</w:t>
      </w:r>
    </w:p>
    <w:p w:rsidR="00CC605C" w:rsidRDefault="00374A13">
      <w:pPr>
        <w:tabs>
          <w:tab w:val="left" w:pos="283"/>
        </w:tabs>
      </w:pPr>
      <w:r>
        <w:t>“</w:t>
      </w:r>
      <w:r>
        <w:t xml:space="preserve">It’s all right,” he said. “Trust me. People do this when they like each other.” </w:t>
      </w:r>
    </w:p>
    <w:p w:rsidR="00CC605C" w:rsidRDefault="00374A13">
      <w:pPr>
        <w:tabs>
          <w:tab w:val="left" w:pos="283"/>
        </w:tabs>
      </w:pPr>
      <w:r>
        <w:t>J</w:t>
      </w:r>
      <w:r>
        <w:t xml:space="preserve">ust then </w:t>
      </w:r>
      <w:proofErr w:type="spellStart"/>
      <w:r>
        <w:t>Mrs</w:t>
      </w:r>
      <w:proofErr w:type="spellEnd"/>
      <w:r>
        <w:t xml:space="preserve"> Jackson appeared in the doorway with a tray but I </w:t>
      </w:r>
      <w:r>
        <w:t>was too upset to say goodnight. I brushed past her and tore out of the house towards home.</w:t>
      </w:r>
    </w:p>
    <w:p w:rsidR="00CC605C" w:rsidRDefault="00374A13">
      <w:pPr>
        <w:tabs>
          <w:tab w:val="left" w:pos="283"/>
        </w:tabs>
      </w:pPr>
      <w:r>
        <w:t>I</w:t>
      </w:r>
      <w:r>
        <w:t xml:space="preserve"> went straight to bed but I didn’t go to sleep for hours. I lay there thinking about Tom. He’d said it was okay, and I really do like him. But something told me thi</w:t>
      </w:r>
      <w:r>
        <w:t>s just wasn’t right. Before going to sleep, I made up my mind that I would never go near Tom Jackson again.</w:t>
      </w:r>
    </w:p>
    <w:p w:rsidR="00CC605C" w:rsidRDefault="00374A13">
      <w:pPr>
        <w:rPr>
          <w:b/>
        </w:rPr>
      </w:pPr>
      <w:r>
        <w:rPr>
          <w:b/>
        </w:rPr>
        <w:t>B</w:t>
      </w:r>
      <w:r>
        <w:rPr>
          <w:b/>
        </w:rPr>
        <w:t>REAK</w:t>
      </w:r>
    </w:p>
    <w:p w:rsidR="00CC605C" w:rsidRDefault="00374A13">
      <w:pPr>
        <w:tabs>
          <w:tab w:val="left" w:pos="283"/>
        </w:tabs>
      </w:pPr>
      <w:r>
        <w:t>B</w:t>
      </w:r>
      <w:r>
        <w:t>ut things didn’t work out the way I’d planned. Next Thursday when I settled down in front of the TV, Mum asked “Aren’t you going to Tom’s place to work on your plane?”</w:t>
      </w:r>
    </w:p>
    <w:p w:rsidR="00CC605C" w:rsidRDefault="00374A13">
      <w:pPr>
        <w:tabs>
          <w:tab w:val="left" w:pos="283"/>
        </w:tabs>
      </w:pPr>
      <w:r>
        <w:t>I</w:t>
      </w:r>
      <w:r>
        <w:t xml:space="preserve"> felt my face going red. “I’m not going back,” I mumbled. “I don’t care about the stup</w:t>
      </w:r>
      <w:r>
        <w:t>id old plane.”</w:t>
      </w:r>
    </w:p>
    <w:p w:rsidR="00CC605C" w:rsidRDefault="00374A13">
      <w:pPr>
        <w:tabs>
          <w:tab w:val="left" w:pos="283"/>
        </w:tabs>
      </w:pPr>
      <w:r>
        <w:t>T</w:t>
      </w:r>
      <w:r>
        <w:t>he room was silent for a moment. Then Dad stood up. He came over and sat beside me on the sofa. “Why not? What’s the matter?” Dad asked.</w:t>
      </w:r>
    </w:p>
    <w:p w:rsidR="00CC605C" w:rsidRDefault="00374A13">
      <w:pPr>
        <w:tabs>
          <w:tab w:val="left" w:pos="283"/>
        </w:tabs>
      </w:pPr>
      <w:r>
        <w:t>I</w:t>
      </w:r>
      <w:r>
        <w:t xml:space="preserve"> couldn’t look at him. For a second I felt too ashamed to tell him what Tom had done, then it tumbled </w:t>
      </w:r>
      <w:r>
        <w:t>out: “He put his hand up my pants.” I bit my lip. “I didn’t know what to do.”</w:t>
      </w:r>
    </w:p>
    <w:p w:rsidR="00CC605C" w:rsidRDefault="00374A13">
      <w:pPr>
        <w:tabs>
          <w:tab w:val="left" w:pos="283"/>
        </w:tabs>
      </w:pPr>
      <w:r>
        <w:t>M</w:t>
      </w:r>
      <w:r>
        <w:t>um and Dad were silent for ages, then Mum asked, “What did you do, Paul?”</w:t>
      </w:r>
    </w:p>
    <w:p w:rsidR="00CC605C" w:rsidRDefault="00374A13">
      <w:pPr>
        <w:tabs>
          <w:tab w:val="left" w:pos="283"/>
        </w:tabs>
      </w:pPr>
      <w:r>
        <w:t>“</w:t>
      </w:r>
      <w:r>
        <w:t>I told him to cut it out,” I said, fiercely.</w:t>
      </w:r>
    </w:p>
    <w:p w:rsidR="00CC605C" w:rsidRDefault="00374A13">
      <w:pPr>
        <w:tabs>
          <w:tab w:val="left" w:pos="283"/>
        </w:tabs>
      </w:pPr>
      <w:r>
        <w:t>D</w:t>
      </w:r>
      <w:r>
        <w:t>ad patted me on the back. “Good boy,” he said. “What Tom</w:t>
      </w:r>
      <w:r>
        <w:t xml:space="preserve"> did was wrong. And Tom knew it was wrong, too. We have to make sure that he doesn’t do anything like this again </w:t>
      </w:r>
      <w:r>
        <w:t>–</w:t>
      </w:r>
      <w:r>
        <w:t xml:space="preserve"> to you or any other boys. “ </w:t>
      </w:r>
    </w:p>
    <w:p w:rsidR="00CC605C" w:rsidRDefault="00374A13">
      <w:pPr>
        <w:tabs>
          <w:tab w:val="left" w:pos="283"/>
        </w:tabs>
      </w:pPr>
      <w:r>
        <w:t>M</w:t>
      </w:r>
      <w:r>
        <w:t xml:space="preserve">um nodded. “We’ll have to tell the Police.” </w:t>
      </w:r>
    </w:p>
    <w:p w:rsidR="00CC605C" w:rsidRDefault="00374A13">
      <w:pPr>
        <w:tabs>
          <w:tab w:val="left" w:pos="283"/>
        </w:tabs>
      </w:pPr>
      <w:r>
        <w:t>S</w:t>
      </w:r>
      <w:r>
        <w:t xml:space="preserve">he looked at me.  What happened wasn’t your fault, Paul. You did </w:t>
      </w:r>
      <w:r>
        <w:t>the right thing telling us.”</w:t>
      </w:r>
    </w:p>
    <w:p w:rsidR="00CC605C" w:rsidRDefault="00374A13">
      <w:pPr>
        <w:tabs>
          <w:tab w:val="left" w:pos="283"/>
        </w:tabs>
      </w:pPr>
      <w:r>
        <w:t>I</w:t>
      </w:r>
      <w:r>
        <w:t xml:space="preserve"> felt relieved that I’d told Mum and Dad. I did feel a bit sad about Tom, though. He’d been a good friend. </w:t>
      </w:r>
    </w:p>
    <w:p w:rsidR="00CC605C" w:rsidRDefault="00374A13">
      <w:pPr>
        <w:tabs>
          <w:tab w:val="left" w:pos="283"/>
        </w:tabs>
      </w:pPr>
      <w:r>
        <w:t>I</w:t>
      </w:r>
      <w:r>
        <w:t xml:space="preserve"> never did go to the Jacksons’ place again. Dad helped me to finish the plane and it was</w:t>
      </w:r>
      <w:r>
        <w:t xml:space="preserve"> </w:t>
      </w:r>
      <w:r>
        <w:t>really great.</w:t>
      </w:r>
    </w:p>
    <w:sectPr w:rsidR="00CC605C">
      <w:headerReference w:type="even" r:id="rId10"/>
      <w:headerReference w:type="default" r:id="rId11"/>
      <w:footerReference w:type="even" r:id="rId12"/>
      <w:footerReference w:type="default" r:id="rId13"/>
      <w:headerReference w:type="first" r:id="rId14"/>
      <w:footerReference w:type="first" r:id="rId15"/>
      <w:pgSz w:w="11906" w:h="16838"/>
      <w:pgMar w:top="1440" w:right="1411" w:bottom="1411" w:left="141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74A13" w:rsidRDefault="00374A13">
      <w:pPr>
        <w:spacing w:after="0" w:line="240" w:lineRule="auto"/>
      </w:pPr>
      <w:r>
        <w:separator/>
      </w:r>
    </w:p>
    <w:p w:rsidR="00374A13" w:rsidRDefault="00374A13"/>
  </w:endnote>
  <w:endnote w:type="continuationSeparator" w:id="0">
    <w:p w:rsidR="00374A13" w:rsidRDefault="00374A13">
      <w:pPr>
        <w:spacing w:after="0" w:line="240" w:lineRule="auto"/>
      </w:pPr>
      <w:r>
        <w:continuationSeparator/>
      </w:r>
    </w:p>
    <w:p w:rsidR="00374A13" w:rsidRDefault="00374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605C" w:rsidRDefault="00374A13">
    <w:pPr>
      <w:pBdr>
        <w:top w:val="single" w:sz="4" w:space="6" w:color="000000"/>
        <w:left w:val="nil"/>
        <w:bottom w:val="nil"/>
        <w:right w:val="nil"/>
        <w:between w:val="nil"/>
      </w:pBdr>
      <w:tabs>
        <w:tab w:val="right" w:pos="9070"/>
      </w:tabs>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fldChar w:fldCharType="begin"/>
    </w:r>
    <w:r>
      <w:rPr>
        <w:rFonts w:ascii="Helvetica Neue" w:eastAsia="Helvetica Neue" w:hAnsi="Helvetica Neue" w:cs="Helvetica Neue"/>
        <w:color w:val="000000"/>
        <w:sz w:val="20"/>
        <w:szCs w:val="20"/>
      </w:rPr>
      <w:instrText>PAGE</w:instrText>
    </w:r>
    <w:r>
      <w:rPr>
        <w:rFonts w:ascii="Helvetica Neue" w:eastAsia="Helvetica Neue" w:hAnsi="Helvetica Neue" w:cs="Helvetica Neue"/>
        <w:color w:val="000000"/>
        <w:sz w:val="20"/>
        <w:szCs w:val="20"/>
      </w:rPr>
      <w:fldChar w:fldCharType="end"/>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Focus area 1: Keeping one step ahead</w:t>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p>
  <w:p w:rsidR="00000000" w:rsidRDefault="00374A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605C" w:rsidRDefault="00374A13">
    <w:pPr>
      <w:widowControl w:val="0"/>
      <w:tabs>
        <w:tab w:val="right" w:pos="9060"/>
      </w:tabs>
      <w:spacing w:after="0"/>
    </w:pPr>
    <w:r>
      <w:t>Focus area 5 – Reporting abuse</w:t>
    </w:r>
    <w:r>
      <w:tab/>
    </w:r>
    <w:r>
      <w:fldChar w:fldCharType="begin"/>
    </w:r>
    <w:r>
      <w:instrText>PAGE</w:instrText>
    </w:r>
    <w:r w:rsidR="00CF2BCB">
      <w:fldChar w:fldCharType="separate"/>
    </w:r>
    <w:r w:rsidR="00CF2BCB">
      <w:rPr>
        <w:noProof/>
      </w:rPr>
      <w:t>2</w:t>
    </w:r>
    <w:r>
      <w:fldChar w:fldCharType="end"/>
    </w:r>
  </w:p>
  <w:p w:rsidR="00000000" w:rsidRDefault="00374A1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605C" w:rsidRDefault="00CC605C">
    <w:pPr>
      <w:pBdr>
        <w:top w:val="none" w:sz="0" w:space="0" w:color="000000"/>
        <w:left w:val="nil"/>
        <w:bottom w:val="nil"/>
        <w:right w:val="nil"/>
        <w:between w:val="nil"/>
      </w:pBdr>
      <w:tabs>
        <w:tab w:val="center" w:pos="4680"/>
        <w:tab w:val="right" w:pos="9360"/>
      </w:tabs>
      <w:spacing w:after="0" w:line="240" w:lineRule="auto"/>
      <w:rPr>
        <w:rFonts w:ascii="Helvetica Neue" w:eastAsia="Helvetica Neue" w:hAnsi="Helvetica Neue" w:cs="Helvetica Neue"/>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74A13" w:rsidRDefault="00374A13">
      <w:pPr>
        <w:spacing w:after="0" w:line="240" w:lineRule="auto"/>
      </w:pPr>
      <w:r>
        <w:separator/>
      </w:r>
    </w:p>
    <w:p w:rsidR="00374A13" w:rsidRDefault="00374A13"/>
  </w:footnote>
  <w:footnote w:type="continuationSeparator" w:id="0">
    <w:p w:rsidR="00374A13" w:rsidRDefault="00374A13">
      <w:pPr>
        <w:spacing w:after="0" w:line="240" w:lineRule="auto"/>
      </w:pPr>
      <w:r>
        <w:continuationSeparator/>
      </w:r>
    </w:p>
    <w:p w:rsidR="00374A13" w:rsidRDefault="00374A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605C" w:rsidRDefault="00374A13">
    <w:pPr>
      <w:pBdr>
        <w:top w:val="nil"/>
        <w:left w:val="nil"/>
        <w:bottom w:val="single" w:sz="4" w:space="6" w:color="000000"/>
        <w:right w:val="nil"/>
        <w:between w:val="nil"/>
      </w:pBdr>
      <w:tabs>
        <w:tab w:val="right" w:pos="9070"/>
      </w:tabs>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Unit 1: Standing Up </w:t>
    </w:r>
    <w:proofErr w:type="gramStart"/>
    <w:r>
      <w:rPr>
        <w:rFonts w:ascii="Helvetica Neue" w:eastAsia="Helvetica Neue" w:hAnsi="Helvetica Neue" w:cs="Helvetica Neue"/>
        <w:color w:val="000000"/>
        <w:sz w:val="20"/>
        <w:szCs w:val="20"/>
      </w:rPr>
      <w:t>For</w:t>
    </w:r>
    <w:proofErr w:type="gramEnd"/>
    <w:r>
      <w:rPr>
        <w:rFonts w:ascii="Helvetica Neue" w:eastAsia="Helvetica Neue" w:hAnsi="Helvetica Neue" w:cs="Helvetica Neue"/>
        <w:color w:val="000000"/>
        <w:sz w:val="20"/>
        <w:szCs w:val="20"/>
      </w:rPr>
      <w:t xml:space="preserve"> Myself</w:t>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t>Keeping Ourselves Safe Programme</w:t>
    </w:r>
  </w:p>
  <w:p w:rsidR="00000000" w:rsidRDefault="00374A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605C" w:rsidRDefault="00374A13">
    <w:pPr>
      <w:tabs>
        <w:tab w:val="right" w:pos="9070"/>
      </w:tabs>
    </w:pPr>
    <w:r>
      <w:t>Ke</w:t>
    </w:r>
    <w:r>
      <w:t xml:space="preserve">eping Ourselves Safe (2020) – Senior primary       </w:t>
    </w:r>
    <w:r>
      <w:tab/>
      <w:t>NZ Police (National Prevention Centre)</w:t>
    </w:r>
  </w:p>
  <w:p w:rsidR="00000000" w:rsidRDefault="00374A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605C" w:rsidRDefault="00CC605C">
    <w:pPr>
      <w:pBdr>
        <w:top w:val="nil"/>
        <w:left w:val="nil"/>
        <w:bottom w:val="none" w:sz="0" w:space="0" w:color="000000"/>
        <w:right w:val="nil"/>
        <w:between w:val="nil"/>
      </w:pBdr>
      <w:tabs>
        <w:tab w:val="center" w:pos="4680"/>
        <w:tab w:val="right" w:pos="9360"/>
      </w:tabs>
      <w:spacing w:after="0" w:line="240" w:lineRule="auto"/>
      <w:rPr>
        <w:rFonts w:ascii="Helvetica Neue" w:eastAsia="Helvetica Neue" w:hAnsi="Helvetica Neue" w:cs="Helvetica Neue"/>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F1D36"/>
    <w:multiLevelType w:val="multilevel"/>
    <w:tmpl w:val="BFEA0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BF048E"/>
    <w:multiLevelType w:val="multilevel"/>
    <w:tmpl w:val="F86E2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97402C"/>
    <w:multiLevelType w:val="multilevel"/>
    <w:tmpl w:val="10DC2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EE24CF"/>
    <w:multiLevelType w:val="multilevel"/>
    <w:tmpl w:val="AEB27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212A0E"/>
    <w:multiLevelType w:val="multilevel"/>
    <w:tmpl w:val="426A6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B04F56"/>
    <w:multiLevelType w:val="multilevel"/>
    <w:tmpl w:val="CAF01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FA4ECF"/>
    <w:multiLevelType w:val="multilevel"/>
    <w:tmpl w:val="64B60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1EC135C"/>
    <w:multiLevelType w:val="multilevel"/>
    <w:tmpl w:val="EF2E3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06F5480"/>
    <w:multiLevelType w:val="multilevel"/>
    <w:tmpl w:val="0F301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2774562"/>
    <w:multiLevelType w:val="multilevel"/>
    <w:tmpl w:val="176255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941A1D"/>
    <w:multiLevelType w:val="multilevel"/>
    <w:tmpl w:val="E7D0D7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6A504BE9"/>
    <w:multiLevelType w:val="multilevel"/>
    <w:tmpl w:val="D4543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1C7420D"/>
    <w:multiLevelType w:val="multilevel"/>
    <w:tmpl w:val="3E0EE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9AA34F3"/>
    <w:multiLevelType w:val="multilevel"/>
    <w:tmpl w:val="0AFCB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FC040ED"/>
    <w:multiLevelType w:val="multilevel"/>
    <w:tmpl w:val="215074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4"/>
  </w:num>
  <w:num w:numId="3">
    <w:abstractNumId w:val="10"/>
  </w:num>
  <w:num w:numId="4">
    <w:abstractNumId w:val="11"/>
  </w:num>
  <w:num w:numId="5">
    <w:abstractNumId w:val="13"/>
  </w:num>
  <w:num w:numId="6">
    <w:abstractNumId w:val="12"/>
  </w:num>
  <w:num w:numId="7">
    <w:abstractNumId w:val="0"/>
  </w:num>
  <w:num w:numId="8">
    <w:abstractNumId w:val="4"/>
  </w:num>
  <w:num w:numId="9">
    <w:abstractNumId w:val="1"/>
  </w:num>
  <w:num w:numId="10">
    <w:abstractNumId w:val="5"/>
  </w:num>
  <w:num w:numId="11">
    <w:abstractNumId w:val="3"/>
  </w:num>
  <w:num w:numId="12">
    <w:abstractNumId w:val="9"/>
  </w:num>
  <w:num w:numId="13">
    <w:abstractNumId w:val="6"/>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05C"/>
    <w:rsid w:val="00374A13"/>
    <w:rsid w:val="00CC605C"/>
    <w:rsid w:val="00CF2BCB"/>
    <w:rsid w:val="00F27F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0CC5E"/>
  <w15:docId w15:val="{E8E90875-07FC-1846-A885-3912C85A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454"/>
        <w:tab w:val="left" w:pos="3969"/>
        <w:tab w:val="left" w:pos="4502"/>
      </w:tabs>
      <w:spacing w:before="120" w:after="240"/>
      <w:outlineLvl w:val="0"/>
    </w:pPr>
    <w:rPr>
      <w:b/>
      <w:sz w:val="32"/>
      <w:szCs w:val="32"/>
    </w:rPr>
  </w:style>
  <w:style w:type="paragraph" w:styleId="Heading2">
    <w:name w:val="heading 2"/>
    <w:basedOn w:val="Normal"/>
    <w:next w:val="Normal"/>
    <w:uiPriority w:val="9"/>
    <w:unhideWhenUsed/>
    <w:qFormat/>
    <w:pPr>
      <w:keepNext/>
      <w:spacing w:before="360" w:after="160"/>
      <w:outlineLvl w:val="1"/>
    </w:pPr>
    <w:rPr>
      <w:b/>
      <w:color w:val="595959"/>
      <w:sz w:val="28"/>
      <w:szCs w:val="28"/>
    </w:rPr>
  </w:style>
  <w:style w:type="paragraph" w:styleId="Heading3">
    <w:name w:val="heading 3"/>
    <w:basedOn w:val="Normal"/>
    <w:next w:val="Normal"/>
    <w:uiPriority w:val="9"/>
    <w:unhideWhenUsed/>
    <w:qFormat/>
    <w:pPr>
      <w:keepNext/>
      <w:tabs>
        <w:tab w:val="left" w:pos="357"/>
      </w:tabs>
      <w:spacing w:before="360" w:after="120"/>
      <w:outlineLvl w:val="2"/>
    </w:pPr>
    <w:rPr>
      <w:b/>
      <w:sz w:val="24"/>
      <w:szCs w:val="24"/>
    </w:rPr>
  </w:style>
  <w:style w:type="paragraph" w:styleId="Heading4">
    <w:name w:val="heading 4"/>
    <w:basedOn w:val="Normal"/>
    <w:next w:val="Normal"/>
    <w:uiPriority w:val="9"/>
    <w:unhideWhenUsed/>
    <w:qFormat/>
    <w:pPr>
      <w:keepNext/>
      <w:spacing w:before="360" w:after="120"/>
      <w:ind w:left="360" w:hanging="36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sz w:val="48"/>
      <w:szCs w:val="48"/>
    </w:rPr>
  </w:style>
  <w:style w:type="paragraph" w:styleId="Subtitle">
    <w:name w:val="Subtitle"/>
    <w:basedOn w:val="Normal"/>
    <w:next w:val="Normal"/>
    <w:uiPriority w:val="11"/>
    <w:qFormat/>
    <w:pPr>
      <w:keepNext/>
      <w:keepLines/>
      <w:tabs>
        <w:tab w:val="left" w:pos="454"/>
        <w:tab w:val="left" w:pos="3969"/>
        <w:tab w:val="left" w:pos="4502"/>
      </w:tabs>
      <w:spacing w:before="360"/>
    </w:pPr>
    <w:rPr>
      <w:b/>
      <w:sz w:val="48"/>
      <w:szCs w:val="48"/>
    </w:rPr>
  </w:style>
  <w:style w:type="paragraph" w:styleId="TOC1">
    <w:name w:val="toc 1"/>
    <w:basedOn w:val="Normal"/>
    <w:next w:val="Normal"/>
    <w:autoRedefine/>
    <w:uiPriority w:val="39"/>
    <w:unhideWhenUsed/>
    <w:rsid w:val="00F27F5A"/>
    <w:pPr>
      <w:spacing w:after="100"/>
    </w:pPr>
  </w:style>
  <w:style w:type="paragraph" w:styleId="TOC2">
    <w:name w:val="toc 2"/>
    <w:basedOn w:val="Normal"/>
    <w:next w:val="Normal"/>
    <w:autoRedefine/>
    <w:uiPriority w:val="39"/>
    <w:unhideWhenUsed/>
    <w:rsid w:val="00F27F5A"/>
    <w:pPr>
      <w:spacing w:after="100"/>
      <w:ind w:left="220"/>
    </w:pPr>
  </w:style>
  <w:style w:type="character" w:styleId="Hyperlink">
    <w:name w:val="Hyperlink"/>
    <w:basedOn w:val="DefaultParagraphFont"/>
    <w:uiPriority w:val="99"/>
    <w:unhideWhenUsed/>
    <w:rsid w:val="00F27F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police.govt.nz/advice-services/personal-community-safety/school-portal/information-and-guidelines/child-protec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16004-417A-804D-8392-B26620670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3948</Words>
  <Characters>17885</Characters>
  <Application>Microsoft Office Word</Application>
  <DocSecurity>0</DocSecurity>
  <Lines>616</Lines>
  <Paragraphs>474</Paragraphs>
  <ScaleCrop>false</ScaleCrop>
  <Company/>
  <LinksUpToDate>false</LinksUpToDate>
  <CharactersWithSpaces>21359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Van Hale</cp:lastModifiedBy>
  <cp:revision>3</cp:revision>
  <dcterms:created xsi:type="dcterms:W3CDTF">2020-06-25T04:18:00Z</dcterms:created>
  <dcterms:modified xsi:type="dcterms:W3CDTF">2020-06-25T04:19:00Z</dcterms:modified>
</cp:coreProperties>
</file>