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61194" w14:textId="77777777" w:rsidR="00CA785D" w:rsidRDefault="00C0483B">
      <w:pPr>
        <w:pStyle w:val="Title"/>
      </w:pPr>
      <w:bookmarkStart w:id="0" w:name="_vzvda6n55lgm" w:colFirst="0" w:colLast="0"/>
      <w:bookmarkEnd w:id="0"/>
      <w:r>
        <w:t xml:space="preserve">Keeping Ourselves Safe – Middle primary </w:t>
      </w:r>
    </w:p>
    <w:p w14:paraId="13CD4E75" w14:textId="77777777" w:rsidR="00CA785D" w:rsidRDefault="00CA785D"/>
    <w:p w14:paraId="4647A35D" w14:textId="77777777" w:rsidR="00CA785D" w:rsidRDefault="007B31B3">
      <w:r>
        <w:rPr>
          <w:noProof/>
        </w:rPr>
        <w:pict w14:anchorId="196A8BE5">
          <v:rect id="_x0000_i1025" alt="" style="width:453.95pt;height:.05pt;mso-width-percent:0;mso-height-percent:0;mso-width-percent:0;mso-height-percent:0" o:hrpct="970" o:hralign="center" o:hrstd="t" o:hr="t" fillcolor="#a0a0a0" stroked="f"/>
        </w:pict>
      </w:r>
    </w:p>
    <w:p w14:paraId="4552FDDA" w14:textId="77777777" w:rsidR="00CA785D" w:rsidRDefault="00C0483B">
      <w:pPr>
        <w:pStyle w:val="Subtitle"/>
      </w:pPr>
      <w:bookmarkStart w:id="1" w:name="_32uykyv7az32" w:colFirst="0" w:colLast="0"/>
      <w:bookmarkEnd w:id="1"/>
      <w:r>
        <w:t>Focus area 1 – Confident me</w:t>
      </w:r>
    </w:p>
    <w:p w14:paraId="1BE17096" w14:textId="77777777" w:rsidR="00CA785D" w:rsidRDefault="00C0483B">
      <w:r>
        <w:t xml:space="preserve"> </w:t>
      </w:r>
    </w:p>
    <w:p w14:paraId="32A8DC8C" w14:textId="77777777" w:rsidR="00CA785D" w:rsidRDefault="007B31B3">
      <w:r>
        <w:rPr>
          <w:noProof/>
        </w:rPr>
        <w:pict w14:anchorId="27858CCF">
          <v:rect id="_x0000_i1026" alt="" style="width:453.95pt;height:.05pt;mso-width-percent:0;mso-height-percent:0;mso-width-percent:0;mso-height-percent:0" o:hrpct="970" o:hralign="center" o:hrstd="t" o:hr="t" fillcolor="#a0a0a0" stroked="f"/>
        </w:pict>
      </w:r>
    </w:p>
    <w:p w14:paraId="1321A73A" w14:textId="77777777" w:rsidR="00CA785D" w:rsidRDefault="00CA785D"/>
    <w:p w14:paraId="0D1910AC" w14:textId="77777777" w:rsidR="00CA785D" w:rsidRDefault="00C0483B">
      <w:pPr>
        <w:widowControl w:val="0"/>
      </w:pPr>
      <w:r>
        <w:t xml:space="preserve">The four focus areas in the Keeping Ourselves Safe (KOS) middle primary </w:t>
      </w:r>
      <w:proofErr w:type="spellStart"/>
      <w:r>
        <w:t>programme</w:t>
      </w:r>
      <w:proofErr w:type="spellEnd"/>
      <w:r>
        <w:t xml:space="preserve"> are:</w:t>
      </w:r>
    </w:p>
    <w:p w14:paraId="15A15D98" w14:textId="77777777" w:rsidR="00CA785D" w:rsidRDefault="00C0483B">
      <w:pPr>
        <w:numPr>
          <w:ilvl w:val="0"/>
          <w:numId w:val="3"/>
        </w:numPr>
      </w:pPr>
      <w:r>
        <w:t>Confident me</w:t>
      </w:r>
    </w:p>
    <w:p w14:paraId="6A905227" w14:textId="77777777" w:rsidR="00CA785D" w:rsidRDefault="00C0483B">
      <w:pPr>
        <w:numPr>
          <w:ilvl w:val="0"/>
          <w:numId w:val="3"/>
        </w:numPr>
      </w:pPr>
      <w:r>
        <w:t>Safe or unsafe?</w:t>
      </w:r>
    </w:p>
    <w:p w14:paraId="3DAC9C60" w14:textId="77777777" w:rsidR="00CA785D" w:rsidRDefault="00C0483B">
      <w:pPr>
        <w:numPr>
          <w:ilvl w:val="0"/>
          <w:numId w:val="3"/>
        </w:numPr>
      </w:pPr>
      <w:r>
        <w:t>No excuse for abuse</w:t>
      </w:r>
    </w:p>
    <w:p w14:paraId="21F7F288" w14:textId="77777777" w:rsidR="00CA785D" w:rsidRDefault="00C0483B">
      <w:pPr>
        <w:numPr>
          <w:ilvl w:val="0"/>
          <w:numId w:val="3"/>
        </w:numPr>
      </w:pPr>
      <w:r>
        <w:t>Why should I tell?</w:t>
      </w:r>
    </w:p>
    <w:p w14:paraId="40201536" w14:textId="77777777" w:rsidR="00CA785D" w:rsidRDefault="00CA785D">
      <w:pPr>
        <w:widowControl w:val="0"/>
      </w:pPr>
    </w:p>
    <w:p w14:paraId="29DA8F3C" w14:textId="77777777" w:rsidR="00CA785D" w:rsidRDefault="00C0483B">
      <w:pPr>
        <w:widowControl w:val="0"/>
        <w:rPr>
          <w:color w:val="000000"/>
          <w:sz w:val="24"/>
          <w:szCs w:val="24"/>
        </w:rPr>
      </w:pPr>
      <w:r>
        <w:t xml:space="preserve">Research suggests that an effective </w:t>
      </w:r>
      <w:proofErr w:type="spellStart"/>
      <w:r>
        <w:t>programme</w:t>
      </w:r>
      <w:proofErr w:type="spellEnd"/>
      <w:r>
        <w:t xml:space="preserve"> should include learning experiences from each of the four focus areas.</w:t>
      </w:r>
    </w:p>
    <w:p w14:paraId="40B5C9BD" w14:textId="77777777" w:rsidR="00CA785D" w:rsidRDefault="00C0483B">
      <w:pPr>
        <w:rPr>
          <w:b/>
        </w:rPr>
      </w:pPr>
      <w:r>
        <w:br w:type="page"/>
      </w:r>
      <w:r>
        <w:rPr>
          <w:b/>
        </w:rPr>
        <w:lastRenderedPageBreak/>
        <w:t>Contents</w:t>
      </w:r>
    </w:p>
    <w:p w14:paraId="19092271" w14:textId="77777777" w:rsidR="00CA785D" w:rsidRDefault="00CA785D">
      <w:bookmarkStart w:id="2" w:name="_hmo4aaq3kveg" w:colFirst="0" w:colLast="0"/>
      <w:bookmarkEnd w:id="2"/>
    </w:p>
    <w:sdt>
      <w:sdtPr>
        <w:id w:val="-1772695578"/>
        <w:docPartObj>
          <w:docPartGallery w:val="Table of Contents"/>
          <w:docPartUnique/>
        </w:docPartObj>
      </w:sdtPr>
      <w:sdtEndPr/>
      <w:sdtContent>
        <w:p w14:paraId="0E7B072B" w14:textId="77777777" w:rsidR="00CA785D" w:rsidRDefault="00C0483B">
          <w:pPr>
            <w:tabs>
              <w:tab w:val="right" w:pos="9081"/>
            </w:tabs>
            <w:spacing w:before="80" w:line="240" w:lineRule="auto"/>
            <w:rPr>
              <w:b/>
              <w:color w:val="000000"/>
            </w:rPr>
          </w:pPr>
          <w:r>
            <w:fldChar w:fldCharType="begin"/>
          </w:r>
          <w:r>
            <w:instrText xml:space="preserve"> TOC \h \u \z </w:instrText>
          </w:r>
          <w:r>
            <w:fldChar w:fldCharType="separate"/>
          </w:r>
          <w:hyperlink w:anchor="_3znysh7">
            <w:r>
              <w:rPr>
                <w:b/>
                <w:color w:val="000000"/>
              </w:rPr>
              <w:t>Focus area 1 – Confident me</w:t>
            </w:r>
          </w:hyperlink>
          <w:r>
            <w:rPr>
              <w:b/>
              <w:color w:val="000000"/>
            </w:rPr>
            <w:tab/>
          </w:r>
          <w:r>
            <w:fldChar w:fldCharType="begin"/>
          </w:r>
          <w:r>
            <w:instrText xml:space="preserve"> PAGEREF _3znysh7 \h </w:instrText>
          </w:r>
          <w:r>
            <w:fldChar w:fldCharType="separate"/>
          </w:r>
          <w:r>
            <w:rPr>
              <w:b/>
              <w:color w:val="000000"/>
            </w:rPr>
            <w:t>3</w:t>
          </w:r>
          <w:r>
            <w:fldChar w:fldCharType="end"/>
          </w:r>
        </w:p>
        <w:p w14:paraId="20CEC65A" w14:textId="77777777" w:rsidR="00CA785D" w:rsidRDefault="007B31B3">
          <w:pPr>
            <w:tabs>
              <w:tab w:val="right" w:pos="9081"/>
            </w:tabs>
            <w:spacing w:before="60" w:line="240" w:lineRule="auto"/>
            <w:ind w:left="360"/>
            <w:rPr>
              <w:color w:val="000000"/>
            </w:rPr>
          </w:pPr>
          <w:hyperlink w:anchor="_k80y09hbwc9l">
            <w:r w:rsidR="00C0483B">
              <w:rPr>
                <w:color w:val="000000"/>
              </w:rPr>
              <w:t>Notes for the teacher: preparation</w:t>
            </w:r>
          </w:hyperlink>
          <w:r w:rsidR="00C0483B">
            <w:rPr>
              <w:color w:val="000000"/>
            </w:rPr>
            <w:tab/>
          </w:r>
          <w:r w:rsidR="00C0483B">
            <w:fldChar w:fldCharType="begin"/>
          </w:r>
          <w:r w:rsidR="00C0483B">
            <w:instrText xml:space="preserve"> PAGEREF _k80y09hbwc9l \h </w:instrText>
          </w:r>
          <w:r w:rsidR="00C0483B">
            <w:fldChar w:fldCharType="separate"/>
          </w:r>
          <w:r w:rsidR="00C0483B">
            <w:rPr>
              <w:color w:val="000000"/>
            </w:rPr>
            <w:t>4</w:t>
          </w:r>
          <w:r w:rsidR="00C0483B">
            <w:fldChar w:fldCharType="end"/>
          </w:r>
        </w:p>
        <w:p w14:paraId="379C3A58" w14:textId="77777777" w:rsidR="00CA785D" w:rsidRDefault="007B31B3">
          <w:pPr>
            <w:tabs>
              <w:tab w:val="right" w:pos="9081"/>
            </w:tabs>
            <w:spacing w:before="60" w:line="240" w:lineRule="auto"/>
            <w:ind w:left="360"/>
            <w:rPr>
              <w:color w:val="000000"/>
            </w:rPr>
          </w:pPr>
          <w:hyperlink w:anchor="_qxuh41o0zhox">
            <w:r w:rsidR="00C0483B">
              <w:rPr>
                <w:color w:val="000000"/>
              </w:rPr>
              <w:t>Explanation</w:t>
            </w:r>
          </w:hyperlink>
          <w:r w:rsidR="00C0483B">
            <w:rPr>
              <w:color w:val="000000"/>
            </w:rPr>
            <w:tab/>
          </w:r>
          <w:r w:rsidR="00C0483B">
            <w:fldChar w:fldCharType="begin"/>
          </w:r>
          <w:r w:rsidR="00C0483B">
            <w:instrText xml:space="preserve"> PAGEREF _qxuh41o0zhox \h </w:instrText>
          </w:r>
          <w:r w:rsidR="00C0483B">
            <w:fldChar w:fldCharType="separate"/>
          </w:r>
          <w:r w:rsidR="00C0483B">
            <w:rPr>
              <w:color w:val="000000"/>
            </w:rPr>
            <w:t>4</w:t>
          </w:r>
          <w:r w:rsidR="00C0483B">
            <w:fldChar w:fldCharType="end"/>
          </w:r>
        </w:p>
        <w:p w14:paraId="7F771F07" w14:textId="77777777" w:rsidR="00CA785D" w:rsidRDefault="007B31B3">
          <w:pPr>
            <w:tabs>
              <w:tab w:val="right" w:pos="9081"/>
            </w:tabs>
            <w:spacing w:before="60" w:line="240" w:lineRule="auto"/>
            <w:ind w:left="360"/>
            <w:rPr>
              <w:color w:val="000000"/>
            </w:rPr>
          </w:pPr>
          <w:hyperlink w:anchor="_9bbfabj3kb1p">
            <w:r w:rsidR="00C0483B">
              <w:rPr>
                <w:color w:val="000000"/>
              </w:rPr>
              <w:t>Curriculum links</w:t>
            </w:r>
          </w:hyperlink>
          <w:r w:rsidR="00C0483B">
            <w:rPr>
              <w:color w:val="000000"/>
            </w:rPr>
            <w:tab/>
          </w:r>
          <w:r w:rsidR="00C0483B">
            <w:fldChar w:fldCharType="begin"/>
          </w:r>
          <w:r w:rsidR="00C0483B">
            <w:instrText xml:space="preserve"> PAGEREF _9bbfabj3kb1p \h </w:instrText>
          </w:r>
          <w:r w:rsidR="00C0483B">
            <w:fldChar w:fldCharType="separate"/>
          </w:r>
          <w:r w:rsidR="00C0483B">
            <w:rPr>
              <w:color w:val="000000"/>
            </w:rPr>
            <w:t>4</w:t>
          </w:r>
          <w:r w:rsidR="00C0483B">
            <w:fldChar w:fldCharType="end"/>
          </w:r>
        </w:p>
        <w:p w14:paraId="17EE4050" w14:textId="77777777" w:rsidR="00CA785D" w:rsidRDefault="007B31B3">
          <w:pPr>
            <w:tabs>
              <w:tab w:val="right" w:pos="9081"/>
            </w:tabs>
            <w:spacing w:before="60" w:line="240" w:lineRule="auto"/>
            <w:ind w:left="360"/>
            <w:rPr>
              <w:color w:val="000000"/>
            </w:rPr>
          </w:pPr>
          <w:hyperlink w:anchor="_lkn9rtxdfeza">
            <w:r w:rsidR="00C0483B">
              <w:rPr>
                <w:color w:val="000000"/>
              </w:rPr>
              <w:t>Success criteria</w:t>
            </w:r>
          </w:hyperlink>
          <w:r w:rsidR="00C0483B">
            <w:rPr>
              <w:color w:val="000000"/>
            </w:rPr>
            <w:tab/>
          </w:r>
          <w:r w:rsidR="00C0483B">
            <w:fldChar w:fldCharType="begin"/>
          </w:r>
          <w:r w:rsidR="00C0483B">
            <w:instrText xml:space="preserve"> PAGEREF _lkn9rtxdfeza \h </w:instrText>
          </w:r>
          <w:r w:rsidR="00C0483B">
            <w:fldChar w:fldCharType="separate"/>
          </w:r>
          <w:r w:rsidR="00C0483B">
            <w:rPr>
              <w:color w:val="000000"/>
            </w:rPr>
            <w:t>5</w:t>
          </w:r>
          <w:r w:rsidR="00C0483B">
            <w:fldChar w:fldCharType="end"/>
          </w:r>
        </w:p>
        <w:p w14:paraId="2A25FEC7" w14:textId="77777777" w:rsidR="00CA785D" w:rsidRDefault="007B31B3">
          <w:pPr>
            <w:tabs>
              <w:tab w:val="right" w:pos="9081"/>
            </w:tabs>
            <w:spacing w:before="60" w:line="240" w:lineRule="auto"/>
            <w:ind w:left="360"/>
          </w:pPr>
          <w:hyperlink w:anchor="_9d8xdpxzbexk">
            <w:r w:rsidR="00C0483B">
              <w:rPr>
                <w:color w:val="000000"/>
              </w:rPr>
              <w:t>Key message</w:t>
            </w:r>
          </w:hyperlink>
          <w:r w:rsidR="00C0483B">
            <w:rPr>
              <w:color w:val="000000"/>
            </w:rPr>
            <w:tab/>
          </w:r>
          <w:r w:rsidR="00C0483B">
            <w:fldChar w:fldCharType="begin"/>
          </w:r>
          <w:r w:rsidR="00C0483B">
            <w:instrText xml:space="preserve"> PAGEREF _9d8xdpxzbexk \h </w:instrText>
          </w:r>
          <w:r w:rsidR="00C0483B">
            <w:fldChar w:fldCharType="separate"/>
          </w:r>
          <w:r w:rsidR="00C0483B">
            <w:rPr>
              <w:color w:val="000000"/>
            </w:rPr>
            <w:t>5</w:t>
          </w:r>
          <w:r w:rsidR="00C0483B">
            <w:fldChar w:fldCharType="end"/>
          </w:r>
        </w:p>
        <w:p w14:paraId="0EABD73C" w14:textId="77777777" w:rsidR="00CA785D" w:rsidRDefault="007B31B3">
          <w:pPr>
            <w:tabs>
              <w:tab w:val="right" w:pos="9081"/>
            </w:tabs>
            <w:spacing w:before="200" w:line="240" w:lineRule="auto"/>
            <w:rPr>
              <w:b/>
              <w:color w:val="000000"/>
            </w:rPr>
          </w:pPr>
          <w:hyperlink w:anchor="_gw86ic36k57t">
            <w:r w:rsidR="00C0483B">
              <w:rPr>
                <w:b/>
                <w:color w:val="000000"/>
              </w:rPr>
              <w:t>Learning experience 1 – Confident me</w:t>
            </w:r>
          </w:hyperlink>
          <w:r w:rsidR="00C0483B">
            <w:rPr>
              <w:b/>
              <w:color w:val="000000"/>
            </w:rPr>
            <w:tab/>
          </w:r>
          <w:r w:rsidR="00C0483B">
            <w:fldChar w:fldCharType="begin"/>
          </w:r>
          <w:r w:rsidR="00C0483B">
            <w:instrText xml:space="preserve"> PAGEREF _gw86ic36k57t \h </w:instrText>
          </w:r>
          <w:r w:rsidR="00C0483B">
            <w:fldChar w:fldCharType="separate"/>
          </w:r>
          <w:r w:rsidR="00C0483B">
            <w:rPr>
              <w:b/>
              <w:color w:val="000000"/>
            </w:rPr>
            <w:t>6</w:t>
          </w:r>
          <w:r w:rsidR="00C0483B">
            <w:fldChar w:fldCharType="end"/>
          </w:r>
        </w:p>
        <w:p w14:paraId="716CE273" w14:textId="77777777" w:rsidR="00CA785D" w:rsidRDefault="007B31B3">
          <w:pPr>
            <w:tabs>
              <w:tab w:val="right" w:pos="9081"/>
            </w:tabs>
            <w:spacing w:before="60" w:line="240" w:lineRule="auto"/>
            <w:ind w:left="360"/>
            <w:rPr>
              <w:color w:val="000000"/>
            </w:rPr>
          </w:pPr>
          <w:hyperlink w:anchor="_ycb7hnxt1fuw">
            <w:r w:rsidR="00C0483B">
              <w:rPr>
                <w:color w:val="000000"/>
              </w:rPr>
              <w:t>Learning intentions</w:t>
            </w:r>
          </w:hyperlink>
          <w:r w:rsidR="00C0483B">
            <w:rPr>
              <w:color w:val="000000"/>
            </w:rPr>
            <w:tab/>
          </w:r>
          <w:r w:rsidR="00C0483B">
            <w:fldChar w:fldCharType="begin"/>
          </w:r>
          <w:r w:rsidR="00C0483B">
            <w:instrText xml:space="preserve"> PAGEREF _ycb7hnxt1fuw \h </w:instrText>
          </w:r>
          <w:r w:rsidR="00C0483B">
            <w:fldChar w:fldCharType="separate"/>
          </w:r>
          <w:r w:rsidR="00C0483B">
            <w:rPr>
              <w:color w:val="000000"/>
            </w:rPr>
            <w:t>6</w:t>
          </w:r>
          <w:r w:rsidR="00C0483B">
            <w:fldChar w:fldCharType="end"/>
          </w:r>
        </w:p>
        <w:p w14:paraId="793844D1" w14:textId="77777777" w:rsidR="00CA785D" w:rsidRDefault="007B31B3">
          <w:pPr>
            <w:tabs>
              <w:tab w:val="right" w:pos="9081"/>
            </w:tabs>
            <w:spacing w:before="60" w:line="240" w:lineRule="auto"/>
            <w:ind w:left="360"/>
            <w:rPr>
              <w:color w:val="000000"/>
            </w:rPr>
          </w:pPr>
          <w:hyperlink w:anchor="_u11w381ir96i">
            <w:r w:rsidR="00C0483B">
              <w:rPr>
                <w:color w:val="000000"/>
              </w:rPr>
              <w:t>Notes for the teacher</w:t>
            </w:r>
          </w:hyperlink>
          <w:r w:rsidR="00C0483B">
            <w:rPr>
              <w:color w:val="000000"/>
            </w:rPr>
            <w:tab/>
          </w:r>
          <w:r w:rsidR="00C0483B">
            <w:fldChar w:fldCharType="begin"/>
          </w:r>
          <w:r w:rsidR="00C0483B">
            <w:instrText xml:space="preserve"> PAGEREF _u11w381ir96i \h </w:instrText>
          </w:r>
          <w:r w:rsidR="00C0483B">
            <w:fldChar w:fldCharType="separate"/>
          </w:r>
          <w:r w:rsidR="00C0483B">
            <w:rPr>
              <w:color w:val="000000"/>
            </w:rPr>
            <w:t>6</w:t>
          </w:r>
          <w:r w:rsidR="00C0483B">
            <w:fldChar w:fldCharType="end"/>
          </w:r>
        </w:p>
        <w:p w14:paraId="7EB50D9E" w14:textId="77777777" w:rsidR="00CA785D" w:rsidRDefault="007B31B3">
          <w:pPr>
            <w:tabs>
              <w:tab w:val="right" w:pos="9081"/>
            </w:tabs>
            <w:spacing w:before="60" w:line="240" w:lineRule="auto"/>
            <w:ind w:left="360"/>
            <w:rPr>
              <w:color w:val="000000"/>
            </w:rPr>
          </w:pPr>
          <w:hyperlink w:anchor="_7v7h0utz4hi8">
            <w:r w:rsidR="00C0483B">
              <w:rPr>
                <w:color w:val="000000"/>
              </w:rPr>
              <w:t>Resources</w:t>
            </w:r>
          </w:hyperlink>
          <w:r w:rsidR="00C0483B">
            <w:rPr>
              <w:color w:val="000000"/>
            </w:rPr>
            <w:tab/>
          </w:r>
          <w:r w:rsidR="00C0483B">
            <w:fldChar w:fldCharType="begin"/>
          </w:r>
          <w:r w:rsidR="00C0483B">
            <w:instrText xml:space="preserve"> PAGEREF _7v7h0utz4hi8 \h </w:instrText>
          </w:r>
          <w:r w:rsidR="00C0483B">
            <w:fldChar w:fldCharType="separate"/>
          </w:r>
          <w:r w:rsidR="00C0483B">
            <w:rPr>
              <w:color w:val="000000"/>
            </w:rPr>
            <w:t>6</w:t>
          </w:r>
          <w:r w:rsidR="00C0483B">
            <w:fldChar w:fldCharType="end"/>
          </w:r>
        </w:p>
        <w:p w14:paraId="02D864CE" w14:textId="77777777" w:rsidR="00CA785D" w:rsidRDefault="007B31B3">
          <w:pPr>
            <w:tabs>
              <w:tab w:val="right" w:pos="9081"/>
            </w:tabs>
            <w:spacing w:before="60" w:line="240" w:lineRule="auto"/>
            <w:ind w:left="360"/>
            <w:rPr>
              <w:color w:val="000000"/>
            </w:rPr>
          </w:pPr>
          <w:hyperlink w:anchor="_ibaxwb53usu0">
            <w:r w:rsidR="00C0483B">
              <w:rPr>
                <w:color w:val="000000"/>
              </w:rPr>
              <w:t>Formative assessment</w:t>
            </w:r>
          </w:hyperlink>
          <w:r w:rsidR="00C0483B">
            <w:rPr>
              <w:color w:val="000000"/>
            </w:rPr>
            <w:tab/>
          </w:r>
          <w:r w:rsidR="00C0483B">
            <w:fldChar w:fldCharType="begin"/>
          </w:r>
          <w:r w:rsidR="00C0483B">
            <w:instrText xml:space="preserve"> PAGEREF _ibaxwb53usu0 \h </w:instrText>
          </w:r>
          <w:r w:rsidR="00C0483B">
            <w:fldChar w:fldCharType="separate"/>
          </w:r>
          <w:r w:rsidR="00C0483B">
            <w:rPr>
              <w:color w:val="000000"/>
            </w:rPr>
            <w:t>7</w:t>
          </w:r>
          <w:r w:rsidR="00C0483B">
            <w:fldChar w:fldCharType="end"/>
          </w:r>
        </w:p>
        <w:p w14:paraId="429FF6CC" w14:textId="77777777" w:rsidR="00CA785D" w:rsidRDefault="007B31B3">
          <w:pPr>
            <w:tabs>
              <w:tab w:val="right" w:pos="9081"/>
            </w:tabs>
            <w:spacing w:before="60" w:line="240" w:lineRule="auto"/>
            <w:ind w:left="360"/>
            <w:rPr>
              <w:color w:val="000000"/>
            </w:rPr>
          </w:pPr>
          <w:hyperlink w:anchor="_94vuhicdkd05">
            <w:r w:rsidR="00C0483B">
              <w:rPr>
                <w:color w:val="000000"/>
              </w:rPr>
              <w:t>Activities</w:t>
            </w:r>
          </w:hyperlink>
          <w:r w:rsidR="00C0483B">
            <w:rPr>
              <w:color w:val="000000"/>
            </w:rPr>
            <w:tab/>
          </w:r>
          <w:r w:rsidR="00C0483B">
            <w:fldChar w:fldCharType="begin"/>
          </w:r>
          <w:r w:rsidR="00C0483B">
            <w:instrText xml:space="preserve"> PAGEREF _94vuhicdkd05 \h </w:instrText>
          </w:r>
          <w:r w:rsidR="00C0483B">
            <w:fldChar w:fldCharType="separate"/>
          </w:r>
          <w:r w:rsidR="00C0483B">
            <w:rPr>
              <w:color w:val="000000"/>
            </w:rPr>
            <w:t>8</w:t>
          </w:r>
          <w:r w:rsidR="00C0483B">
            <w:fldChar w:fldCharType="end"/>
          </w:r>
        </w:p>
        <w:p w14:paraId="0DCBC04A" w14:textId="77777777" w:rsidR="00CA785D" w:rsidRDefault="007B31B3">
          <w:pPr>
            <w:tabs>
              <w:tab w:val="right" w:pos="9081"/>
            </w:tabs>
            <w:spacing w:before="60" w:line="240" w:lineRule="auto"/>
            <w:ind w:left="360"/>
            <w:rPr>
              <w:color w:val="000000"/>
            </w:rPr>
          </w:pPr>
          <w:hyperlink w:anchor="_4n0s5cmwqv47">
            <w:r w:rsidR="00C0483B">
              <w:rPr>
                <w:color w:val="000000"/>
              </w:rPr>
              <w:t>Homework activity</w:t>
            </w:r>
          </w:hyperlink>
          <w:r w:rsidR="00C0483B">
            <w:rPr>
              <w:color w:val="000000"/>
            </w:rPr>
            <w:tab/>
          </w:r>
          <w:r w:rsidR="00C0483B">
            <w:fldChar w:fldCharType="begin"/>
          </w:r>
          <w:r w:rsidR="00C0483B">
            <w:instrText xml:space="preserve"> PAGEREF _4n0s5cmwqv47 \h </w:instrText>
          </w:r>
          <w:r w:rsidR="00C0483B">
            <w:fldChar w:fldCharType="separate"/>
          </w:r>
          <w:r w:rsidR="00C0483B">
            <w:rPr>
              <w:color w:val="000000"/>
            </w:rPr>
            <w:t>10</w:t>
          </w:r>
          <w:r w:rsidR="00C0483B">
            <w:fldChar w:fldCharType="end"/>
          </w:r>
        </w:p>
        <w:p w14:paraId="5C9C88A2" w14:textId="77777777" w:rsidR="00CA785D" w:rsidRDefault="007B31B3">
          <w:pPr>
            <w:tabs>
              <w:tab w:val="right" w:pos="9081"/>
            </w:tabs>
            <w:spacing w:before="200" w:line="240" w:lineRule="auto"/>
            <w:rPr>
              <w:color w:val="000000"/>
            </w:rPr>
          </w:pPr>
          <w:hyperlink w:anchor="_44sinio">
            <w:r w:rsidR="00C0483B">
              <w:rPr>
                <w:color w:val="000000"/>
              </w:rPr>
              <w:t>Copysheet: Kowhai KOS quiz</w:t>
            </w:r>
          </w:hyperlink>
          <w:r w:rsidR="00C0483B">
            <w:rPr>
              <w:color w:val="000000"/>
            </w:rPr>
            <w:tab/>
          </w:r>
          <w:r w:rsidR="00C0483B">
            <w:fldChar w:fldCharType="begin"/>
          </w:r>
          <w:r w:rsidR="00C0483B">
            <w:instrText xml:space="preserve"> PAGEREF _44sinio \h </w:instrText>
          </w:r>
          <w:r w:rsidR="00C0483B">
            <w:fldChar w:fldCharType="separate"/>
          </w:r>
          <w:r w:rsidR="00C0483B">
            <w:rPr>
              <w:b/>
              <w:color w:val="000000"/>
            </w:rPr>
            <w:t>11</w:t>
          </w:r>
          <w:r w:rsidR="00C0483B">
            <w:fldChar w:fldCharType="end"/>
          </w:r>
        </w:p>
        <w:p w14:paraId="7C32A011" w14:textId="77777777" w:rsidR="00CA785D" w:rsidRDefault="007B31B3">
          <w:pPr>
            <w:tabs>
              <w:tab w:val="right" w:pos="9081"/>
            </w:tabs>
            <w:spacing w:before="200" w:line="240" w:lineRule="auto"/>
            <w:rPr>
              <w:color w:val="000000"/>
            </w:rPr>
          </w:pPr>
          <w:hyperlink w:anchor="_2jxsxqh">
            <w:r w:rsidR="00C0483B">
              <w:rPr>
                <w:color w:val="000000"/>
              </w:rPr>
              <w:t>Homework activity sheet: Confident me</w:t>
            </w:r>
          </w:hyperlink>
          <w:r w:rsidR="00C0483B">
            <w:rPr>
              <w:color w:val="000000"/>
            </w:rPr>
            <w:tab/>
          </w:r>
          <w:r w:rsidR="00C0483B">
            <w:fldChar w:fldCharType="begin"/>
          </w:r>
          <w:r w:rsidR="00C0483B">
            <w:instrText xml:space="preserve"> PAGEREF _2jxsxqh \h </w:instrText>
          </w:r>
          <w:r w:rsidR="00C0483B">
            <w:fldChar w:fldCharType="separate"/>
          </w:r>
          <w:r w:rsidR="00C0483B">
            <w:rPr>
              <w:b/>
              <w:color w:val="000000"/>
            </w:rPr>
            <w:t>12</w:t>
          </w:r>
          <w:r w:rsidR="00C0483B">
            <w:fldChar w:fldCharType="end"/>
          </w:r>
        </w:p>
        <w:p w14:paraId="3D3397A0" w14:textId="77777777" w:rsidR="00CA785D" w:rsidRDefault="007B31B3">
          <w:pPr>
            <w:tabs>
              <w:tab w:val="right" w:pos="9081"/>
            </w:tabs>
            <w:spacing w:before="200" w:line="240" w:lineRule="auto"/>
            <w:rPr>
              <w:b/>
              <w:color w:val="000000"/>
            </w:rPr>
          </w:pPr>
          <w:hyperlink w:anchor="_o1aviwpksz06">
            <w:r w:rsidR="00C0483B">
              <w:rPr>
                <w:b/>
                <w:color w:val="000000"/>
              </w:rPr>
              <w:t>Learning experience 2 – I can decide</w:t>
            </w:r>
          </w:hyperlink>
          <w:r w:rsidR="00C0483B">
            <w:rPr>
              <w:b/>
              <w:color w:val="000000"/>
            </w:rPr>
            <w:tab/>
          </w:r>
          <w:r w:rsidR="00C0483B">
            <w:fldChar w:fldCharType="begin"/>
          </w:r>
          <w:r w:rsidR="00C0483B">
            <w:instrText xml:space="preserve"> PAGEREF _o1aviwpksz06 \h </w:instrText>
          </w:r>
          <w:r w:rsidR="00C0483B">
            <w:fldChar w:fldCharType="separate"/>
          </w:r>
          <w:r w:rsidR="00C0483B">
            <w:rPr>
              <w:b/>
              <w:color w:val="000000"/>
            </w:rPr>
            <w:t>13</w:t>
          </w:r>
          <w:r w:rsidR="00C0483B">
            <w:fldChar w:fldCharType="end"/>
          </w:r>
        </w:p>
        <w:p w14:paraId="7F4C9AE1" w14:textId="77777777" w:rsidR="00CA785D" w:rsidRDefault="007B31B3">
          <w:pPr>
            <w:tabs>
              <w:tab w:val="right" w:pos="9081"/>
            </w:tabs>
            <w:spacing w:before="60" w:line="240" w:lineRule="auto"/>
            <w:ind w:left="360"/>
            <w:rPr>
              <w:color w:val="000000"/>
            </w:rPr>
          </w:pPr>
          <w:hyperlink w:anchor="_kfzl33kam4ew">
            <w:r w:rsidR="00C0483B">
              <w:rPr>
                <w:color w:val="000000"/>
              </w:rPr>
              <w:t>Learning intentions</w:t>
            </w:r>
          </w:hyperlink>
          <w:r w:rsidR="00C0483B">
            <w:rPr>
              <w:color w:val="000000"/>
            </w:rPr>
            <w:tab/>
          </w:r>
          <w:r w:rsidR="00C0483B">
            <w:fldChar w:fldCharType="begin"/>
          </w:r>
          <w:r w:rsidR="00C0483B">
            <w:instrText xml:space="preserve"> PAGEREF _kfzl33kam4ew \h </w:instrText>
          </w:r>
          <w:r w:rsidR="00C0483B">
            <w:fldChar w:fldCharType="separate"/>
          </w:r>
          <w:r w:rsidR="00C0483B">
            <w:rPr>
              <w:color w:val="000000"/>
            </w:rPr>
            <w:t>13</w:t>
          </w:r>
          <w:r w:rsidR="00C0483B">
            <w:fldChar w:fldCharType="end"/>
          </w:r>
        </w:p>
        <w:p w14:paraId="38DEAE10" w14:textId="77777777" w:rsidR="00CA785D" w:rsidRDefault="007B31B3">
          <w:pPr>
            <w:tabs>
              <w:tab w:val="right" w:pos="9081"/>
            </w:tabs>
            <w:spacing w:before="60" w:line="240" w:lineRule="auto"/>
            <w:ind w:left="360"/>
            <w:rPr>
              <w:color w:val="000000"/>
            </w:rPr>
          </w:pPr>
          <w:hyperlink w:anchor="_ivk5whqm9hw8">
            <w:r w:rsidR="00C0483B">
              <w:rPr>
                <w:color w:val="000000"/>
              </w:rPr>
              <w:t>Notes for the teacher</w:t>
            </w:r>
          </w:hyperlink>
          <w:r w:rsidR="00C0483B">
            <w:rPr>
              <w:color w:val="000000"/>
            </w:rPr>
            <w:tab/>
          </w:r>
          <w:r w:rsidR="00C0483B">
            <w:fldChar w:fldCharType="begin"/>
          </w:r>
          <w:r w:rsidR="00C0483B">
            <w:instrText xml:space="preserve"> PAGEREF _ivk5whqm9hw8 \h </w:instrText>
          </w:r>
          <w:r w:rsidR="00C0483B">
            <w:fldChar w:fldCharType="separate"/>
          </w:r>
          <w:r w:rsidR="00C0483B">
            <w:rPr>
              <w:color w:val="000000"/>
            </w:rPr>
            <w:t>13</w:t>
          </w:r>
          <w:r w:rsidR="00C0483B">
            <w:fldChar w:fldCharType="end"/>
          </w:r>
        </w:p>
        <w:p w14:paraId="51C86D42" w14:textId="77777777" w:rsidR="00CA785D" w:rsidRDefault="007B31B3">
          <w:pPr>
            <w:tabs>
              <w:tab w:val="right" w:pos="9081"/>
            </w:tabs>
            <w:spacing w:before="60" w:line="240" w:lineRule="auto"/>
            <w:ind w:left="360"/>
            <w:rPr>
              <w:color w:val="000000"/>
            </w:rPr>
          </w:pPr>
          <w:hyperlink w:anchor="_8upizkbt3wrs">
            <w:r w:rsidR="00C0483B">
              <w:rPr>
                <w:color w:val="000000"/>
              </w:rPr>
              <w:t>Resources</w:t>
            </w:r>
          </w:hyperlink>
          <w:r w:rsidR="00C0483B">
            <w:rPr>
              <w:color w:val="000000"/>
            </w:rPr>
            <w:tab/>
          </w:r>
          <w:r w:rsidR="00C0483B">
            <w:fldChar w:fldCharType="begin"/>
          </w:r>
          <w:r w:rsidR="00C0483B">
            <w:instrText xml:space="preserve"> PAGEREF _8upizkbt3wrs \h </w:instrText>
          </w:r>
          <w:r w:rsidR="00C0483B">
            <w:fldChar w:fldCharType="separate"/>
          </w:r>
          <w:r w:rsidR="00C0483B">
            <w:rPr>
              <w:color w:val="000000"/>
            </w:rPr>
            <w:t>13</w:t>
          </w:r>
          <w:r w:rsidR="00C0483B">
            <w:fldChar w:fldCharType="end"/>
          </w:r>
        </w:p>
        <w:p w14:paraId="111467D4" w14:textId="77777777" w:rsidR="00CA785D" w:rsidRDefault="007B31B3">
          <w:pPr>
            <w:tabs>
              <w:tab w:val="right" w:pos="9081"/>
            </w:tabs>
            <w:spacing w:before="60" w:line="240" w:lineRule="auto"/>
            <w:ind w:left="360"/>
          </w:pPr>
          <w:hyperlink w:anchor="_mak9jm3ge4">
            <w:r w:rsidR="00C0483B">
              <w:t>Activities</w:t>
            </w:r>
          </w:hyperlink>
          <w:r w:rsidR="00C0483B">
            <w:tab/>
          </w:r>
          <w:r w:rsidR="00C0483B">
            <w:fldChar w:fldCharType="begin"/>
          </w:r>
          <w:r w:rsidR="00C0483B">
            <w:instrText xml:space="preserve"> PAGEREF _mak9jm3ge4 \h </w:instrText>
          </w:r>
          <w:r w:rsidR="00C0483B">
            <w:fldChar w:fldCharType="separate"/>
          </w:r>
          <w:r w:rsidR="00C0483B">
            <w:t>14</w:t>
          </w:r>
          <w:r w:rsidR="00C0483B">
            <w:fldChar w:fldCharType="end"/>
          </w:r>
        </w:p>
        <w:p w14:paraId="56DFE43D" w14:textId="77777777" w:rsidR="00CA785D" w:rsidRDefault="007B31B3">
          <w:pPr>
            <w:tabs>
              <w:tab w:val="right" w:pos="9081"/>
            </w:tabs>
            <w:spacing w:before="200" w:line="240" w:lineRule="auto"/>
          </w:pPr>
          <w:hyperlink w:anchor="_v4itheijfqff">
            <w:r w:rsidR="00C0483B">
              <w:t>Teachers reference: Making safe decisions situations</w:t>
            </w:r>
          </w:hyperlink>
          <w:r w:rsidR="00C0483B">
            <w:tab/>
          </w:r>
          <w:r w:rsidR="00C0483B">
            <w:fldChar w:fldCharType="begin"/>
          </w:r>
          <w:r w:rsidR="00C0483B">
            <w:instrText xml:space="preserve"> PAGEREF _v4itheijfqff \h </w:instrText>
          </w:r>
          <w:r w:rsidR="00C0483B">
            <w:fldChar w:fldCharType="separate"/>
          </w:r>
          <w:r w:rsidR="00C0483B">
            <w:t>16</w:t>
          </w:r>
          <w:r w:rsidR="00C0483B">
            <w:fldChar w:fldCharType="end"/>
          </w:r>
        </w:p>
        <w:p w14:paraId="6643E926" w14:textId="77777777" w:rsidR="00CA785D" w:rsidRDefault="00C0483B">
          <w:pPr>
            <w:tabs>
              <w:tab w:val="right" w:pos="9081"/>
            </w:tabs>
            <w:spacing w:before="60" w:after="80" w:line="240" w:lineRule="auto"/>
            <w:ind w:left="720"/>
          </w:pPr>
          <w:r>
            <w:fldChar w:fldCharType="end"/>
          </w:r>
        </w:p>
      </w:sdtContent>
    </w:sdt>
    <w:p w14:paraId="565453B6" w14:textId="77777777" w:rsidR="00CA785D" w:rsidRDefault="00CA785D"/>
    <w:p w14:paraId="7C1C3F16" w14:textId="77777777" w:rsidR="00CA785D" w:rsidRDefault="00CA785D">
      <w:bookmarkStart w:id="3" w:name="_2rbrzd91m588" w:colFirst="0" w:colLast="0"/>
      <w:bookmarkEnd w:id="3"/>
    </w:p>
    <w:p w14:paraId="62AD2441" w14:textId="77777777" w:rsidR="00CA785D" w:rsidRDefault="00C0483B">
      <w:pPr>
        <w:pStyle w:val="Heading1"/>
      </w:pPr>
      <w:bookmarkStart w:id="4" w:name="_3znysh7" w:colFirst="0" w:colLast="0"/>
      <w:bookmarkEnd w:id="4"/>
      <w:r>
        <w:br w:type="page"/>
      </w:r>
      <w:r>
        <w:lastRenderedPageBreak/>
        <w:t>Focus area 1 – Confident me</w:t>
      </w:r>
    </w:p>
    <w:p w14:paraId="2754B5CB" w14:textId="77777777" w:rsidR="00CA785D" w:rsidRDefault="00C0483B">
      <w:pPr>
        <w:pStyle w:val="Heading2"/>
        <w:tabs>
          <w:tab w:val="left" w:pos="283"/>
        </w:tabs>
      </w:pPr>
      <w:bookmarkStart w:id="5" w:name="_k80y09hbwc9l" w:colFirst="0" w:colLast="0"/>
      <w:bookmarkEnd w:id="5"/>
      <w:r>
        <w:t>Notes for the teacher: preparation</w:t>
      </w:r>
    </w:p>
    <w:p w14:paraId="77CF00F6" w14:textId="77777777" w:rsidR="00CA785D" w:rsidRDefault="00C0483B">
      <w:pPr>
        <w:numPr>
          <w:ilvl w:val="0"/>
          <w:numId w:val="19"/>
        </w:numPr>
        <w:tabs>
          <w:tab w:val="left" w:pos="283"/>
        </w:tabs>
        <w:spacing w:after="0"/>
      </w:pPr>
      <w:r>
        <w:t xml:space="preserve">Ensure that safety guidelines are in place.  </w:t>
      </w:r>
    </w:p>
    <w:p w14:paraId="5B64E3DD" w14:textId="77777777" w:rsidR="00CA785D" w:rsidRDefault="00C0483B">
      <w:pPr>
        <w:numPr>
          <w:ilvl w:val="0"/>
          <w:numId w:val="19"/>
        </w:numPr>
        <w:tabs>
          <w:tab w:val="left" w:pos="283"/>
        </w:tabs>
        <w:spacing w:after="0"/>
      </w:pPr>
      <w:r>
        <w:t xml:space="preserve">All school staff, not just the teachers concerned, must know what to do if a student discloses abuse to them during or after Keeping Ourselves Safe. </w:t>
      </w:r>
    </w:p>
    <w:p w14:paraId="488670EC" w14:textId="77777777" w:rsidR="00CA785D" w:rsidRDefault="00C0483B">
      <w:pPr>
        <w:numPr>
          <w:ilvl w:val="0"/>
          <w:numId w:val="19"/>
        </w:numPr>
        <w:tabs>
          <w:tab w:val="left" w:pos="283"/>
        </w:tabs>
      </w:pPr>
      <w:r>
        <w:t xml:space="preserve">Parents should also be made aware of what to do.  See the Child Protection Guidelines available on the NZ Police School Portal at </w:t>
      </w:r>
      <w:hyperlink r:id="rId7">
        <w:r>
          <w:rPr>
            <w:color w:val="1155CC"/>
            <w:u w:val="single"/>
          </w:rPr>
          <w:t>https://www.police.govt.nz/advice-services/personal-community-safety/school-portal/information-and-guidelines/child-protection</w:t>
        </w:r>
      </w:hyperlink>
    </w:p>
    <w:p w14:paraId="68A6ED31" w14:textId="77777777" w:rsidR="00CA785D" w:rsidRDefault="00C0483B">
      <w:pPr>
        <w:pStyle w:val="Heading2"/>
      </w:pPr>
      <w:bookmarkStart w:id="6" w:name="_qxuh41o0zhox" w:colFirst="0" w:colLast="0"/>
      <w:bookmarkEnd w:id="6"/>
      <w:r>
        <w:t>Explanation</w:t>
      </w:r>
    </w:p>
    <w:p w14:paraId="66E65A5F" w14:textId="77777777" w:rsidR="00CA785D" w:rsidRDefault="00C0483B">
      <w:pPr>
        <w:tabs>
          <w:tab w:val="left" w:pos="283"/>
        </w:tabs>
      </w:pPr>
      <w:bookmarkStart w:id="7" w:name="_tyjcwt" w:colFirst="0" w:colLast="0"/>
      <w:bookmarkEnd w:id="7"/>
      <w:r>
        <w:t xml:space="preserve">In this focus area students consider their own feelings, beliefs, and actions that contribute to their feelings of self-worth. </w:t>
      </w:r>
    </w:p>
    <w:p w14:paraId="2E25EC18" w14:textId="77777777" w:rsidR="00CA785D" w:rsidRDefault="00C0483B">
      <w:pPr>
        <w:numPr>
          <w:ilvl w:val="0"/>
          <w:numId w:val="17"/>
        </w:numPr>
        <w:tabs>
          <w:tab w:val="left" w:pos="283"/>
        </w:tabs>
      </w:pPr>
      <w:bookmarkStart w:id="8" w:name="_1y44x1k4uegl" w:colFirst="0" w:colLast="0"/>
      <w:bookmarkEnd w:id="8"/>
      <w:r>
        <w:t xml:space="preserve">This in turn helps them to behave in confident, assertive ways that may make them less likely to come to the attention of people who wish to harm them. </w:t>
      </w:r>
    </w:p>
    <w:p w14:paraId="7FDF18AD" w14:textId="77777777" w:rsidR="00CA785D" w:rsidRDefault="00C0483B">
      <w:pPr>
        <w:tabs>
          <w:tab w:val="left" w:pos="283"/>
        </w:tabs>
      </w:pPr>
      <w:bookmarkStart w:id="9" w:name="_347hwaq5f1fn" w:colFirst="0" w:colLast="0"/>
      <w:bookmarkEnd w:id="9"/>
      <w:r>
        <w:t xml:space="preserve">Students who can identify and </w:t>
      </w:r>
      <w:proofErr w:type="spellStart"/>
      <w:r>
        <w:t>verbalise</w:t>
      </w:r>
      <w:proofErr w:type="spellEnd"/>
      <w:r>
        <w:t xml:space="preserve"> their feelings confidently can report times when they feel safe and unsafe. </w:t>
      </w:r>
    </w:p>
    <w:p w14:paraId="2CC29B63" w14:textId="77777777" w:rsidR="00CA785D" w:rsidRDefault="00C0483B">
      <w:pPr>
        <w:numPr>
          <w:ilvl w:val="0"/>
          <w:numId w:val="35"/>
        </w:numPr>
        <w:tabs>
          <w:tab w:val="left" w:pos="283"/>
        </w:tabs>
      </w:pPr>
      <w:bookmarkStart w:id="10" w:name="_1tks08xbo94k" w:colFirst="0" w:colLast="0"/>
      <w:bookmarkEnd w:id="10"/>
      <w:r>
        <w:t xml:space="preserve">In this section students become familiar with, and </w:t>
      </w:r>
      <w:proofErr w:type="spellStart"/>
      <w:r>
        <w:t>practise</w:t>
      </w:r>
      <w:proofErr w:type="spellEnd"/>
      <w:r>
        <w:t xml:space="preserve">, a decision-making process that will help them to make safe decisions concerning their own safety and the safety of others. </w:t>
      </w:r>
    </w:p>
    <w:p w14:paraId="40CFE63A" w14:textId="77777777" w:rsidR="00CA785D" w:rsidRDefault="00C0483B">
      <w:pPr>
        <w:pStyle w:val="Heading2"/>
      </w:pPr>
      <w:bookmarkStart w:id="11" w:name="_9bbfabj3kb1p" w:colFirst="0" w:colLast="0"/>
      <w:bookmarkEnd w:id="11"/>
      <w:r>
        <w:t>Curriculum links</w:t>
      </w:r>
    </w:p>
    <w:p w14:paraId="02C020EE" w14:textId="77777777" w:rsidR="00CA785D" w:rsidRDefault="00C0483B">
      <w:pPr>
        <w:tabs>
          <w:tab w:val="left" w:pos="283"/>
        </w:tabs>
      </w:pPr>
      <w:r>
        <w:t>Key competencies: Managing self, Relating to others</w:t>
      </w:r>
    </w:p>
    <w:p w14:paraId="1FBC067B" w14:textId="77777777" w:rsidR="00CA785D" w:rsidRDefault="00C0483B">
      <w:pPr>
        <w:tabs>
          <w:tab w:val="left" w:pos="283"/>
        </w:tabs>
      </w:pPr>
      <w:bookmarkStart w:id="12" w:name="_1t3h5sf" w:colFirst="0" w:colLast="0"/>
      <w:bookmarkEnd w:id="12"/>
      <w:r>
        <w:t xml:space="preserve">Learning area: Level 2 Health and Physical Education </w:t>
      </w:r>
    </w:p>
    <w:p w14:paraId="0B51631F" w14:textId="77777777" w:rsidR="00CA785D" w:rsidRDefault="00C0483B">
      <w:pPr>
        <w:tabs>
          <w:tab w:val="left" w:pos="283"/>
        </w:tabs>
      </w:pPr>
      <w:r>
        <w:t xml:space="preserve">Strand A: Personal Health and Physical Development: </w:t>
      </w:r>
    </w:p>
    <w:p w14:paraId="4C545CD9" w14:textId="77777777" w:rsidR="00CA785D" w:rsidRDefault="00C0483B">
      <w:pPr>
        <w:numPr>
          <w:ilvl w:val="0"/>
          <w:numId w:val="15"/>
        </w:numPr>
        <w:tabs>
          <w:tab w:val="left" w:pos="283"/>
        </w:tabs>
        <w:spacing w:after="0"/>
      </w:pPr>
      <w:r>
        <w:t>Safety Management: Identify risk and use safe practices in a range of contexts.</w:t>
      </w:r>
    </w:p>
    <w:p w14:paraId="5B7AE0B3" w14:textId="77777777" w:rsidR="00CA785D" w:rsidRDefault="00C0483B">
      <w:pPr>
        <w:numPr>
          <w:ilvl w:val="0"/>
          <w:numId w:val="15"/>
        </w:numPr>
        <w:tabs>
          <w:tab w:val="left" w:pos="283"/>
        </w:tabs>
      </w:pPr>
      <w:r>
        <w:t>Personal Identity: Identify personal qualities that contribute to a sense of self-worth.</w:t>
      </w:r>
    </w:p>
    <w:p w14:paraId="140B1423" w14:textId="77777777" w:rsidR="00CA785D" w:rsidRDefault="00C0483B">
      <w:pPr>
        <w:tabs>
          <w:tab w:val="left" w:pos="283"/>
        </w:tabs>
      </w:pPr>
      <w:r>
        <w:t xml:space="preserve">Strand C: Relationships with others: </w:t>
      </w:r>
    </w:p>
    <w:p w14:paraId="081045C8" w14:textId="77777777" w:rsidR="00CA785D" w:rsidRDefault="00C0483B">
      <w:pPr>
        <w:numPr>
          <w:ilvl w:val="0"/>
          <w:numId w:val="21"/>
        </w:numPr>
        <w:tabs>
          <w:tab w:val="left" w:pos="283"/>
        </w:tabs>
      </w:pPr>
      <w:r>
        <w:t>Interpersonal Skills: Express their ideas, needs, wants, and feelings appropriately and listen sensitively to other people and affirm them.</w:t>
      </w:r>
    </w:p>
    <w:p w14:paraId="7351AC92" w14:textId="77777777" w:rsidR="00CA785D" w:rsidRDefault="00C0483B">
      <w:pPr>
        <w:tabs>
          <w:tab w:val="left" w:pos="283"/>
        </w:tabs>
      </w:pPr>
      <w:r>
        <w:t xml:space="preserve">Learning area: Level 3 Health and Physical Education </w:t>
      </w:r>
    </w:p>
    <w:p w14:paraId="1F564F9B" w14:textId="77777777" w:rsidR="00CA785D" w:rsidRDefault="00C0483B">
      <w:pPr>
        <w:tabs>
          <w:tab w:val="left" w:pos="283"/>
        </w:tabs>
      </w:pPr>
      <w:r>
        <w:t xml:space="preserve">Strand A: Personal Health and Physical Development: </w:t>
      </w:r>
    </w:p>
    <w:p w14:paraId="4D38BCCF" w14:textId="77777777" w:rsidR="00CA785D" w:rsidRDefault="00C0483B">
      <w:pPr>
        <w:numPr>
          <w:ilvl w:val="0"/>
          <w:numId w:val="23"/>
        </w:numPr>
        <w:tabs>
          <w:tab w:val="left" w:pos="283"/>
        </w:tabs>
        <w:spacing w:after="0"/>
      </w:pPr>
      <w:r>
        <w:t>Safety Management: Identify risks and their causes and describe safe practices to manage these.</w:t>
      </w:r>
    </w:p>
    <w:p w14:paraId="14B02054" w14:textId="77777777" w:rsidR="00CA785D" w:rsidRDefault="00C0483B">
      <w:pPr>
        <w:numPr>
          <w:ilvl w:val="0"/>
          <w:numId w:val="23"/>
        </w:numPr>
        <w:tabs>
          <w:tab w:val="left" w:pos="283"/>
        </w:tabs>
      </w:pPr>
      <w:r>
        <w:lastRenderedPageBreak/>
        <w:t>Personal Identity: Describe how their own feelings, beliefs, and actions, and those of other people, contribute to their personal sense of self-worth.</w:t>
      </w:r>
    </w:p>
    <w:p w14:paraId="43D4E2CC" w14:textId="77777777" w:rsidR="00CA785D" w:rsidRDefault="00C0483B">
      <w:pPr>
        <w:tabs>
          <w:tab w:val="left" w:pos="283"/>
        </w:tabs>
      </w:pPr>
      <w:r>
        <w:t xml:space="preserve">Strand C: Relationships with others: </w:t>
      </w:r>
    </w:p>
    <w:p w14:paraId="590D935C" w14:textId="77777777" w:rsidR="00CA785D" w:rsidRDefault="00C0483B">
      <w:pPr>
        <w:numPr>
          <w:ilvl w:val="0"/>
          <w:numId w:val="18"/>
        </w:numPr>
        <w:tabs>
          <w:tab w:val="left" w:pos="283"/>
        </w:tabs>
      </w:pPr>
      <w:r>
        <w:t>Interpersonal Skills: Identify the pressures that can influence interactions with other people and demonstrate basic assertiveness strategies to manage these.</w:t>
      </w:r>
    </w:p>
    <w:p w14:paraId="78DB15CC" w14:textId="77777777" w:rsidR="00CA785D" w:rsidRDefault="00C0483B">
      <w:pPr>
        <w:pStyle w:val="Heading2"/>
      </w:pPr>
      <w:bookmarkStart w:id="13" w:name="_lkn9rtxdfeza" w:colFirst="0" w:colLast="0"/>
      <w:bookmarkEnd w:id="13"/>
      <w:r>
        <w:t>Success criteria</w:t>
      </w:r>
    </w:p>
    <w:p w14:paraId="07E02A19" w14:textId="77777777" w:rsidR="00CA785D" w:rsidRDefault="00C0483B">
      <w:pPr>
        <w:tabs>
          <w:tab w:val="left" w:pos="283"/>
        </w:tabs>
      </w:pPr>
      <w:bookmarkStart w:id="14" w:name="_2s8eyo1" w:colFirst="0" w:colLast="0"/>
      <w:bookmarkEnd w:id="14"/>
      <w:r>
        <w:t xml:space="preserve">Students can: </w:t>
      </w:r>
    </w:p>
    <w:p w14:paraId="3DBBC5A4" w14:textId="77777777" w:rsidR="00CA785D" w:rsidRDefault="00C0483B">
      <w:pPr>
        <w:numPr>
          <w:ilvl w:val="0"/>
          <w:numId w:val="29"/>
        </w:numPr>
        <w:spacing w:after="0"/>
      </w:pPr>
      <w:r>
        <w:t>walk and talk in confident ways</w:t>
      </w:r>
    </w:p>
    <w:p w14:paraId="679A0622" w14:textId="77777777" w:rsidR="00CA785D" w:rsidRDefault="00C0483B">
      <w:pPr>
        <w:numPr>
          <w:ilvl w:val="0"/>
          <w:numId w:val="29"/>
        </w:numPr>
        <w:spacing w:after="0"/>
      </w:pPr>
      <w:r>
        <w:t>express their feelings in safe ways</w:t>
      </w:r>
    </w:p>
    <w:p w14:paraId="1AEA333A" w14:textId="77777777" w:rsidR="00CA785D" w:rsidRDefault="00C0483B">
      <w:pPr>
        <w:numPr>
          <w:ilvl w:val="0"/>
          <w:numId w:val="29"/>
        </w:numPr>
      </w:pPr>
      <w:bookmarkStart w:id="15" w:name="_17dp8vu" w:colFirst="0" w:colLast="0"/>
      <w:bookmarkEnd w:id="15"/>
      <w:r>
        <w:t>identify risks and make safe decisions.</w:t>
      </w:r>
    </w:p>
    <w:p w14:paraId="25BBE8A0" w14:textId="77777777" w:rsidR="00CA785D" w:rsidRDefault="00C0483B">
      <w:pPr>
        <w:pStyle w:val="Heading2"/>
      </w:pPr>
      <w:bookmarkStart w:id="16" w:name="_9d8xdpxzbexk" w:colFirst="0" w:colLast="0"/>
      <w:bookmarkEnd w:id="16"/>
      <w:r>
        <w:t xml:space="preserve">Key message </w:t>
      </w:r>
    </w:p>
    <w:p w14:paraId="34D81093" w14:textId="77777777" w:rsidR="00CA785D" w:rsidRDefault="00C0483B">
      <w:pPr>
        <w:pStyle w:val="Heading3"/>
        <w:spacing w:before="0"/>
      </w:pPr>
      <w:bookmarkStart w:id="17" w:name="_tfe6t7jyll6b" w:colFirst="0" w:colLast="0"/>
      <w:bookmarkEnd w:id="17"/>
      <w:r>
        <w:t>Confident kids make safe decisions</w:t>
      </w:r>
    </w:p>
    <w:p w14:paraId="6000B80F" w14:textId="77777777" w:rsidR="00CA785D" w:rsidRDefault="00C0483B">
      <w:pPr>
        <w:tabs>
          <w:tab w:val="left" w:pos="283"/>
        </w:tabs>
      </w:pPr>
      <w:r>
        <w:t xml:space="preserve">As they move through KOS, students are embarking on a learning journey.  This is shown on </w:t>
      </w:r>
      <w:proofErr w:type="spellStart"/>
      <w:r>
        <w:t>Copysheet</w:t>
      </w:r>
      <w:proofErr w:type="spellEnd"/>
      <w:r>
        <w:t>:</w:t>
      </w:r>
      <w:r>
        <w:rPr>
          <w:b/>
        </w:rPr>
        <w:t xml:space="preserve"> Take the tui tour</w:t>
      </w:r>
      <w:r>
        <w:t xml:space="preserve">.  This can be enlarged into an A3 poster.  </w:t>
      </w:r>
    </w:p>
    <w:p w14:paraId="16A1FD6E" w14:textId="77777777" w:rsidR="00CA785D" w:rsidRDefault="00C0483B">
      <w:pPr>
        <w:numPr>
          <w:ilvl w:val="0"/>
          <w:numId w:val="22"/>
        </w:numPr>
        <w:tabs>
          <w:tab w:val="left" w:pos="283"/>
        </w:tabs>
      </w:pPr>
      <w:r>
        <w:t xml:space="preserve">A single key message is indicated in each of Focus areas 1, 2 and 3; and two key messages in Focus area 4.  </w:t>
      </w:r>
    </w:p>
    <w:p w14:paraId="5F84209A" w14:textId="77777777" w:rsidR="00CA785D" w:rsidRDefault="00C0483B">
      <w:pPr>
        <w:tabs>
          <w:tab w:val="left" w:pos="283"/>
        </w:tabs>
      </w:pPr>
      <w:r>
        <w:t xml:space="preserve">During each focus area, the teacher should work with the class to come up with the relevant key messages. Record these in the five boxes on the poster, and students can fill in their own copies.  </w:t>
      </w:r>
    </w:p>
    <w:p w14:paraId="6AE3A443" w14:textId="77777777" w:rsidR="00CA785D" w:rsidRDefault="00C0483B">
      <w:pPr>
        <w:tabs>
          <w:tab w:val="left" w:pos="283"/>
        </w:tabs>
      </w:pPr>
      <w:r>
        <w:t xml:space="preserve"> </w:t>
      </w:r>
      <w:r>
        <w:br w:type="page"/>
      </w:r>
    </w:p>
    <w:p w14:paraId="3A2182E5" w14:textId="77777777" w:rsidR="00CA785D" w:rsidRDefault="00C0483B">
      <w:pPr>
        <w:pStyle w:val="Heading1"/>
      </w:pPr>
      <w:bookmarkStart w:id="18" w:name="_gw86ic36k57t" w:colFirst="0" w:colLast="0"/>
      <w:bookmarkEnd w:id="18"/>
      <w:r>
        <w:lastRenderedPageBreak/>
        <w:t>Learning experience 1 – Confident me</w:t>
      </w:r>
    </w:p>
    <w:p w14:paraId="32A75C0A" w14:textId="77777777" w:rsidR="00CA785D" w:rsidRDefault="00C0483B">
      <w:pPr>
        <w:pStyle w:val="Heading2"/>
      </w:pPr>
      <w:bookmarkStart w:id="19" w:name="_ycb7hnxt1fuw" w:colFirst="0" w:colLast="0"/>
      <w:bookmarkEnd w:id="19"/>
      <w:r>
        <w:t>Learning intentions</w:t>
      </w:r>
    </w:p>
    <w:p w14:paraId="5982C519" w14:textId="77777777" w:rsidR="00CA785D" w:rsidRDefault="00C0483B">
      <w:pPr>
        <w:tabs>
          <w:tab w:val="left" w:pos="283"/>
        </w:tabs>
      </w:pPr>
      <w:r>
        <w:t>Students are learning to:</w:t>
      </w:r>
    </w:p>
    <w:p w14:paraId="08D02547" w14:textId="77777777" w:rsidR="00CA785D" w:rsidRDefault="00C0483B">
      <w:pPr>
        <w:numPr>
          <w:ilvl w:val="0"/>
          <w:numId w:val="37"/>
        </w:numPr>
        <w:spacing w:after="0"/>
      </w:pPr>
      <w:r>
        <w:t>identify how personal strengths and qualities make us special</w:t>
      </w:r>
    </w:p>
    <w:p w14:paraId="3432DC6D" w14:textId="77777777" w:rsidR="00CA785D" w:rsidRDefault="00C0483B">
      <w:pPr>
        <w:numPr>
          <w:ilvl w:val="0"/>
          <w:numId w:val="37"/>
        </w:numPr>
      </w:pPr>
      <w:bookmarkStart w:id="20" w:name="_lnxbz9" w:colFirst="0" w:colLast="0"/>
      <w:bookmarkEnd w:id="20"/>
      <w:r>
        <w:t>listen to our feelings and express them appropriately.</w:t>
      </w:r>
    </w:p>
    <w:p w14:paraId="1E3F0DF4" w14:textId="77777777" w:rsidR="00CA785D" w:rsidRDefault="00C0483B">
      <w:pPr>
        <w:pStyle w:val="Heading2"/>
      </w:pPr>
      <w:bookmarkStart w:id="21" w:name="_u11w381ir96i" w:colFirst="0" w:colLast="0"/>
      <w:bookmarkEnd w:id="21"/>
      <w:r>
        <w:t>Notes for the teacher</w:t>
      </w:r>
    </w:p>
    <w:p w14:paraId="740700A3" w14:textId="77777777" w:rsidR="00CA785D" w:rsidRDefault="00C0483B">
      <w:pPr>
        <w:tabs>
          <w:tab w:val="left" w:pos="283"/>
        </w:tabs>
      </w:pPr>
      <w:r>
        <w:t xml:space="preserve">It is important that students have a strong sense of who they are and of their own uniqueness. This helps to increase a child’s confidence. </w:t>
      </w:r>
    </w:p>
    <w:p w14:paraId="4BB0537E" w14:textId="77777777" w:rsidR="00CA785D" w:rsidRDefault="00C0483B">
      <w:pPr>
        <w:numPr>
          <w:ilvl w:val="0"/>
          <w:numId w:val="4"/>
        </w:numPr>
        <w:tabs>
          <w:tab w:val="left" w:pos="283"/>
        </w:tabs>
      </w:pPr>
      <w:r>
        <w:t xml:space="preserve">A child who looks confident and is assertive is less likely to come to the attention of other students who might want to bully them, or to be noticed by people who may wish to harm them. </w:t>
      </w:r>
    </w:p>
    <w:p w14:paraId="467FE05D" w14:textId="77777777" w:rsidR="00CA785D" w:rsidRDefault="00C0483B">
      <w:pPr>
        <w:tabs>
          <w:tab w:val="left" w:pos="283"/>
        </w:tabs>
      </w:pPr>
      <w:r>
        <w:t xml:space="preserve">During the activities, watch for any students who show that they do not value themselves. You will need to help these students to build their confidence and feelings of self-worth. </w:t>
      </w:r>
    </w:p>
    <w:p w14:paraId="32CF3697" w14:textId="77777777" w:rsidR="00CA785D" w:rsidRDefault="00C0483B">
      <w:pPr>
        <w:pStyle w:val="Heading2"/>
      </w:pPr>
      <w:bookmarkStart w:id="22" w:name="_7v7h0utz4hi8" w:colFirst="0" w:colLast="0"/>
      <w:bookmarkEnd w:id="22"/>
      <w:r>
        <w:t>Resources</w:t>
      </w:r>
    </w:p>
    <w:p w14:paraId="526DFA6C" w14:textId="77777777" w:rsidR="00CA785D" w:rsidRDefault="00C0483B">
      <w:pPr>
        <w:tabs>
          <w:tab w:val="left" w:pos="283"/>
        </w:tabs>
      </w:pPr>
      <w:r>
        <w:t xml:space="preserve">Available through the NZ Police School portal at </w:t>
      </w:r>
      <w:hyperlink r:id="rId8">
        <w:r>
          <w:rPr>
            <w:color w:val="1155CC"/>
            <w:u w:val="single"/>
          </w:rPr>
          <w:t>https://www.police.govt.nz/advice/personal-and-community-advice/school-portal/resources/successful-relationships/kos/middle-primary</w:t>
        </w:r>
      </w:hyperlink>
      <w:r>
        <w:t>:</w:t>
      </w:r>
    </w:p>
    <w:p w14:paraId="602CEA95" w14:textId="77777777" w:rsidR="00CA785D" w:rsidRDefault="00C0483B">
      <w:pPr>
        <w:numPr>
          <w:ilvl w:val="0"/>
          <w:numId w:val="20"/>
        </w:numPr>
        <w:tabs>
          <w:tab w:val="left" w:pos="283"/>
        </w:tabs>
        <w:spacing w:after="0"/>
      </w:pPr>
      <w:r>
        <w:t>Take the tui tour poster, downloadable PDF</w:t>
      </w:r>
    </w:p>
    <w:p w14:paraId="36303ECE" w14:textId="77777777" w:rsidR="00CA785D" w:rsidRDefault="00C0483B">
      <w:pPr>
        <w:numPr>
          <w:ilvl w:val="0"/>
          <w:numId w:val="20"/>
        </w:numPr>
        <w:tabs>
          <w:tab w:val="left" w:pos="283"/>
        </w:tabs>
      </w:pPr>
      <w:r>
        <w:t xml:space="preserve">Nikau and Mokomoko game board and cards, downloadable PDFs </w:t>
      </w:r>
    </w:p>
    <w:p w14:paraId="73E63528" w14:textId="77777777" w:rsidR="00CA785D" w:rsidRDefault="00C0483B">
      <w:r>
        <w:t>6 counters, 1 dice – teacher to supply</w:t>
      </w:r>
    </w:p>
    <w:p w14:paraId="619234F1" w14:textId="77777777" w:rsidR="00CA785D" w:rsidRDefault="00C0483B">
      <w:pPr>
        <w:tabs>
          <w:tab w:val="left" w:pos="283"/>
        </w:tabs>
      </w:pPr>
      <w:proofErr w:type="spellStart"/>
      <w:r>
        <w:t>Copysheet</w:t>
      </w:r>
      <w:proofErr w:type="spellEnd"/>
      <w:r>
        <w:t xml:space="preserve">: The Kowhai KOS quiz </w:t>
      </w:r>
    </w:p>
    <w:p w14:paraId="4105F3AB" w14:textId="77777777" w:rsidR="00CA785D" w:rsidRDefault="00C0483B">
      <w:pPr>
        <w:tabs>
          <w:tab w:val="left" w:pos="283"/>
        </w:tabs>
      </w:pPr>
      <w:r>
        <w:t xml:space="preserve">Homework activity sheet: Confident me </w:t>
      </w:r>
    </w:p>
    <w:p w14:paraId="1C61B31A" w14:textId="77777777" w:rsidR="00CA785D" w:rsidRDefault="00C0483B">
      <w:pPr>
        <w:tabs>
          <w:tab w:val="left" w:pos="283"/>
        </w:tabs>
      </w:pPr>
      <w:r>
        <w:t>Chart making materials</w:t>
      </w:r>
    </w:p>
    <w:p w14:paraId="6B20A6F6" w14:textId="77777777" w:rsidR="00CA785D" w:rsidRDefault="00C0483B">
      <w:pPr>
        <w:pStyle w:val="Heading2"/>
      </w:pPr>
      <w:bookmarkStart w:id="23" w:name="_qvat36y3u0tv" w:colFirst="0" w:colLast="0"/>
      <w:bookmarkEnd w:id="23"/>
      <w:r>
        <w:br w:type="page"/>
      </w:r>
    </w:p>
    <w:p w14:paraId="5EB2263F" w14:textId="77777777" w:rsidR="00CA785D" w:rsidRDefault="00C0483B">
      <w:pPr>
        <w:pStyle w:val="Heading2"/>
      </w:pPr>
      <w:bookmarkStart w:id="24" w:name="_ibaxwb53usu0" w:colFirst="0" w:colLast="0"/>
      <w:bookmarkEnd w:id="24"/>
      <w:r>
        <w:lastRenderedPageBreak/>
        <w:t>Formative assessment</w:t>
      </w:r>
    </w:p>
    <w:p w14:paraId="73723AE4" w14:textId="77777777" w:rsidR="00CA785D" w:rsidRDefault="00C0483B">
      <w:pPr>
        <w:tabs>
          <w:tab w:val="left" w:pos="283"/>
        </w:tabs>
      </w:pPr>
      <w:r>
        <w:t xml:space="preserve">This activity revisits specific ideas from the junior primary KOS </w:t>
      </w:r>
      <w:proofErr w:type="spellStart"/>
      <w:r>
        <w:t>programme</w:t>
      </w:r>
      <w:proofErr w:type="spellEnd"/>
      <w:r>
        <w:t xml:space="preserve"> to find out what students remember about ways of keeping themselves safe. </w:t>
      </w:r>
    </w:p>
    <w:p w14:paraId="004A2E46" w14:textId="77777777" w:rsidR="00CA785D" w:rsidRDefault="00C0483B">
      <w:pPr>
        <w:numPr>
          <w:ilvl w:val="0"/>
          <w:numId w:val="6"/>
        </w:numPr>
        <w:tabs>
          <w:tab w:val="left" w:pos="283"/>
        </w:tabs>
      </w:pPr>
      <w:r>
        <w:t xml:space="preserve">You will need to make this activity inclusive of students who haven’t done this </w:t>
      </w:r>
      <w:proofErr w:type="spellStart"/>
      <w:r>
        <w:t>programme</w:t>
      </w:r>
      <w:proofErr w:type="spellEnd"/>
      <w:r>
        <w:t xml:space="preserve">, don’t know other students well, or will find some of the questions uncomfortable. </w:t>
      </w:r>
    </w:p>
    <w:p w14:paraId="38DDE735" w14:textId="77777777" w:rsidR="00CA785D" w:rsidRDefault="00C0483B">
      <w:r>
        <w:t xml:space="preserve">Tell the class that they are about to begin the Keeping Ourselves Safe </w:t>
      </w:r>
      <w:proofErr w:type="spellStart"/>
      <w:r>
        <w:t>programme</w:t>
      </w:r>
      <w:proofErr w:type="spellEnd"/>
      <w:r>
        <w:t xml:space="preserve">. Remind them that most of them have already done the </w:t>
      </w:r>
      <w:proofErr w:type="spellStart"/>
      <w:r>
        <w:t>programme</w:t>
      </w:r>
      <w:proofErr w:type="spellEnd"/>
      <w:r>
        <w:t xml:space="preserve"> when they were younger. </w:t>
      </w:r>
    </w:p>
    <w:p w14:paraId="33FBA370" w14:textId="77777777" w:rsidR="00CA785D" w:rsidRDefault="00C0483B">
      <w:r>
        <w:t xml:space="preserve">Ask who remembers doing it. Then ask confident students what they remember about it. </w:t>
      </w:r>
    </w:p>
    <w:p w14:paraId="57B9D6FA" w14:textId="77777777" w:rsidR="00CA785D" w:rsidRDefault="00C0483B">
      <w:pPr>
        <w:rPr>
          <w:b/>
        </w:rPr>
      </w:pPr>
      <w:r>
        <w:rPr>
          <w:b/>
        </w:rPr>
        <w:t xml:space="preserve">Play the Nikau and Mokomoko game, Te </w:t>
      </w:r>
      <w:proofErr w:type="spellStart"/>
      <w:r>
        <w:rPr>
          <w:b/>
        </w:rPr>
        <w:t>tākaro</w:t>
      </w:r>
      <w:proofErr w:type="spellEnd"/>
      <w:r>
        <w:rPr>
          <w:b/>
        </w:rPr>
        <w:t xml:space="preserve"> a Nikau </w:t>
      </w:r>
      <w:proofErr w:type="spellStart"/>
      <w:r>
        <w:rPr>
          <w:b/>
        </w:rPr>
        <w:t>rāua</w:t>
      </w:r>
      <w:proofErr w:type="spellEnd"/>
      <w:r>
        <w:rPr>
          <w:b/>
        </w:rPr>
        <w:t xml:space="preserve"> ko Mokomoko</w:t>
      </w:r>
    </w:p>
    <w:p w14:paraId="0F79261D" w14:textId="77777777" w:rsidR="00CA785D" w:rsidRDefault="00C0483B">
      <w:pPr>
        <w:numPr>
          <w:ilvl w:val="0"/>
          <w:numId w:val="7"/>
        </w:numPr>
        <w:spacing w:after="0"/>
      </w:pPr>
      <w:r>
        <w:t>Children could play this game in mixed language ability groups, with adults or with children from a senior class.</w:t>
      </w:r>
    </w:p>
    <w:p w14:paraId="35B7F297" w14:textId="77777777" w:rsidR="00CA785D" w:rsidRDefault="00C0483B">
      <w:pPr>
        <w:numPr>
          <w:ilvl w:val="0"/>
          <w:numId w:val="7"/>
        </w:numPr>
      </w:pPr>
      <w:r>
        <w:t>During the trial some students were confused by the Mokomoko cards, as they thought they had actually done something wrong themselves. At the beginning, make it quite clear that this is only a game.</w:t>
      </w:r>
    </w:p>
    <w:p w14:paraId="6CE24C57" w14:textId="77777777" w:rsidR="00CA785D" w:rsidRDefault="00C0483B">
      <w:r>
        <w:t>Definitions</w:t>
      </w:r>
    </w:p>
    <w:p w14:paraId="40979C5E" w14:textId="77777777" w:rsidR="00CA785D" w:rsidRDefault="00C0483B">
      <w:pPr>
        <w:numPr>
          <w:ilvl w:val="0"/>
          <w:numId w:val="27"/>
        </w:numPr>
        <w:spacing w:after="0"/>
      </w:pPr>
      <w:r>
        <w:t xml:space="preserve">Nikau – a very tall New Zealand palm </w:t>
      </w:r>
    </w:p>
    <w:p w14:paraId="1356983E" w14:textId="77777777" w:rsidR="00CA785D" w:rsidRDefault="00C0483B">
      <w:pPr>
        <w:numPr>
          <w:ilvl w:val="0"/>
          <w:numId w:val="27"/>
        </w:numPr>
      </w:pPr>
      <w:r>
        <w:t>Mokomoko – a forest gecko</w:t>
      </w:r>
    </w:p>
    <w:p w14:paraId="7C1B510C" w14:textId="77777777" w:rsidR="00CA785D" w:rsidRDefault="00C0483B">
      <w:r>
        <w:t>Game rules</w:t>
      </w:r>
    </w:p>
    <w:p w14:paraId="3F0120FC" w14:textId="77777777" w:rsidR="00CA785D" w:rsidRDefault="00C0483B">
      <w:r>
        <w:t>Two - six players</w:t>
      </w:r>
    </w:p>
    <w:p w14:paraId="295B457B" w14:textId="77777777" w:rsidR="00CA785D" w:rsidRDefault="00C0483B">
      <w:r>
        <w:t>Place the Nikau and Mokomoko cards in separate piles face down</w:t>
      </w:r>
    </w:p>
    <w:p w14:paraId="2D8542AC" w14:textId="77777777" w:rsidR="00CA785D" w:rsidRDefault="00C0483B">
      <w:pPr>
        <w:numPr>
          <w:ilvl w:val="0"/>
          <w:numId w:val="9"/>
        </w:numPr>
        <w:spacing w:after="0"/>
      </w:pPr>
      <w:r>
        <w:t xml:space="preserve">To begin, each player picks a Nikau card. They read it out, answer the question if there is one, and then throw the dice to start. </w:t>
      </w:r>
    </w:p>
    <w:p w14:paraId="6C5B82CB" w14:textId="77777777" w:rsidR="00CA785D" w:rsidRDefault="00C0483B">
      <w:pPr>
        <w:numPr>
          <w:ilvl w:val="0"/>
          <w:numId w:val="9"/>
        </w:numPr>
        <w:spacing w:after="0"/>
      </w:pPr>
      <w:r>
        <w:t>When a player lands on the bottom of a Nikau they pick up a Nikau card. For some cards the player has to give a correct answer, before the player can go up the Nikau. Other cards say the player has done something safe and can go straight up the Nikau. The card is put back at the bottom of the pile.</w:t>
      </w:r>
    </w:p>
    <w:p w14:paraId="0DB59C70" w14:textId="77777777" w:rsidR="00CA785D" w:rsidRDefault="00C0483B">
      <w:pPr>
        <w:numPr>
          <w:ilvl w:val="0"/>
          <w:numId w:val="9"/>
        </w:numPr>
        <w:spacing w:after="0"/>
      </w:pPr>
      <w:r>
        <w:t>When a player lands at the top of the Mokomoko they pick up a card, read it out and slide down the Mokomoko. The card is put at the bottom of the pile.</w:t>
      </w:r>
    </w:p>
    <w:p w14:paraId="0B3F1D61" w14:textId="77777777" w:rsidR="00CA785D" w:rsidRDefault="00C0483B">
      <w:pPr>
        <w:numPr>
          <w:ilvl w:val="0"/>
          <w:numId w:val="9"/>
        </w:numPr>
      </w:pPr>
      <w:r>
        <w:t>When a player gets to 100 they pick up a Nikau card and read it out. If there is a question they must answer it correctly to finish. If they don’t answer it correctly they must wait until their next turn and try again.</w:t>
      </w:r>
    </w:p>
    <w:p w14:paraId="0F56B78E" w14:textId="77777777" w:rsidR="00CA785D" w:rsidRDefault="00C0483B">
      <w:pPr>
        <w:pStyle w:val="Heading2"/>
      </w:pPr>
      <w:bookmarkStart w:id="25" w:name="_94vuhicdkd05" w:colFirst="0" w:colLast="0"/>
      <w:bookmarkEnd w:id="25"/>
      <w:r>
        <w:lastRenderedPageBreak/>
        <w:t>Activities</w:t>
      </w:r>
    </w:p>
    <w:p w14:paraId="0CCC8799" w14:textId="77777777" w:rsidR="00CA785D" w:rsidRDefault="00C0483B">
      <w:pPr>
        <w:pStyle w:val="Heading3"/>
      </w:pPr>
      <w:bookmarkStart w:id="26" w:name="_9obvd2na312v" w:colFirst="0" w:colLast="0"/>
      <w:bookmarkEnd w:id="26"/>
      <w:r>
        <w:t>1  – Personal strengths continuum</w:t>
      </w:r>
    </w:p>
    <w:p w14:paraId="1D7AB739" w14:textId="77777777" w:rsidR="00CA785D" w:rsidRDefault="00C0483B">
      <w:pPr>
        <w:tabs>
          <w:tab w:val="left" w:pos="283"/>
        </w:tabs>
      </w:pPr>
      <w:r>
        <w:t>Do this activity in a way that best suits your students. Options include:</w:t>
      </w:r>
    </w:p>
    <w:p w14:paraId="07D3D9DB" w14:textId="77777777" w:rsidR="00CA785D" w:rsidRDefault="00C0483B">
      <w:pPr>
        <w:numPr>
          <w:ilvl w:val="0"/>
          <w:numId w:val="24"/>
        </w:numPr>
        <w:tabs>
          <w:tab w:val="left" w:pos="283"/>
        </w:tabs>
        <w:spacing w:after="0"/>
      </w:pPr>
      <w:r>
        <w:t>as a physical continuum in the classroom</w:t>
      </w:r>
    </w:p>
    <w:p w14:paraId="6559595C" w14:textId="77777777" w:rsidR="00CA785D" w:rsidRDefault="00C0483B">
      <w:pPr>
        <w:numPr>
          <w:ilvl w:val="0"/>
          <w:numId w:val="24"/>
        </w:numPr>
        <w:tabs>
          <w:tab w:val="left" w:pos="283"/>
        </w:tabs>
      </w:pPr>
      <w:r>
        <w:t>as a self-assessment on pre-prepared form/paper.</w:t>
      </w:r>
    </w:p>
    <w:p w14:paraId="2FC5FE1B" w14:textId="77777777" w:rsidR="00CA785D" w:rsidRDefault="00C0483B">
      <w:pPr>
        <w:tabs>
          <w:tab w:val="left" w:pos="283"/>
        </w:tabs>
      </w:pPr>
      <w:r>
        <w:t>If you choose a physical continuum, clear space in the classroom. To avoid confusion, you may like to place signs at the appropriate ends of the line.</w:t>
      </w:r>
    </w:p>
    <w:p w14:paraId="59B229EC" w14:textId="77777777" w:rsidR="00CA785D" w:rsidRDefault="00C0483B">
      <w:pPr>
        <w:tabs>
          <w:tab w:val="left" w:pos="283"/>
        </w:tabs>
      </w:pPr>
      <w:r>
        <w:t xml:space="preserve">Explain that you are going to read out some statements. </w:t>
      </w:r>
    </w:p>
    <w:p w14:paraId="22FF33F4" w14:textId="77777777" w:rsidR="00CA785D" w:rsidRDefault="00C0483B">
      <w:pPr>
        <w:numPr>
          <w:ilvl w:val="0"/>
          <w:numId w:val="11"/>
        </w:numPr>
        <w:tabs>
          <w:tab w:val="left" w:pos="283"/>
        </w:tabs>
        <w:spacing w:after="0"/>
      </w:pPr>
      <w:r>
        <w:t>If the students think the statement really applies to them, they go/mark the Strongly Agree end of the line.</w:t>
      </w:r>
    </w:p>
    <w:p w14:paraId="3378DCBA" w14:textId="77777777" w:rsidR="00CA785D" w:rsidRDefault="00C0483B">
      <w:pPr>
        <w:numPr>
          <w:ilvl w:val="0"/>
          <w:numId w:val="11"/>
        </w:numPr>
        <w:tabs>
          <w:tab w:val="left" w:pos="283"/>
        </w:tabs>
        <w:spacing w:after="0"/>
      </w:pPr>
      <w:r>
        <w:t xml:space="preserve">If it does not apply to them at all, they go/mark to the Strongly Disagree end of the line. </w:t>
      </w:r>
    </w:p>
    <w:p w14:paraId="3EB8912E" w14:textId="77777777" w:rsidR="00CA785D" w:rsidRDefault="00C0483B">
      <w:pPr>
        <w:numPr>
          <w:ilvl w:val="0"/>
          <w:numId w:val="11"/>
        </w:numPr>
        <w:tabs>
          <w:tab w:val="left" w:pos="283"/>
        </w:tabs>
      </w:pPr>
      <w:r>
        <w:t xml:space="preserve">They can also mark/go to any point on the line between these two ends. </w:t>
      </w:r>
    </w:p>
    <w:p w14:paraId="49A661BC" w14:textId="77777777" w:rsidR="00CA785D" w:rsidRDefault="00C0483B">
      <w:pPr>
        <w:tabs>
          <w:tab w:val="left" w:pos="283"/>
        </w:tabs>
      </w:pPr>
      <w:r>
        <w:t xml:space="preserve">Remind students that it is important to think about the statement and make up their own minds about where to go/mark. </w:t>
      </w:r>
    </w:p>
    <w:p w14:paraId="0F0042D7" w14:textId="77777777" w:rsidR="00CA785D" w:rsidRDefault="00C0483B">
      <w:pPr>
        <w:tabs>
          <w:tab w:val="left" w:pos="283"/>
        </w:tabs>
      </w:pPr>
      <w:r>
        <w:t xml:space="preserve">After reading out some statements you could ask students who have different responses for more information. </w:t>
      </w:r>
    </w:p>
    <w:p w14:paraId="1810E7E8" w14:textId="77777777" w:rsidR="00CA785D" w:rsidRDefault="00C0483B">
      <w:pPr>
        <w:numPr>
          <w:ilvl w:val="0"/>
          <w:numId w:val="10"/>
        </w:numPr>
        <w:tabs>
          <w:tab w:val="left" w:pos="283"/>
        </w:tabs>
        <w:spacing w:after="0"/>
      </w:pPr>
      <w:r>
        <w:t>For example, if they show that they contribute things to their family, ask: “What things do you contribute?” Answers might be: “I feed the animals”; “I help my little brother with his homework.”</w:t>
      </w:r>
    </w:p>
    <w:p w14:paraId="5B9D72CA" w14:textId="77777777" w:rsidR="00CA785D" w:rsidRDefault="00C0483B">
      <w:pPr>
        <w:numPr>
          <w:ilvl w:val="0"/>
          <w:numId w:val="10"/>
        </w:numPr>
        <w:tabs>
          <w:tab w:val="left" w:pos="283"/>
        </w:tabs>
      </w:pPr>
      <w:r>
        <w:t xml:space="preserve">You could ask them to draw their examples instead of replying verbally. </w:t>
      </w:r>
    </w:p>
    <w:p w14:paraId="4249A279" w14:textId="77777777" w:rsidR="00CA785D" w:rsidRDefault="00C0483B">
      <w:pPr>
        <w:pStyle w:val="Heading4"/>
      </w:pPr>
      <w:bookmarkStart w:id="27" w:name="_m3usk5w9pzmt" w:colFirst="0" w:colLast="0"/>
      <w:bookmarkEnd w:id="27"/>
      <w:r>
        <w:t>Statements</w:t>
      </w:r>
    </w:p>
    <w:p w14:paraId="1DEAD5CC" w14:textId="77777777" w:rsidR="00CA785D" w:rsidRDefault="00C0483B">
      <w:pPr>
        <w:tabs>
          <w:tab w:val="left" w:pos="283"/>
        </w:tabs>
      </w:pPr>
      <w:r>
        <w:t>Choose from the following list, and/or include examples of your own. For level three students, include some statements about feelings, beliefs as well as action to align with the Achievement Objective.</w:t>
      </w:r>
    </w:p>
    <w:p w14:paraId="5518C4C8" w14:textId="77777777" w:rsidR="00CA785D" w:rsidRDefault="00C0483B">
      <w:pPr>
        <w:numPr>
          <w:ilvl w:val="0"/>
          <w:numId w:val="30"/>
        </w:numPr>
        <w:spacing w:after="0"/>
      </w:pPr>
      <w:r>
        <w:t>I am a good listener.</w:t>
      </w:r>
    </w:p>
    <w:p w14:paraId="3242060C" w14:textId="77777777" w:rsidR="00CA785D" w:rsidRDefault="00C0483B">
      <w:pPr>
        <w:numPr>
          <w:ilvl w:val="0"/>
          <w:numId w:val="30"/>
        </w:numPr>
        <w:spacing w:after="0"/>
      </w:pPr>
      <w:r>
        <w:t xml:space="preserve">I like to help people. </w:t>
      </w:r>
    </w:p>
    <w:p w14:paraId="29EEC896" w14:textId="77777777" w:rsidR="00CA785D" w:rsidRDefault="00C0483B">
      <w:pPr>
        <w:numPr>
          <w:ilvl w:val="0"/>
          <w:numId w:val="30"/>
        </w:numPr>
        <w:spacing w:after="0"/>
      </w:pPr>
      <w:r>
        <w:t>I contribute important things to my family.</w:t>
      </w:r>
    </w:p>
    <w:p w14:paraId="4891EE3F" w14:textId="77777777" w:rsidR="00CA785D" w:rsidRDefault="00C0483B">
      <w:pPr>
        <w:numPr>
          <w:ilvl w:val="0"/>
          <w:numId w:val="30"/>
        </w:numPr>
        <w:spacing w:after="0"/>
      </w:pPr>
      <w:r>
        <w:t>I can create things with my hands.</w:t>
      </w:r>
    </w:p>
    <w:p w14:paraId="216DB2DE" w14:textId="77777777" w:rsidR="00CA785D" w:rsidRDefault="00C0483B">
      <w:pPr>
        <w:numPr>
          <w:ilvl w:val="0"/>
          <w:numId w:val="30"/>
        </w:numPr>
        <w:spacing w:after="0"/>
      </w:pPr>
      <w:r>
        <w:t xml:space="preserve">I have one thing that I am especially good at. </w:t>
      </w:r>
    </w:p>
    <w:p w14:paraId="0873A92C" w14:textId="77777777" w:rsidR="00CA785D" w:rsidRDefault="00C0483B">
      <w:pPr>
        <w:numPr>
          <w:ilvl w:val="0"/>
          <w:numId w:val="30"/>
        </w:numPr>
        <w:spacing w:after="0"/>
      </w:pPr>
      <w:r>
        <w:t>I try really hard at sports.</w:t>
      </w:r>
    </w:p>
    <w:p w14:paraId="582DAB24" w14:textId="77777777" w:rsidR="00CA785D" w:rsidRDefault="00C0483B">
      <w:pPr>
        <w:numPr>
          <w:ilvl w:val="0"/>
          <w:numId w:val="30"/>
        </w:numPr>
        <w:spacing w:after="0"/>
      </w:pPr>
      <w:r>
        <w:t>I make a lot of decisions for myself.</w:t>
      </w:r>
    </w:p>
    <w:p w14:paraId="6B0B59B8" w14:textId="77777777" w:rsidR="00CA785D" w:rsidRDefault="00C0483B">
      <w:pPr>
        <w:numPr>
          <w:ilvl w:val="0"/>
          <w:numId w:val="30"/>
        </w:numPr>
      </w:pPr>
      <w:r>
        <w:t xml:space="preserve">I am proud to be me. </w:t>
      </w:r>
    </w:p>
    <w:p w14:paraId="2D7DD949" w14:textId="77777777" w:rsidR="00CA785D" w:rsidRDefault="00C0483B">
      <w:pPr>
        <w:tabs>
          <w:tab w:val="left" w:pos="283"/>
        </w:tabs>
      </w:pPr>
      <w:r>
        <w:br w:type="page"/>
      </w:r>
    </w:p>
    <w:p w14:paraId="50059FA8" w14:textId="77777777" w:rsidR="00CA785D" w:rsidRDefault="00C0483B">
      <w:pPr>
        <w:tabs>
          <w:tab w:val="left" w:pos="283"/>
        </w:tabs>
      </w:pPr>
      <w:r>
        <w:lastRenderedPageBreak/>
        <w:t xml:space="preserve">Conclude this activity by asking students how these personal qualities contribute to their feelings of self-worth. </w:t>
      </w:r>
      <w:r>
        <w:rPr>
          <w:noProof/>
        </w:rPr>
        <w:drawing>
          <wp:anchor distT="0" distB="0" distL="114300" distR="114300" simplePos="0" relativeHeight="251658240" behindDoc="0" locked="0" layoutInCell="1" hidden="0" allowOverlap="1" wp14:anchorId="4977B904" wp14:editId="1101A3CD">
            <wp:simplePos x="0" y="0"/>
            <wp:positionH relativeFrom="column">
              <wp:posOffset>3705225</wp:posOffset>
            </wp:positionH>
            <wp:positionV relativeFrom="paragraph">
              <wp:posOffset>81915</wp:posOffset>
            </wp:positionV>
            <wp:extent cx="1971393" cy="2294572"/>
            <wp:effectExtent l="0" t="0" r="0" b="0"/>
            <wp:wrapSquare wrapText="bothSides" distT="0" distB="0" distL="114300" distR="114300"/>
            <wp:docPr id="20" name="image2.png" descr="Y4-6 Y-Chart"/>
            <wp:cNvGraphicFramePr/>
            <a:graphic xmlns:a="http://schemas.openxmlformats.org/drawingml/2006/main">
              <a:graphicData uri="http://schemas.openxmlformats.org/drawingml/2006/picture">
                <pic:pic xmlns:pic="http://schemas.openxmlformats.org/drawingml/2006/picture">
                  <pic:nvPicPr>
                    <pic:cNvPr id="0" name="image2.png" descr="Y4-6 Y-Chart"/>
                    <pic:cNvPicPr preferRelativeResize="0"/>
                  </pic:nvPicPr>
                  <pic:blipFill>
                    <a:blip r:embed="rId9"/>
                    <a:srcRect/>
                    <a:stretch>
                      <a:fillRect/>
                    </a:stretch>
                  </pic:blipFill>
                  <pic:spPr>
                    <a:xfrm>
                      <a:off x="0" y="0"/>
                      <a:ext cx="1971393" cy="2294572"/>
                    </a:xfrm>
                    <a:prstGeom prst="rect">
                      <a:avLst/>
                    </a:prstGeom>
                    <a:ln/>
                  </pic:spPr>
                </pic:pic>
              </a:graphicData>
            </a:graphic>
          </wp:anchor>
        </w:drawing>
      </w:r>
    </w:p>
    <w:p w14:paraId="02CADD95" w14:textId="77777777" w:rsidR="00CA785D" w:rsidRDefault="00C0483B">
      <w:pPr>
        <w:numPr>
          <w:ilvl w:val="0"/>
          <w:numId w:val="39"/>
        </w:numPr>
        <w:tabs>
          <w:tab w:val="left" w:pos="283"/>
        </w:tabs>
      </w:pPr>
      <w:r>
        <w:t xml:space="preserve">They should understand that they are special people who have lots of skills and talents. </w:t>
      </w:r>
    </w:p>
    <w:p w14:paraId="3BA33FAC" w14:textId="77777777" w:rsidR="00CA785D" w:rsidRDefault="00C0483B">
      <w:pPr>
        <w:tabs>
          <w:tab w:val="left" w:pos="283"/>
        </w:tabs>
      </w:pPr>
      <w:r>
        <w:t xml:space="preserve">You may like to ask students to complete this Y-chart to show what they feel, believe and do as a confident person. </w:t>
      </w:r>
    </w:p>
    <w:p w14:paraId="00CE7937" w14:textId="77777777" w:rsidR="00CA785D" w:rsidRDefault="00C0483B">
      <w:pPr>
        <w:tabs>
          <w:tab w:val="left" w:pos="283"/>
        </w:tabs>
        <w:rPr>
          <w:color w:val="000000"/>
          <w:sz w:val="24"/>
          <w:szCs w:val="24"/>
        </w:rPr>
      </w:pPr>
      <w:r>
        <w:t>This could be done as a whole class, small group or individual activity.</w:t>
      </w:r>
    </w:p>
    <w:p w14:paraId="0C0CE14A" w14:textId="77777777" w:rsidR="00CA785D" w:rsidRDefault="00C0483B">
      <w:pPr>
        <w:pStyle w:val="Heading3"/>
      </w:pPr>
      <w:bookmarkStart w:id="28" w:name="_5i9hrsgx03b7" w:colFirst="0" w:colLast="0"/>
      <w:bookmarkEnd w:id="28"/>
      <w:r>
        <w:t>2 – The Kowhai KOS human bingo</w:t>
      </w:r>
    </w:p>
    <w:p w14:paraId="652B9119" w14:textId="77777777" w:rsidR="00CA785D" w:rsidRDefault="00C0483B">
      <w:pPr>
        <w:tabs>
          <w:tab w:val="left" w:pos="283"/>
        </w:tabs>
      </w:pPr>
      <w:r>
        <w:t xml:space="preserve">This activity revisits specific ideas from the junior primary KOS </w:t>
      </w:r>
      <w:proofErr w:type="spellStart"/>
      <w:r>
        <w:t>programme</w:t>
      </w:r>
      <w:proofErr w:type="spellEnd"/>
      <w:r>
        <w:t xml:space="preserve"> to find out what students remember about ways of keeping themselves safe. </w:t>
      </w:r>
    </w:p>
    <w:p w14:paraId="536A60C8" w14:textId="77777777" w:rsidR="00CA785D" w:rsidRDefault="00C0483B">
      <w:pPr>
        <w:numPr>
          <w:ilvl w:val="0"/>
          <w:numId w:val="26"/>
        </w:numPr>
        <w:tabs>
          <w:tab w:val="left" w:pos="283"/>
        </w:tabs>
      </w:pPr>
      <w:r>
        <w:t xml:space="preserve">You will need to make this activity inclusive of students in your class who haven’t done this </w:t>
      </w:r>
      <w:proofErr w:type="spellStart"/>
      <w:r>
        <w:t>programme</w:t>
      </w:r>
      <w:proofErr w:type="spellEnd"/>
      <w:r>
        <w:t xml:space="preserve">, don’t know other students well, or who find some of the questions uncomfortable. </w:t>
      </w:r>
    </w:p>
    <w:p w14:paraId="330FC202" w14:textId="77777777" w:rsidR="00CA785D" w:rsidRDefault="00C0483B">
      <w:pPr>
        <w:numPr>
          <w:ilvl w:val="0"/>
          <w:numId w:val="26"/>
        </w:numPr>
        <w:tabs>
          <w:tab w:val="left" w:pos="283"/>
        </w:tabs>
      </w:pPr>
      <w:bookmarkStart w:id="29" w:name="_35nkun2" w:colFirst="0" w:colLast="0"/>
      <w:bookmarkEnd w:id="29"/>
      <w:r>
        <w:t xml:space="preserve">As students complete the Kowhai KOS Human Bingo the teacher and School Community Officer will identify students who need further help and any concepts that may need re-teaching. </w:t>
      </w:r>
    </w:p>
    <w:p w14:paraId="7E928909" w14:textId="77777777" w:rsidR="00CA785D" w:rsidRDefault="00C0483B">
      <w:pPr>
        <w:numPr>
          <w:ilvl w:val="0"/>
          <w:numId w:val="26"/>
        </w:numPr>
        <w:tabs>
          <w:tab w:val="left" w:pos="283"/>
        </w:tabs>
      </w:pPr>
      <w:bookmarkStart w:id="30" w:name="_io8hzfjv6dy" w:colFirst="0" w:colLast="0"/>
      <w:bookmarkEnd w:id="30"/>
      <w:r>
        <w:t>Watch carefully student responses to Question 13 in which they describe a time when they felt unsafe. It is possible that a student may disclose abuse to a buddy.</w:t>
      </w:r>
    </w:p>
    <w:p w14:paraId="56A014F4" w14:textId="77777777" w:rsidR="00CA785D" w:rsidRDefault="00C0483B">
      <w:pPr>
        <w:tabs>
          <w:tab w:val="left" w:pos="283"/>
        </w:tabs>
      </w:pPr>
      <w:r>
        <w:t xml:space="preserve">Tell students they are going to do a human bingo activity. </w:t>
      </w:r>
    </w:p>
    <w:p w14:paraId="5650CA0D" w14:textId="77777777" w:rsidR="00CA785D" w:rsidRDefault="00C0483B">
      <w:pPr>
        <w:tabs>
          <w:tab w:val="left" w:pos="283"/>
        </w:tabs>
      </w:pPr>
      <w:r>
        <w:t>Follow these steps:</w:t>
      </w:r>
    </w:p>
    <w:p w14:paraId="746446C3" w14:textId="77777777" w:rsidR="00CA785D" w:rsidRDefault="00C0483B">
      <w:pPr>
        <w:numPr>
          <w:ilvl w:val="0"/>
          <w:numId w:val="5"/>
        </w:numPr>
        <w:spacing w:after="0"/>
      </w:pPr>
      <w:r>
        <w:t xml:space="preserve">Give out </w:t>
      </w:r>
      <w:proofErr w:type="spellStart"/>
      <w:r>
        <w:t>Copysheet</w:t>
      </w:r>
      <w:proofErr w:type="spellEnd"/>
      <w:r>
        <w:t xml:space="preserve">: </w:t>
      </w:r>
      <w:r>
        <w:rPr>
          <w:b/>
        </w:rPr>
        <w:t>Kowhai KOS quiz</w:t>
      </w:r>
      <w:r>
        <w:t xml:space="preserve"> to each student. </w:t>
      </w:r>
    </w:p>
    <w:p w14:paraId="45FB9236" w14:textId="77777777" w:rsidR="00CA785D" w:rsidRDefault="00C0483B">
      <w:pPr>
        <w:numPr>
          <w:ilvl w:val="0"/>
          <w:numId w:val="5"/>
        </w:numPr>
        <w:spacing w:after="0"/>
      </w:pPr>
      <w:r>
        <w:t xml:space="preserve">The teacher reads out each square, if needed. </w:t>
      </w:r>
    </w:p>
    <w:p w14:paraId="5F2506B2" w14:textId="77777777" w:rsidR="00CA785D" w:rsidRDefault="00C0483B">
      <w:pPr>
        <w:numPr>
          <w:ilvl w:val="0"/>
          <w:numId w:val="5"/>
        </w:numPr>
        <w:spacing w:after="0"/>
      </w:pPr>
      <w:r>
        <w:t xml:space="preserve">Students walk around and find one person who can correctly answer one statement. </w:t>
      </w:r>
    </w:p>
    <w:p w14:paraId="2A7EB5C7" w14:textId="77777777" w:rsidR="00CA785D" w:rsidRDefault="00C0483B">
      <w:pPr>
        <w:numPr>
          <w:ilvl w:val="0"/>
          <w:numId w:val="5"/>
        </w:numPr>
        <w:spacing w:after="0"/>
      </w:pPr>
      <w:r>
        <w:t xml:space="preserve">If the answer is correct, the person who answered it signs their name in the square. </w:t>
      </w:r>
    </w:p>
    <w:p w14:paraId="5A106856" w14:textId="77777777" w:rsidR="00CA785D" w:rsidRDefault="00C0483B">
      <w:pPr>
        <w:numPr>
          <w:ilvl w:val="0"/>
          <w:numId w:val="5"/>
        </w:numPr>
      </w:pPr>
      <w:r>
        <w:t xml:space="preserve">This process is continued with all the squares, until the quiz is finished. </w:t>
      </w:r>
    </w:p>
    <w:p w14:paraId="427F8B4D" w14:textId="77777777" w:rsidR="00CA785D" w:rsidRDefault="00C0483B">
      <w:pPr>
        <w:tabs>
          <w:tab w:val="left" w:pos="283"/>
        </w:tabs>
      </w:pPr>
      <w:r>
        <w:t xml:space="preserve">The teacher and School Community Officer may need to clarify students’ understanding of the concepts in some squares. </w:t>
      </w:r>
    </w:p>
    <w:p w14:paraId="320FDD91" w14:textId="77777777" w:rsidR="00CA785D" w:rsidRDefault="00C0483B">
      <w:pPr>
        <w:numPr>
          <w:ilvl w:val="0"/>
          <w:numId w:val="36"/>
        </w:numPr>
        <w:tabs>
          <w:tab w:val="left" w:pos="283"/>
        </w:tabs>
      </w:pPr>
      <w:r>
        <w:t>Concepts needing special attention could be those on squares 7, 8, 11, 12, and 14.</w:t>
      </w:r>
    </w:p>
    <w:p w14:paraId="25B3E04A" w14:textId="77777777" w:rsidR="00CA785D" w:rsidRDefault="00C0483B">
      <w:pPr>
        <w:pStyle w:val="Heading3"/>
      </w:pPr>
      <w:bookmarkStart w:id="31" w:name="_7sc07ixjsngk" w:colFirst="0" w:colLast="0"/>
      <w:bookmarkEnd w:id="31"/>
      <w:r>
        <w:br w:type="page"/>
      </w:r>
    </w:p>
    <w:p w14:paraId="00B03DD8" w14:textId="77777777" w:rsidR="00CA785D" w:rsidRDefault="00C0483B">
      <w:pPr>
        <w:pStyle w:val="Heading3"/>
      </w:pPr>
      <w:bookmarkStart w:id="32" w:name="_jcniwhiea5tl" w:colFirst="0" w:colLast="0"/>
      <w:bookmarkEnd w:id="32"/>
      <w:r>
        <w:lastRenderedPageBreak/>
        <w:t>3 – Feeling words</w:t>
      </w:r>
    </w:p>
    <w:p w14:paraId="04413B79" w14:textId="77777777" w:rsidR="00CA785D" w:rsidRDefault="00C0483B">
      <w:pPr>
        <w:tabs>
          <w:tab w:val="left" w:pos="283"/>
        </w:tabs>
      </w:pPr>
      <w:r>
        <w:t xml:space="preserve">Brainstorm with the class the different feelings that they know. You could draw an image to illustrate each one. Build all of these into a chart. </w:t>
      </w:r>
    </w:p>
    <w:p w14:paraId="559346AE" w14:textId="77777777" w:rsidR="00CA785D" w:rsidRDefault="00C0483B">
      <w:pPr>
        <w:tabs>
          <w:tab w:val="left" w:pos="283"/>
        </w:tabs>
      </w:pPr>
      <w:r>
        <w:t xml:space="preserve">Include Māori and Samoan words or other languages from your students as appropriate. </w:t>
      </w:r>
    </w:p>
    <w:p w14:paraId="0E0B6F9E" w14:textId="77777777" w:rsidR="00CA785D" w:rsidRDefault="00C0483B">
      <w:pPr>
        <w:tabs>
          <w:tab w:val="left" w:pos="283"/>
        </w:tabs>
        <w:rPr>
          <w:b/>
        </w:rPr>
      </w:pPr>
      <w:r>
        <w:rPr>
          <w:b/>
        </w:rPr>
        <w:t>Example words</w:t>
      </w:r>
    </w:p>
    <w:tbl>
      <w:tblPr>
        <w:tblStyle w:val="a"/>
        <w:tblW w:w="9000" w:type="dxa"/>
        <w:tblInd w:w="92" w:type="dxa"/>
        <w:tblLayout w:type="fixed"/>
        <w:tblLook w:val="0000" w:firstRow="0" w:lastRow="0" w:firstColumn="0" w:lastColumn="0" w:noHBand="0" w:noVBand="0"/>
      </w:tblPr>
      <w:tblGrid>
        <w:gridCol w:w="3090"/>
        <w:gridCol w:w="2955"/>
        <w:gridCol w:w="2955"/>
      </w:tblGrid>
      <w:tr w:rsidR="00CA785D" w14:paraId="3D7099B4" w14:textId="77777777">
        <w:trPr>
          <w:trHeight w:val="374"/>
        </w:trPr>
        <w:tc>
          <w:tcPr>
            <w:tcW w:w="309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7C5B1ED" w14:textId="77777777" w:rsidR="00CA785D" w:rsidRDefault="00C0483B">
            <w:pPr>
              <w:widowControl w:val="0"/>
              <w:pBdr>
                <w:top w:val="nil"/>
                <w:left w:val="nil"/>
                <w:bottom w:val="nil"/>
                <w:right w:val="nil"/>
                <w:between w:val="nil"/>
              </w:pBdr>
              <w:tabs>
                <w:tab w:val="left" w:pos="283"/>
              </w:tabs>
              <w:spacing w:before="80" w:after="80" w:line="240" w:lineRule="auto"/>
              <w:rPr>
                <w:b/>
                <w:color w:val="000000"/>
              </w:rPr>
            </w:pPr>
            <w:r>
              <w:rPr>
                <w:b/>
                <w:color w:val="000000"/>
              </w:rPr>
              <w:t>English</w:t>
            </w:r>
          </w:p>
        </w:tc>
        <w:tc>
          <w:tcPr>
            <w:tcW w:w="29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647AD69" w14:textId="77777777" w:rsidR="00CA785D" w:rsidRDefault="00C0483B">
            <w:pPr>
              <w:widowControl w:val="0"/>
              <w:pBdr>
                <w:top w:val="nil"/>
                <w:left w:val="nil"/>
                <w:bottom w:val="nil"/>
                <w:right w:val="nil"/>
                <w:between w:val="nil"/>
              </w:pBdr>
              <w:tabs>
                <w:tab w:val="left" w:pos="283"/>
              </w:tabs>
              <w:spacing w:before="80" w:after="80" w:line="240" w:lineRule="auto"/>
              <w:rPr>
                <w:b/>
                <w:color w:val="000000"/>
              </w:rPr>
            </w:pPr>
            <w:r>
              <w:rPr>
                <w:b/>
              </w:rPr>
              <w:t xml:space="preserve">Te reo </w:t>
            </w:r>
            <w:r>
              <w:rPr>
                <w:b/>
                <w:color w:val="000000"/>
              </w:rPr>
              <w:t>Māori</w:t>
            </w:r>
          </w:p>
        </w:tc>
        <w:tc>
          <w:tcPr>
            <w:tcW w:w="29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6D46698" w14:textId="77777777" w:rsidR="00CA785D" w:rsidRDefault="00C0483B">
            <w:pPr>
              <w:widowControl w:val="0"/>
              <w:pBdr>
                <w:top w:val="nil"/>
                <w:left w:val="nil"/>
                <w:bottom w:val="nil"/>
                <w:right w:val="nil"/>
                <w:between w:val="nil"/>
              </w:pBdr>
              <w:tabs>
                <w:tab w:val="left" w:pos="283"/>
              </w:tabs>
              <w:spacing w:before="80" w:after="80" w:line="240" w:lineRule="auto"/>
              <w:rPr>
                <w:b/>
                <w:color w:val="000000"/>
              </w:rPr>
            </w:pPr>
            <w:r>
              <w:rPr>
                <w:b/>
                <w:color w:val="000000"/>
              </w:rPr>
              <w:t>Samoan</w:t>
            </w:r>
          </w:p>
        </w:tc>
      </w:tr>
      <w:tr w:rsidR="00CA785D" w14:paraId="4421602B" w14:textId="77777777">
        <w:trPr>
          <w:trHeight w:val="374"/>
        </w:trPr>
        <w:tc>
          <w:tcPr>
            <w:tcW w:w="309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3C568FB" w14:textId="77777777" w:rsidR="00CA785D" w:rsidRDefault="00C0483B">
            <w:pPr>
              <w:widowControl w:val="0"/>
              <w:pBdr>
                <w:top w:val="nil"/>
                <w:left w:val="nil"/>
                <w:bottom w:val="nil"/>
                <w:right w:val="nil"/>
                <w:between w:val="nil"/>
              </w:pBdr>
              <w:tabs>
                <w:tab w:val="left" w:pos="283"/>
              </w:tabs>
              <w:spacing w:before="60" w:after="60" w:line="240" w:lineRule="auto"/>
              <w:rPr>
                <w:color w:val="000000"/>
              </w:rPr>
            </w:pPr>
            <w:r>
              <w:rPr>
                <w:color w:val="000000"/>
              </w:rPr>
              <w:t>embarrassed</w:t>
            </w:r>
          </w:p>
          <w:p w14:paraId="67592FCF" w14:textId="77777777" w:rsidR="00CA785D" w:rsidRDefault="00C0483B">
            <w:pPr>
              <w:widowControl w:val="0"/>
              <w:pBdr>
                <w:top w:val="nil"/>
                <w:left w:val="nil"/>
                <w:bottom w:val="nil"/>
                <w:right w:val="nil"/>
                <w:between w:val="nil"/>
              </w:pBdr>
              <w:tabs>
                <w:tab w:val="left" w:pos="283"/>
              </w:tabs>
              <w:spacing w:before="60" w:after="60" w:line="240" w:lineRule="auto"/>
              <w:rPr>
                <w:color w:val="000000"/>
              </w:rPr>
            </w:pPr>
            <w:r>
              <w:rPr>
                <w:color w:val="000000"/>
              </w:rPr>
              <w:t>scared</w:t>
            </w:r>
          </w:p>
          <w:p w14:paraId="638C151A" w14:textId="77777777" w:rsidR="00CA785D" w:rsidRDefault="00C0483B">
            <w:pPr>
              <w:widowControl w:val="0"/>
              <w:pBdr>
                <w:top w:val="nil"/>
                <w:left w:val="nil"/>
                <w:bottom w:val="nil"/>
                <w:right w:val="nil"/>
                <w:between w:val="nil"/>
              </w:pBdr>
              <w:tabs>
                <w:tab w:val="left" w:pos="283"/>
              </w:tabs>
              <w:spacing w:before="60" w:after="60" w:line="240" w:lineRule="auto"/>
              <w:rPr>
                <w:color w:val="000000"/>
              </w:rPr>
            </w:pPr>
            <w:r>
              <w:rPr>
                <w:color w:val="000000"/>
              </w:rPr>
              <w:t>happy</w:t>
            </w:r>
          </w:p>
          <w:p w14:paraId="10127EC9" w14:textId="77777777" w:rsidR="00CA785D" w:rsidRDefault="00C0483B">
            <w:pPr>
              <w:widowControl w:val="0"/>
              <w:pBdr>
                <w:top w:val="nil"/>
                <w:left w:val="nil"/>
                <w:bottom w:val="nil"/>
                <w:right w:val="nil"/>
                <w:between w:val="nil"/>
              </w:pBdr>
              <w:tabs>
                <w:tab w:val="left" w:pos="283"/>
              </w:tabs>
              <w:spacing w:before="60" w:after="60" w:line="240" w:lineRule="auto"/>
              <w:rPr>
                <w:color w:val="000000"/>
              </w:rPr>
            </w:pPr>
            <w:r>
              <w:rPr>
                <w:color w:val="000000"/>
              </w:rPr>
              <w:t>confused</w:t>
            </w:r>
          </w:p>
          <w:p w14:paraId="30968D8F" w14:textId="77777777" w:rsidR="00CA785D" w:rsidRDefault="00C0483B">
            <w:pPr>
              <w:widowControl w:val="0"/>
              <w:pBdr>
                <w:top w:val="nil"/>
                <w:left w:val="nil"/>
                <w:bottom w:val="nil"/>
                <w:right w:val="nil"/>
                <w:between w:val="nil"/>
              </w:pBdr>
              <w:tabs>
                <w:tab w:val="left" w:pos="283"/>
              </w:tabs>
              <w:spacing w:before="60" w:after="60" w:line="240" w:lineRule="auto"/>
              <w:rPr>
                <w:color w:val="000000"/>
              </w:rPr>
            </w:pPr>
            <w:r>
              <w:rPr>
                <w:color w:val="000000"/>
              </w:rPr>
              <w:t>angry</w:t>
            </w:r>
          </w:p>
          <w:p w14:paraId="1AC164B1" w14:textId="77777777" w:rsidR="00CA785D" w:rsidRDefault="00C0483B">
            <w:pPr>
              <w:widowControl w:val="0"/>
              <w:pBdr>
                <w:top w:val="nil"/>
                <w:left w:val="nil"/>
                <w:bottom w:val="nil"/>
                <w:right w:val="nil"/>
                <w:between w:val="nil"/>
              </w:pBdr>
              <w:tabs>
                <w:tab w:val="left" w:pos="283"/>
              </w:tabs>
              <w:spacing w:before="60" w:after="60" w:line="240" w:lineRule="auto"/>
              <w:rPr>
                <w:color w:val="000000"/>
              </w:rPr>
            </w:pPr>
            <w:r>
              <w:rPr>
                <w:color w:val="000000"/>
              </w:rPr>
              <w:t>sad</w:t>
            </w:r>
          </w:p>
          <w:p w14:paraId="0840A78E" w14:textId="77777777" w:rsidR="00CA785D" w:rsidRDefault="00C0483B">
            <w:pPr>
              <w:widowControl w:val="0"/>
              <w:pBdr>
                <w:top w:val="nil"/>
                <w:left w:val="nil"/>
                <w:bottom w:val="nil"/>
                <w:right w:val="nil"/>
                <w:between w:val="nil"/>
              </w:pBdr>
              <w:tabs>
                <w:tab w:val="left" w:pos="283"/>
              </w:tabs>
              <w:spacing w:before="60" w:after="60" w:line="240" w:lineRule="auto"/>
              <w:rPr>
                <w:color w:val="000000"/>
              </w:rPr>
            </w:pPr>
            <w:r>
              <w:rPr>
                <w:color w:val="000000"/>
              </w:rPr>
              <w:t>proud</w:t>
            </w:r>
          </w:p>
        </w:tc>
        <w:tc>
          <w:tcPr>
            <w:tcW w:w="29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368B07A" w14:textId="77777777" w:rsidR="00CA785D" w:rsidRDefault="00C0483B">
            <w:pPr>
              <w:widowControl w:val="0"/>
              <w:pBdr>
                <w:top w:val="nil"/>
                <w:left w:val="nil"/>
                <w:bottom w:val="nil"/>
                <w:right w:val="nil"/>
                <w:between w:val="nil"/>
              </w:pBdr>
              <w:tabs>
                <w:tab w:val="left" w:pos="283"/>
              </w:tabs>
              <w:spacing w:before="60" w:after="60" w:line="240" w:lineRule="auto"/>
              <w:rPr>
                <w:color w:val="000000"/>
              </w:rPr>
            </w:pPr>
            <w:proofErr w:type="spellStart"/>
            <w:r>
              <w:rPr>
                <w:color w:val="000000"/>
              </w:rPr>
              <w:t>whakamā</w:t>
            </w:r>
            <w:proofErr w:type="spellEnd"/>
          </w:p>
          <w:p w14:paraId="52471382" w14:textId="77777777" w:rsidR="00CA785D" w:rsidRDefault="00C0483B">
            <w:pPr>
              <w:widowControl w:val="0"/>
              <w:pBdr>
                <w:top w:val="nil"/>
                <w:left w:val="nil"/>
                <w:bottom w:val="nil"/>
                <w:right w:val="nil"/>
                <w:between w:val="nil"/>
              </w:pBdr>
              <w:tabs>
                <w:tab w:val="left" w:pos="283"/>
              </w:tabs>
              <w:spacing w:before="60" w:after="60" w:line="240" w:lineRule="auto"/>
              <w:rPr>
                <w:color w:val="000000"/>
              </w:rPr>
            </w:pPr>
            <w:r>
              <w:rPr>
                <w:color w:val="000000"/>
              </w:rPr>
              <w:t>mataku</w:t>
            </w:r>
          </w:p>
          <w:p w14:paraId="0BC43E3E" w14:textId="77777777" w:rsidR="00CA785D" w:rsidRDefault="00C0483B">
            <w:pPr>
              <w:widowControl w:val="0"/>
              <w:pBdr>
                <w:top w:val="nil"/>
                <w:left w:val="nil"/>
                <w:bottom w:val="nil"/>
                <w:right w:val="nil"/>
                <w:between w:val="nil"/>
              </w:pBdr>
              <w:tabs>
                <w:tab w:val="left" w:pos="283"/>
              </w:tabs>
              <w:spacing w:before="60" w:after="60" w:line="240" w:lineRule="auto"/>
              <w:rPr>
                <w:color w:val="000000"/>
              </w:rPr>
            </w:pPr>
            <w:r>
              <w:rPr>
                <w:color w:val="000000"/>
              </w:rPr>
              <w:t>koa</w:t>
            </w:r>
          </w:p>
          <w:p w14:paraId="0294861A" w14:textId="77777777" w:rsidR="00CA785D" w:rsidRDefault="00C0483B">
            <w:pPr>
              <w:widowControl w:val="0"/>
              <w:pBdr>
                <w:top w:val="nil"/>
                <w:left w:val="nil"/>
                <w:bottom w:val="nil"/>
                <w:right w:val="nil"/>
                <w:between w:val="nil"/>
              </w:pBdr>
              <w:tabs>
                <w:tab w:val="left" w:pos="283"/>
              </w:tabs>
              <w:spacing w:before="60" w:after="60" w:line="240" w:lineRule="auto"/>
              <w:rPr>
                <w:color w:val="000000"/>
              </w:rPr>
            </w:pPr>
            <w:r>
              <w:rPr>
                <w:color w:val="000000"/>
              </w:rPr>
              <w:t>pororaru</w:t>
            </w:r>
          </w:p>
          <w:p w14:paraId="16E9420E" w14:textId="77777777" w:rsidR="00CA785D" w:rsidRDefault="00C0483B">
            <w:pPr>
              <w:widowControl w:val="0"/>
              <w:pBdr>
                <w:top w:val="nil"/>
                <w:left w:val="nil"/>
                <w:bottom w:val="nil"/>
                <w:right w:val="nil"/>
                <w:between w:val="nil"/>
              </w:pBdr>
              <w:tabs>
                <w:tab w:val="left" w:pos="283"/>
              </w:tabs>
              <w:spacing w:before="60" w:after="60" w:line="240" w:lineRule="auto"/>
              <w:rPr>
                <w:color w:val="000000"/>
              </w:rPr>
            </w:pPr>
            <w:r>
              <w:rPr>
                <w:color w:val="000000"/>
              </w:rPr>
              <w:t>riri</w:t>
            </w:r>
          </w:p>
          <w:p w14:paraId="0D97C5D1" w14:textId="77777777" w:rsidR="00CA785D" w:rsidRDefault="00C0483B">
            <w:pPr>
              <w:widowControl w:val="0"/>
              <w:pBdr>
                <w:top w:val="nil"/>
                <w:left w:val="nil"/>
                <w:bottom w:val="nil"/>
                <w:right w:val="nil"/>
                <w:between w:val="nil"/>
              </w:pBdr>
              <w:tabs>
                <w:tab w:val="left" w:pos="283"/>
              </w:tabs>
              <w:spacing w:before="60" w:after="60" w:line="240" w:lineRule="auto"/>
              <w:rPr>
                <w:color w:val="000000"/>
              </w:rPr>
            </w:pPr>
            <w:proofErr w:type="spellStart"/>
            <w:r>
              <w:rPr>
                <w:color w:val="000000"/>
              </w:rPr>
              <w:t>pōuri</w:t>
            </w:r>
            <w:proofErr w:type="spellEnd"/>
          </w:p>
          <w:p w14:paraId="128CAC49" w14:textId="77777777" w:rsidR="00CA785D" w:rsidRDefault="00C0483B">
            <w:pPr>
              <w:widowControl w:val="0"/>
              <w:pBdr>
                <w:top w:val="nil"/>
                <w:left w:val="nil"/>
                <w:bottom w:val="nil"/>
                <w:right w:val="nil"/>
                <w:between w:val="nil"/>
              </w:pBdr>
              <w:tabs>
                <w:tab w:val="left" w:pos="283"/>
              </w:tabs>
              <w:spacing w:before="60" w:after="60" w:line="240" w:lineRule="auto"/>
              <w:rPr>
                <w:color w:val="000000"/>
              </w:rPr>
            </w:pPr>
            <w:proofErr w:type="spellStart"/>
            <w:r>
              <w:rPr>
                <w:color w:val="000000"/>
              </w:rPr>
              <w:t>whakahi</w:t>
            </w:r>
            <w:proofErr w:type="spellEnd"/>
          </w:p>
        </w:tc>
        <w:tc>
          <w:tcPr>
            <w:tcW w:w="295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9BA1954" w14:textId="77777777" w:rsidR="00CA785D" w:rsidRDefault="00C0483B">
            <w:pPr>
              <w:widowControl w:val="0"/>
              <w:pBdr>
                <w:top w:val="nil"/>
                <w:left w:val="nil"/>
                <w:bottom w:val="nil"/>
                <w:right w:val="nil"/>
                <w:between w:val="nil"/>
              </w:pBdr>
              <w:tabs>
                <w:tab w:val="left" w:pos="283"/>
              </w:tabs>
              <w:spacing w:before="60" w:after="60" w:line="240" w:lineRule="auto"/>
              <w:rPr>
                <w:color w:val="000000"/>
              </w:rPr>
            </w:pPr>
            <w:proofErr w:type="spellStart"/>
            <w:r>
              <w:rPr>
                <w:color w:val="000000"/>
              </w:rPr>
              <w:t>fa’amatagåina</w:t>
            </w:r>
            <w:proofErr w:type="spellEnd"/>
          </w:p>
          <w:p w14:paraId="336A76D2" w14:textId="77777777" w:rsidR="00CA785D" w:rsidRDefault="00C0483B">
            <w:pPr>
              <w:widowControl w:val="0"/>
              <w:pBdr>
                <w:top w:val="nil"/>
                <w:left w:val="nil"/>
                <w:bottom w:val="nil"/>
                <w:right w:val="nil"/>
                <w:between w:val="nil"/>
              </w:pBdr>
              <w:tabs>
                <w:tab w:val="left" w:pos="283"/>
              </w:tabs>
              <w:spacing w:before="60" w:after="60" w:line="240" w:lineRule="auto"/>
              <w:rPr>
                <w:color w:val="000000"/>
              </w:rPr>
            </w:pPr>
            <w:proofErr w:type="spellStart"/>
            <w:r>
              <w:rPr>
                <w:color w:val="000000"/>
              </w:rPr>
              <w:t>fefe</w:t>
            </w:r>
            <w:proofErr w:type="spellEnd"/>
          </w:p>
          <w:p w14:paraId="165D1ED3" w14:textId="77777777" w:rsidR="00CA785D" w:rsidRDefault="00C0483B">
            <w:pPr>
              <w:widowControl w:val="0"/>
              <w:pBdr>
                <w:top w:val="nil"/>
                <w:left w:val="nil"/>
                <w:bottom w:val="nil"/>
                <w:right w:val="nil"/>
                <w:between w:val="nil"/>
              </w:pBdr>
              <w:tabs>
                <w:tab w:val="left" w:pos="283"/>
              </w:tabs>
              <w:spacing w:before="60" w:after="60" w:line="240" w:lineRule="auto"/>
              <w:rPr>
                <w:color w:val="000000"/>
              </w:rPr>
            </w:pPr>
            <w:proofErr w:type="spellStart"/>
            <w:r>
              <w:rPr>
                <w:color w:val="000000"/>
              </w:rPr>
              <w:t>fiafia</w:t>
            </w:r>
            <w:proofErr w:type="spellEnd"/>
          </w:p>
          <w:p w14:paraId="0D74318A" w14:textId="77777777" w:rsidR="00CA785D" w:rsidRDefault="00C0483B">
            <w:pPr>
              <w:widowControl w:val="0"/>
              <w:pBdr>
                <w:top w:val="nil"/>
                <w:left w:val="nil"/>
                <w:bottom w:val="nil"/>
                <w:right w:val="nil"/>
                <w:between w:val="nil"/>
              </w:pBdr>
              <w:tabs>
                <w:tab w:val="left" w:pos="283"/>
              </w:tabs>
              <w:spacing w:before="60" w:after="60" w:line="240" w:lineRule="auto"/>
              <w:rPr>
                <w:color w:val="000000"/>
              </w:rPr>
            </w:pPr>
            <w:r>
              <w:rPr>
                <w:color w:val="000000"/>
              </w:rPr>
              <w:t xml:space="preserve">le </w:t>
            </w:r>
            <w:proofErr w:type="spellStart"/>
            <w:r>
              <w:rPr>
                <w:color w:val="000000"/>
              </w:rPr>
              <w:t>manino</w:t>
            </w:r>
            <w:proofErr w:type="spellEnd"/>
            <w:r>
              <w:rPr>
                <w:color w:val="000000"/>
              </w:rPr>
              <w:t xml:space="preserve">; </w:t>
            </w:r>
            <w:proofErr w:type="spellStart"/>
            <w:r>
              <w:rPr>
                <w:color w:val="000000"/>
              </w:rPr>
              <w:t>vevesi</w:t>
            </w:r>
            <w:proofErr w:type="spellEnd"/>
          </w:p>
          <w:p w14:paraId="3D9D270B" w14:textId="77777777" w:rsidR="00CA785D" w:rsidRDefault="00C0483B">
            <w:pPr>
              <w:widowControl w:val="0"/>
              <w:pBdr>
                <w:top w:val="nil"/>
                <w:left w:val="nil"/>
                <w:bottom w:val="nil"/>
                <w:right w:val="nil"/>
                <w:between w:val="nil"/>
              </w:pBdr>
              <w:tabs>
                <w:tab w:val="left" w:pos="283"/>
              </w:tabs>
              <w:spacing w:before="60" w:after="60" w:line="240" w:lineRule="auto"/>
              <w:rPr>
                <w:color w:val="000000"/>
              </w:rPr>
            </w:pPr>
            <w:r>
              <w:rPr>
                <w:color w:val="000000"/>
              </w:rPr>
              <w:t xml:space="preserve">ita; </w:t>
            </w:r>
            <w:proofErr w:type="spellStart"/>
            <w:r>
              <w:rPr>
                <w:color w:val="000000"/>
              </w:rPr>
              <w:t>fa’ali’I</w:t>
            </w:r>
            <w:proofErr w:type="spellEnd"/>
          </w:p>
          <w:p w14:paraId="50EF9568" w14:textId="77777777" w:rsidR="00CA785D" w:rsidRDefault="00C0483B">
            <w:pPr>
              <w:widowControl w:val="0"/>
              <w:pBdr>
                <w:top w:val="nil"/>
                <w:left w:val="nil"/>
                <w:bottom w:val="nil"/>
                <w:right w:val="nil"/>
                <w:between w:val="nil"/>
              </w:pBdr>
              <w:tabs>
                <w:tab w:val="left" w:pos="283"/>
              </w:tabs>
              <w:spacing w:before="60" w:after="60" w:line="240" w:lineRule="auto"/>
              <w:rPr>
                <w:color w:val="000000"/>
              </w:rPr>
            </w:pPr>
            <w:proofErr w:type="spellStart"/>
            <w:r>
              <w:rPr>
                <w:color w:val="000000"/>
              </w:rPr>
              <w:t>fa’anoanoa</w:t>
            </w:r>
            <w:proofErr w:type="spellEnd"/>
          </w:p>
          <w:p w14:paraId="12438A68" w14:textId="77777777" w:rsidR="00CA785D" w:rsidRDefault="00C0483B">
            <w:pPr>
              <w:widowControl w:val="0"/>
              <w:pBdr>
                <w:top w:val="nil"/>
                <w:left w:val="nil"/>
                <w:bottom w:val="nil"/>
                <w:right w:val="nil"/>
                <w:between w:val="nil"/>
              </w:pBdr>
              <w:tabs>
                <w:tab w:val="left" w:pos="283"/>
              </w:tabs>
              <w:spacing w:before="60" w:after="60" w:line="240" w:lineRule="auto"/>
              <w:rPr>
                <w:color w:val="000000"/>
              </w:rPr>
            </w:pPr>
            <w:proofErr w:type="spellStart"/>
            <w:r>
              <w:rPr>
                <w:color w:val="000000"/>
              </w:rPr>
              <w:t>mitamita</w:t>
            </w:r>
            <w:proofErr w:type="spellEnd"/>
          </w:p>
        </w:tc>
      </w:tr>
    </w:tbl>
    <w:p w14:paraId="4F7327CA" w14:textId="77777777" w:rsidR="00CA785D" w:rsidRDefault="00CA785D">
      <w:pPr>
        <w:widowControl w:val="0"/>
        <w:pBdr>
          <w:top w:val="nil"/>
          <w:left w:val="nil"/>
          <w:bottom w:val="nil"/>
          <w:right w:val="nil"/>
          <w:between w:val="nil"/>
        </w:pBdr>
        <w:tabs>
          <w:tab w:val="left" w:pos="283"/>
        </w:tabs>
        <w:spacing w:before="120" w:after="120" w:line="240" w:lineRule="auto"/>
        <w:rPr>
          <w:sz w:val="24"/>
          <w:szCs w:val="24"/>
        </w:rPr>
      </w:pPr>
    </w:p>
    <w:p w14:paraId="0FCA45E1" w14:textId="77777777" w:rsidR="00CA785D" w:rsidRDefault="00C0483B">
      <w:pPr>
        <w:tabs>
          <w:tab w:val="left" w:pos="369"/>
        </w:tabs>
      </w:pPr>
      <w:r>
        <w:t xml:space="preserve">Ask: </w:t>
      </w:r>
      <w:r>
        <w:tab/>
      </w:r>
    </w:p>
    <w:p w14:paraId="5DE785E1" w14:textId="77777777" w:rsidR="00CA785D" w:rsidRDefault="00C0483B">
      <w:pPr>
        <w:numPr>
          <w:ilvl w:val="0"/>
          <w:numId w:val="28"/>
        </w:numPr>
        <w:tabs>
          <w:tab w:val="left" w:pos="369"/>
        </w:tabs>
        <w:spacing w:after="0"/>
      </w:pPr>
      <w:r>
        <w:t>Why is it important that we can decide how we are feeling?</w:t>
      </w:r>
    </w:p>
    <w:p w14:paraId="1607EAF9" w14:textId="77777777" w:rsidR="00CA785D" w:rsidRDefault="00C0483B">
      <w:pPr>
        <w:numPr>
          <w:ilvl w:val="0"/>
          <w:numId w:val="28"/>
        </w:numPr>
        <w:tabs>
          <w:tab w:val="left" w:pos="369"/>
        </w:tabs>
        <w:spacing w:after="0"/>
      </w:pPr>
      <w:r>
        <w:t>What are some safe things we could do if we feel angry?</w:t>
      </w:r>
    </w:p>
    <w:p w14:paraId="48CE0AF4" w14:textId="77777777" w:rsidR="00CA785D" w:rsidRDefault="00C0483B">
      <w:pPr>
        <w:numPr>
          <w:ilvl w:val="0"/>
          <w:numId w:val="28"/>
        </w:numPr>
        <w:tabs>
          <w:tab w:val="left" w:pos="369"/>
        </w:tabs>
        <w:spacing w:after="0"/>
      </w:pPr>
      <w:r>
        <w:t>What are some safe things we could do if we feel scared?</w:t>
      </w:r>
    </w:p>
    <w:p w14:paraId="23870AD5" w14:textId="77777777" w:rsidR="00CA785D" w:rsidRDefault="00C0483B">
      <w:pPr>
        <w:numPr>
          <w:ilvl w:val="0"/>
          <w:numId w:val="28"/>
        </w:numPr>
        <w:tabs>
          <w:tab w:val="left" w:pos="369"/>
        </w:tabs>
      </w:pPr>
      <w:r>
        <w:t>What could we do if we notice our friend is looking sad (scared, angry ..)?</w:t>
      </w:r>
    </w:p>
    <w:p w14:paraId="0EB75F34" w14:textId="77777777" w:rsidR="00CA785D" w:rsidRDefault="00C0483B">
      <w:pPr>
        <w:tabs>
          <w:tab w:val="left" w:pos="283"/>
        </w:tabs>
      </w:pPr>
      <w:bookmarkStart w:id="33" w:name="_1ksv4uv" w:colFirst="0" w:colLast="0"/>
      <w:bookmarkEnd w:id="33"/>
      <w:r>
        <w:t xml:space="preserve">Talk about how if we feel scared, confused, angry or sad it is important to talk to a trusted adult about what is making us feel that way. </w:t>
      </w:r>
    </w:p>
    <w:p w14:paraId="2BCC0EDB" w14:textId="77777777" w:rsidR="00CA785D" w:rsidRDefault="00C0483B">
      <w:pPr>
        <w:pStyle w:val="Heading2"/>
      </w:pPr>
      <w:bookmarkStart w:id="34" w:name="_4n0s5cmwqv47" w:colFirst="0" w:colLast="0"/>
      <w:bookmarkEnd w:id="34"/>
      <w:r>
        <w:t>Homework activity</w:t>
      </w:r>
    </w:p>
    <w:p w14:paraId="4E62AD8B" w14:textId="77777777" w:rsidR="00CA785D" w:rsidRDefault="00C0483B">
      <w:pPr>
        <w:tabs>
          <w:tab w:val="left" w:pos="283"/>
        </w:tabs>
      </w:pPr>
      <w:r>
        <w:t xml:space="preserve">Give students Homework activity sheet: </w:t>
      </w:r>
      <w:r>
        <w:rPr>
          <w:b/>
        </w:rPr>
        <w:t>Confident me</w:t>
      </w:r>
      <w:r>
        <w:t xml:space="preserve"> to complete with someone at home.</w:t>
      </w:r>
    </w:p>
    <w:p w14:paraId="3AA87A00" w14:textId="77777777" w:rsidR="00CA785D" w:rsidRDefault="00C0483B">
      <w:pPr>
        <w:pStyle w:val="Heading1"/>
      </w:pPr>
      <w:bookmarkStart w:id="35" w:name="_44sinio" w:colFirst="0" w:colLast="0"/>
      <w:bookmarkEnd w:id="35"/>
      <w:r>
        <w:br w:type="page"/>
      </w:r>
      <w:proofErr w:type="spellStart"/>
      <w:r>
        <w:lastRenderedPageBreak/>
        <w:t>Copysheet</w:t>
      </w:r>
      <w:proofErr w:type="spellEnd"/>
      <w:r>
        <w:t>: Kowhai KOS quiz</w:t>
      </w:r>
    </w:p>
    <w:p w14:paraId="6C5D16EF" w14:textId="77777777" w:rsidR="00CA785D" w:rsidRDefault="00C0483B">
      <w:pPr>
        <w:numPr>
          <w:ilvl w:val="0"/>
          <w:numId w:val="32"/>
        </w:numPr>
        <w:spacing w:after="0" w:line="360" w:lineRule="auto"/>
        <w:rPr>
          <w:sz w:val="28"/>
          <w:szCs w:val="28"/>
        </w:rPr>
      </w:pPr>
      <w:r>
        <w:rPr>
          <w:sz w:val="28"/>
          <w:szCs w:val="28"/>
        </w:rPr>
        <w:t>Find someone who can answer one of the squares correctly.</w:t>
      </w:r>
    </w:p>
    <w:p w14:paraId="4A45ACDC" w14:textId="77777777" w:rsidR="00CA785D" w:rsidRDefault="00C0483B">
      <w:pPr>
        <w:numPr>
          <w:ilvl w:val="0"/>
          <w:numId w:val="32"/>
        </w:numPr>
        <w:spacing w:after="0" w:line="360" w:lineRule="auto"/>
        <w:rPr>
          <w:sz w:val="28"/>
          <w:szCs w:val="28"/>
        </w:rPr>
      </w:pPr>
      <w:r>
        <w:rPr>
          <w:sz w:val="28"/>
          <w:szCs w:val="28"/>
        </w:rPr>
        <w:t>Ask them to write their name in the square they answered.</w:t>
      </w:r>
    </w:p>
    <w:p w14:paraId="6E054C43" w14:textId="77777777" w:rsidR="00CA785D" w:rsidRDefault="00C0483B">
      <w:pPr>
        <w:numPr>
          <w:ilvl w:val="0"/>
          <w:numId w:val="32"/>
        </w:numPr>
        <w:spacing w:line="360" w:lineRule="auto"/>
        <w:rPr>
          <w:sz w:val="28"/>
          <w:szCs w:val="28"/>
        </w:rPr>
      </w:pPr>
      <w:r>
        <w:rPr>
          <w:sz w:val="28"/>
          <w:szCs w:val="28"/>
        </w:rPr>
        <w:t>Keep going until you have found someone for each square.</w:t>
      </w:r>
    </w:p>
    <w:tbl>
      <w:tblPr>
        <w:tblStyle w:val="a0"/>
        <w:tblW w:w="9628" w:type="dxa"/>
        <w:tblLayout w:type="fixed"/>
        <w:tblLook w:val="0000" w:firstRow="0" w:lastRow="0" w:firstColumn="0" w:lastColumn="0" w:noHBand="0" w:noVBand="0"/>
      </w:tblPr>
      <w:tblGrid>
        <w:gridCol w:w="2407"/>
        <w:gridCol w:w="2407"/>
        <w:gridCol w:w="2407"/>
        <w:gridCol w:w="2407"/>
      </w:tblGrid>
      <w:tr w:rsidR="00CA785D" w14:paraId="6A7B34F8" w14:textId="77777777">
        <w:trPr>
          <w:trHeight w:val="60"/>
        </w:trPr>
        <w:tc>
          <w:tcPr>
            <w:tcW w:w="2407"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5C4B8619" w14:textId="77777777" w:rsidR="00CA785D" w:rsidRDefault="00C0483B">
            <w:pPr>
              <w:widowControl w:val="0"/>
              <w:spacing w:after="0"/>
              <w:rPr>
                <w:color w:val="000000"/>
                <w:sz w:val="28"/>
                <w:szCs w:val="28"/>
              </w:rPr>
            </w:pPr>
            <w:r>
              <w:rPr>
                <w:b/>
                <w:color w:val="000000"/>
                <w:sz w:val="28"/>
                <w:szCs w:val="28"/>
              </w:rPr>
              <w:t>1</w:t>
            </w:r>
          </w:p>
          <w:p w14:paraId="58644C51" w14:textId="77777777" w:rsidR="00CA785D" w:rsidRDefault="00C0483B">
            <w:pPr>
              <w:widowControl w:val="0"/>
              <w:spacing w:after="0"/>
              <w:rPr>
                <w:color w:val="000000"/>
                <w:sz w:val="28"/>
                <w:szCs w:val="28"/>
              </w:rPr>
            </w:pPr>
            <w:r>
              <w:rPr>
                <w:sz w:val="28"/>
                <w:szCs w:val="28"/>
              </w:rPr>
              <w:t>What is</w:t>
            </w:r>
            <w:r>
              <w:rPr>
                <w:color w:val="000000"/>
                <w:sz w:val="28"/>
                <w:szCs w:val="28"/>
              </w:rPr>
              <w:t xml:space="preserve"> your home address or rural number and road</w:t>
            </w:r>
            <w:r>
              <w:rPr>
                <w:sz w:val="28"/>
                <w:szCs w:val="28"/>
              </w:rPr>
              <w:t>?</w:t>
            </w:r>
          </w:p>
        </w:tc>
        <w:tc>
          <w:tcPr>
            <w:tcW w:w="2407"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1AD09419" w14:textId="77777777" w:rsidR="00CA785D" w:rsidRDefault="00C0483B">
            <w:pPr>
              <w:widowControl w:val="0"/>
              <w:spacing w:after="0"/>
              <w:rPr>
                <w:color w:val="000000"/>
                <w:sz w:val="28"/>
                <w:szCs w:val="28"/>
              </w:rPr>
            </w:pPr>
            <w:r>
              <w:rPr>
                <w:b/>
                <w:color w:val="000000"/>
                <w:sz w:val="28"/>
                <w:szCs w:val="28"/>
              </w:rPr>
              <w:t>2</w:t>
            </w:r>
          </w:p>
          <w:p w14:paraId="4ECE404C" w14:textId="77777777" w:rsidR="00CA785D" w:rsidRDefault="00C0483B">
            <w:pPr>
              <w:widowControl w:val="0"/>
              <w:spacing w:after="0"/>
              <w:rPr>
                <w:color w:val="000000"/>
                <w:sz w:val="28"/>
                <w:szCs w:val="28"/>
              </w:rPr>
            </w:pPr>
            <w:r>
              <w:rPr>
                <w:sz w:val="28"/>
                <w:szCs w:val="28"/>
              </w:rPr>
              <w:t>What is</w:t>
            </w:r>
            <w:r>
              <w:rPr>
                <w:color w:val="000000"/>
                <w:sz w:val="28"/>
                <w:szCs w:val="28"/>
              </w:rPr>
              <w:t xml:space="preserve"> your phone number or a parent’s cell phone number</w:t>
            </w:r>
            <w:r>
              <w:rPr>
                <w:sz w:val="28"/>
                <w:szCs w:val="28"/>
              </w:rPr>
              <w:t>?</w:t>
            </w:r>
          </w:p>
        </w:tc>
        <w:tc>
          <w:tcPr>
            <w:tcW w:w="2407"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59858CCF" w14:textId="77777777" w:rsidR="00CA785D" w:rsidRDefault="00C0483B">
            <w:pPr>
              <w:widowControl w:val="0"/>
              <w:spacing w:after="0"/>
              <w:rPr>
                <w:color w:val="000000"/>
                <w:sz w:val="28"/>
                <w:szCs w:val="28"/>
              </w:rPr>
            </w:pPr>
            <w:r>
              <w:rPr>
                <w:b/>
                <w:color w:val="000000"/>
                <w:sz w:val="28"/>
                <w:szCs w:val="28"/>
              </w:rPr>
              <w:t>3</w:t>
            </w:r>
          </w:p>
          <w:p w14:paraId="7377BBEF" w14:textId="77777777" w:rsidR="00CA785D" w:rsidRDefault="00C0483B">
            <w:pPr>
              <w:widowControl w:val="0"/>
              <w:spacing w:after="0"/>
              <w:rPr>
                <w:color w:val="000000"/>
                <w:sz w:val="28"/>
                <w:szCs w:val="28"/>
              </w:rPr>
            </w:pPr>
            <w:r>
              <w:rPr>
                <w:sz w:val="28"/>
                <w:szCs w:val="28"/>
              </w:rPr>
              <w:t>What are</w:t>
            </w:r>
            <w:r>
              <w:rPr>
                <w:color w:val="000000"/>
                <w:sz w:val="28"/>
                <w:szCs w:val="28"/>
              </w:rPr>
              <w:t xml:space="preserve"> four different feelings that you know</w:t>
            </w:r>
            <w:r>
              <w:rPr>
                <w:sz w:val="28"/>
                <w:szCs w:val="28"/>
              </w:rPr>
              <w:t>?</w:t>
            </w:r>
          </w:p>
        </w:tc>
        <w:tc>
          <w:tcPr>
            <w:tcW w:w="2407"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5371BEC0" w14:textId="77777777" w:rsidR="00CA785D" w:rsidRDefault="00C0483B">
            <w:pPr>
              <w:widowControl w:val="0"/>
              <w:spacing w:after="0"/>
              <w:rPr>
                <w:color w:val="000000"/>
                <w:sz w:val="28"/>
                <w:szCs w:val="28"/>
              </w:rPr>
            </w:pPr>
            <w:r>
              <w:rPr>
                <w:b/>
                <w:color w:val="000000"/>
                <w:sz w:val="28"/>
                <w:szCs w:val="28"/>
              </w:rPr>
              <w:t>4</w:t>
            </w:r>
            <w:r>
              <w:rPr>
                <w:color w:val="000000"/>
                <w:sz w:val="28"/>
                <w:szCs w:val="28"/>
              </w:rPr>
              <w:t xml:space="preserve"> </w:t>
            </w:r>
          </w:p>
          <w:p w14:paraId="4DAFC090" w14:textId="77777777" w:rsidR="00CA785D" w:rsidRDefault="00C0483B">
            <w:pPr>
              <w:widowControl w:val="0"/>
              <w:spacing w:after="0"/>
              <w:rPr>
                <w:color w:val="000000"/>
                <w:sz w:val="28"/>
                <w:szCs w:val="28"/>
              </w:rPr>
            </w:pPr>
            <w:r>
              <w:rPr>
                <w:sz w:val="28"/>
                <w:szCs w:val="28"/>
              </w:rPr>
              <w:t>What is</w:t>
            </w:r>
            <w:r>
              <w:rPr>
                <w:color w:val="000000"/>
                <w:sz w:val="28"/>
                <w:szCs w:val="28"/>
              </w:rPr>
              <w:t xml:space="preserve"> a phone number you could ring in an emergency</w:t>
            </w:r>
            <w:r>
              <w:rPr>
                <w:sz w:val="28"/>
                <w:szCs w:val="28"/>
              </w:rPr>
              <w:t>?</w:t>
            </w:r>
          </w:p>
        </w:tc>
      </w:tr>
      <w:tr w:rsidR="00CA785D" w14:paraId="5A06052F" w14:textId="77777777">
        <w:trPr>
          <w:trHeight w:val="60"/>
        </w:trPr>
        <w:tc>
          <w:tcPr>
            <w:tcW w:w="2407"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13ABF413" w14:textId="77777777" w:rsidR="00CA785D" w:rsidRDefault="00C0483B">
            <w:pPr>
              <w:widowControl w:val="0"/>
              <w:spacing w:after="0"/>
              <w:rPr>
                <w:color w:val="000000"/>
                <w:sz w:val="28"/>
                <w:szCs w:val="28"/>
              </w:rPr>
            </w:pPr>
            <w:r>
              <w:rPr>
                <w:b/>
                <w:color w:val="000000"/>
                <w:sz w:val="28"/>
                <w:szCs w:val="28"/>
              </w:rPr>
              <w:t>5</w:t>
            </w:r>
          </w:p>
          <w:p w14:paraId="46BF388C" w14:textId="77777777" w:rsidR="00CA785D" w:rsidRDefault="00C0483B">
            <w:pPr>
              <w:widowControl w:val="0"/>
              <w:spacing w:after="0"/>
              <w:rPr>
                <w:color w:val="000000"/>
                <w:sz w:val="28"/>
                <w:szCs w:val="28"/>
              </w:rPr>
            </w:pPr>
            <w:r>
              <w:rPr>
                <w:sz w:val="28"/>
                <w:szCs w:val="28"/>
              </w:rPr>
              <w:t>What are</w:t>
            </w:r>
            <w:r>
              <w:rPr>
                <w:color w:val="000000"/>
                <w:sz w:val="28"/>
                <w:szCs w:val="28"/>
              </w:rPr>
              <w:t xml:space="preserve"> two things that make you special</w:t>
            </w:r>
            <w:r>
              <w:rPr>
                <w:sz w:val="28"/>
                <w:szCs w:val="28"/>
              </w:rPr>
              <w:t>?</w:t>
            </w:r>
          </w:p>
        </w:tc>
        <w:tc>
          <w:tcPr>
            <w:tcW w:w="2407"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30E91CD1" w14:textId="77777777" w:rsidR="00CA785D" w:rsidRDefault="00C0483B">
            <w:pPr>
              <w:widowControl w:val="0"/>
              <w:spacing w:after="0"/>
              <w:rPr>
                <w:color w:val="000000"/>
                <w:sz w:val="28"/>
                <w:szCs w:val="28"/>
              </w:rPr>
            </w:pPr>
            <w:r>
              <w:rPr>
                <w:b/>
                <w:color w:val="000000"/>
                <w:sz w:val="28"/>
                <w:szCs w:val="28"/>
              </w:rPr>
              <w:t>6</w:t>
            </w:r>
          </w:p>
          <w:p w14:paraId="7A033C1D" w14:textId="77777777" w:rsidR="00CA785D" w:rsidRDefault="00C0483B">
            <w:pPr>
              <w:widowControl w:val="0"/>
              <w:spacing w:after="0"/>
              <w:rPr>
                <w:color w:val="000000"/>
                <w:sz w:val="28"/>
                <w:szCs w:val="28"/>
              </w:rPr>
            </w:pPr>
            <w:r>
              <w:rPr>
                <w:sz w:val="28"/>
                <w:szCs w:val="28"/>
              </w:rPr>
              <w:t>What is a good secret you have kept?</w:t>
            </w:r>
          </w:p>
        </w:tc>
        <w:tc>
          <w:tcPr>
            <w:tcW w:w="2407"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69261B98" w14:textId="77777777" w:rsidR="00CA785D" w:rsidRDefault="00C0483B">
            <w:pPr>
              <w:widowControl w:val="0"/>
              <w:spacing w:after="0"/>
              <w:rPr>
                <w:color w:val="000000"/>
                <w:sz w:val="28"/>
                <w:szCs w:val="28"/>
              </w:rPr>
            </w:pPr>
            <w:r>
              <w:rPr>
                <w:color w:val="000000"/>
                <w:sz w:val="28"/>
                <w:szCs w:val="28"/>
              </w:rPr>
              <w:t xml:space="preserve"> </w:t>
            </w:r>
            <w:r>
              <w:rPr>
                <w:b/>
                <w:color w:val="000000"/>
                <w:sz w:val="28"/>
                <w:szCs w:val="28"/>
              </w:rPr>
              <w:t>7</w:t>
            </w:r>
          </w:p>
          <w:p w14:paraId="75FD882F" w14:textId="77777777" w:rsidR="00CA785D" w:rsidRDefault="00C0483B">
            <w:pPr>
              <w:widowControl w:val="0"/>
              <w:spacing w:after="0"/>
              <w:rPr>
                <w:color w:val="000000"/>
                <w:sz w:val="28"/>
                <w:szCs w:val="28"/>
              </w:rPr>
            </w:pPr>
            <w:r>
              <w:rPr>
                <w:sz w:val="28"/>
                <w:szCs w:val="28"/>
              </w:rPr>
              <w:t>What is</w:t>
            </w:r>
            <w:r>
              <w:rPr>
                <w:color w:val="000000"/>
                <w:sz w:val="28"/>
                <w:szCs w:val="28"/>
              </w:rPr>
              <w:t xml:space="preserve"> the correct name for </w:t>
            </w:r>
            <w:r>
              <w:rPr>
                <w:sz w:val="28"/>
                <w:szCs w:val="28"/>
              </w:rPr>
              <w:t>one</w:t>
            </w:r>
            <w:r>
              <w:rPr>
                <w:color w:val="000000"/>
                <w:sz w:val="28"/>
                <w:szCs w:val="28"/>
              </w:rPr>
              <w:t xml:space="preserve"> type of genitals?</w:t>
            </w:r>
          </w:p>
        </w:tc>
        <w:tc>
          <w:tcPr>
            <w:tcW w:w="2407"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1A5E577B" w14:textId="77777777" w:rsidR="00CA785D" w:rsidRDefault="00C0483B">
            <w:pPr>
              <w:widowControl w:val="0"/>
              <w:spacing w:after="0"/>
              <w:rPr>
                <w:color w:val="000000"/>
                <w:sz w:val="28"/>
                <w:szCs w:val="28"/>
              </w:rPr>
            </w:pPr>
            <w:r>
              <w:rPr>
                <w:b/>
                <w:color w:val="000000"/>
                <w:sz w:val="28"/>
                <w:szCs w:val="28"/>
              </w:rPr>
              <w:t>8</w:t>
            </w:r>
            <w:r>
              <w:rPr>
                <w:color w:val="000000"/>
                <w:sz w:val="28"/>
                <w:szCs w:val="28"/>
              </w:rPr>
              <w:t xml:space="preserve"> </w:t>
            </w:r>
          </w:p>
          <w:p w14:paraId="304ECC72" w14:textId="77777777" w:rsidR="00CA785D" w:rsidRDefault="00C0483B">
            <w:pPr>
              <w:widowControl w:val="0"/>
              <w:spacing w:after="0"/>
              <w:rPr>
                <w:color w:val="000000"/>
                <w:sz w:val="28"/>
                <w:szCs w:val="28"/>
              </w:rPr>
            </w:pPr>
            <w:r>
              <w:rPr>
                <w:sz w:val="28"/>
                <w:szCs w:val="28"/>
              </w:rPr>
              <w:t>What is</w:t>
            </w:r>
            <w:r>
              <w:rPr>
                <w:color w:val="000000"/>
                <w:sz w:val="28"/>
                <w:szCs w:val="28"/>
              </w:rPr>
              <w:t xml:space="preserve"> a part of your body that people can’t touch for fun</w:t>
            </w:r>
            <w:r>
              <w:rPr>
                <w:sz w:val="28"/>
                <w:szCs w:val="28"/>
              </w:rPr>
              <w:t>?</w:t>
            </w:r>
          </w:p>
        </w:tc>
      </w:tr>
      <w:tr w:rsidR="00CA785D" w14:paraId="46BFB8E8" w14:textId="77777777">
        <w:trPr>
          <w:trHeight w:val="60"/>
        </w:trPr>
        <w:tc>
          <w:tcPr>
            <w:tcW w:w="2407"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3401B8C3" w14:textId="77777777" w:rsidR="00CA785D" w:rsidRDefault="00C0483B">
            <w:pPr>
              <w:widowControl w:val="0"/>
              <w:spacing w:after="0"/>
              <w:rPr>
                <w:color w:val="000000"/>
                <w:sz w:val="28"/>
                <w:szCs w:val="28"/>
              </w:rPr>
            </w:pPr>
            <w:r>
              <w:rPr>
                <w:b/>
                <w:color w:val="000000"/>
                <w:sz w:val="28"/>
                <w:szCs w:val="28"/>
              </w:rPr>
              <w:t>9</w:t>
            </w:r>
          </w:p>
          <w:p w14:paraId="4119DEC4" w14:textId="77777777" w:rsidR="00CA785D" w:rsidRDefault="00C0483B">
            <w:pPr>
              <w:widowControl w:val="0"/>
              <w:spacing w:after="0"/>
              <w:rPr>
                <w:color w:val="000000"/>
                <w:sz w:val="28"/>
                <w:szCs w:val="28"/>
              </w:rPr>
            </w:pPr>
            <w:r>
              <w:rPr>
                <w:color w:val="000000"/>
                <w:sz w:val="28"/>
                <w:szCs w:val="28"/>
              </w:rPr>
              <w:t xml:space="preserve">Describe a time when you felt safe. </w:t>
            </w:r>
          </w:p>
        </w:tc>
        <w:tc>
          <w:tcPr>
            <w:tcW w:w="2407"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1883DB73" w14:textId="77777777" w:rsidR="00CA785D" w:rsidRDefault="00C0483B">
            <w:pPr>
              <w:widowControl w:val="0"/>
              <w:spacing w:after="0"/>
              <w:rPr>
                <w:color w:val="000000"/>
                <w:sz w:val="28"/>
                <w:szCs w:val="28"/>
              </w:rPr>
            </w:pPr>
            <w:r>
              <w:rPr>
                <w:b/>
                <w:color w:val="000000"/>
                <w:sz w:val="28"/>
                <w:szCs w:val="28"/>
              </w:rPr>
              <w:t>10</w:t>
            </w:r>
          </w:p>
          <w:p w14:paraId="158680E1" w14:textId="77777777" w:rsidR="00CA785D" w:rsidRDefault="00C0483B">
            <w:pPr>
              <w:widowControl w:val="0"/>
              <w:spacing w:after="0"/>
              <w:rPr>
                <w:color w:val="000000"/>
                <w:sz w:val="28"/>
                <w:szCs w:val="28"/>
              </w:rPr>
            </w:pPr>
            <w:r>
              <w:rPr>
                <w:sz w:val="28"/>
                <w:szCs w:val="28"/>
              </w:rPr>
              <w:t>What is</w:t>
            </w:r>
            <w:r>
              <w:rPr>
                <w:color w:val="000000"/>
                <w:sz w:val="28"/>
                <w:szCs w:val="28"/>
              </w:rPr>
              <w:t xml:space="preserve"> one way to stay safe online</w:t>
            </w:r>
            <w:r>
              <w:rPr>
                <w:sz w:val="28"/>
                <w:szCs w:val="28"/>
              </w:rPr>
              <w:t>?</w:t>
            </w:r>
          </w:p>
        </w:tc>
        <w:tc>
          <w:tcPr>
            <w:tcW w:w="2407"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640AF0C2" w14:textId="77777777" w:rsidR="00CA785D" w:rsidRDefault="00C0483B">
            <w:pPr>
              <w:widowControl w:val="0"/>
              <w:spacing w:after="0"/>
              <w:rPr>
                <w:color w:val="000000"/>
                <w:sz w:val="28"/>
                <w:szCs w:val="28"/>
              </w:rPr>
            </w:pPr>
            <w:r>
              <w:rPr>
                <w:b/>
                <w:color w:val="000000"/>
                <w:sz w:val="28"/>
                <w:szCs w:val="28"/>
              </w:rPr>
              <w:t>11</w:t>
            </w:r>
          </w:p>
          <w:p w14:paraId="12C32516" w14:textId="77777777" w:rsidR="00CA785D" w:rsidRDefault="00C0483B">
            <w:pPr>
              <w:widowControl w:val="0"/>
              <w:spacing w:after="0"/>
              <w:rPr>
                <w:color w:val="000000"/>
                <w:sz w:val="28"/>
                <w:szCs w:val="28"/>
              </w:rPr>
            </w:pPr>
            <w:r>
              <w:rPr>
                <w:sz w:val="28"/>
                <w:szCs w:val="28"/>
              </w:rPr>
              <w:t>What is</w:t>
            </w:r>
            <w:r>
              <w:rPr>
                <w:color w:val="000000"/>
                <w:sz w:val="28"/>
                <w:szCs w:val="28"/>
              </w:rPr>
              <w:t xml:space="preserve"> one touch that might make you feel confused</w:t>
            </w:r>
            <w:r>
              <w:rPr>
                <w:sz w:val="28"/>
                <w:szCs w:val="28"/>
              </w:rPr>
              <w:t>?</w:t>
            </w:r>
          </w:p>
        </w:tc>
        <w:tc>
          <w:tcPr>
            <w:tcW w:w="2407"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637271F7" w14:textId="77777777" w:rsidR="00CA785D" w:rsidRDefault="00C0483B">
            <w:pPr>
              <w:widowControl w:val="0"/>
              <w:spacing w:after="0"/>
              <w:rPr>
                <w:color w:val="000000"/>
                <w:sz w:val="28"/>
                <w:szCs w:val="28"/>
              </w:rPr>
            </w:pPr>
            <w:r>
              <w:rPr>
                <w:b/>
                <w:color w:val="000000"/>
                <w:sz w:val="28"/>
                <w:szCs w:val="28"/>
              </w:rPr>
              <w:t>12</w:t>
            </w:r>
          </w:p>
          <w:p w14:paraId="388AFAAE" w14:textId="77777777" w:rsidR="00CA785D" w:rsidRDefault="00C0483B">
            <w:pPr>
              <w:widowControl w:val="0"/>
              <w:spacing w:after="0"/>
              <w:rPr>
                <w:color w:val="000000"/>
                <w:sz w:val="28"/>
                <w:szCs w:val="28"/>
              </w:rPr>
            </w:pPr>
            <w:r>
              <w:rPr>
                <w:sz w:val="28"/>
                <w:szCs w:val="28"/>
              </w:rPr>
              <w:t>W</w:t>
            </w:r>
            <w:r>
              <w:rPr>
                <w:color w:val="000000"/>
                <w:sz w:val="28"/>
                <w:szCs w:val="28"/>
              </w:rPr>
              <w:t>hat would you do if you were told to keep a bad secret</w:t>
            </w:r>
            <w:r>
              <w:rPr>
                <w:sz w:val="28"/>
                <w:szCs w:val="28"/>
              </w:rPr>
              <w:t>?</w:t>
            </w:r>
            <w:r>
              <w:rPr>
                <w:color w:val="000000"/>
                <w:sz w:val="28"/>
                <w:szCs w:val="28"/>
              </w:rPr>
              <w:t xml:space="preserve"> </w:t>
            </w:r>
          </w:p>
        </w:tc>
      </w:tr>
      <w:tr w:rsidR="00CA785D" w14:paraId="0BE25CDB" w14:textId="77777777">
        <w:trPr>
          <w:trHeight w:val="60"/>
        </w:trPr>
        <w:tc>
          <w:tcPr>
            <w:tcW w:w="2407"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44257200" w14:textId="77777777" w:rsidR="00CA785D" w:rsidRDefault="00C0483B">
            <w:pPr>
              <w:widowControl w:val="0"/>
              <w:spacing w:after="0"/>
              <w:rPr>
                <w:color w:val="000000"/>
                <w:sz w:val="28"/>
                <w:szCs w:val="28"/>
              </w:rPr>
            </w:pPr>
            <w:r>
              <w:rPr>
                <w:b/>
                <w:color w:val="000000"/>
                <w:sz w:val="28"/>
                <w:szCs w:val="28"/>
              </w:rPr>
              <w:t>13</w:t>
            </w:r>
          </w:p>
          <w:p w14:paraId="6B933C0B" w14:textId="77777777" w:rsidR="00CA785D" w:rsidRDefault="00C0483B">
            <w:pPr>
              <w:widowControl w:val="0"/>
              <w:spacing w:after="0"/>
              <w:rPr>
                <w:color w:val="000000"/>
                <w:sz w:val="28"/>
                <w:szCs w:val="28"/>
              </w:rPr>
            </w:pPr>
            <w:r>
              <w:rPr>
                <w:color w:val="000000"/>
                <w:sz w:val="28"/>
                <w:szCs w:val="28"/>
              </w:rPr>
              <w:t>Describe a time when you felt unsafe.</w:t>
            </w:r>
          </w:p>
        </w:tc>
        <w:tc>
          <w:tcPr>
            <w:tcW w:w="2407"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0A736E3B" w14:textId="77777777" w:rsidR="00CA785D" w:rsidRDefault="00C0483B">
            <w:pPr>
              <w:widowControl w:val="0"/>
              <w:spacing w:after="0"/>
              <w:rPr>
                <w:color w:val="000000"/>
                <w:sz w:val="28"/>
                <w:szCs w:val="28"/>
              </w:rPr>
            </w:pPr>
            <w:r>
              <w:rPr>
                <w:b/>
                <w:color w:val="000000"/>
                <w:sz w:val="28"/>
                <w:szCs w:val="28"/>
              </w:rPr>
              <w:t>14</w:t>
            </w:r>
            <w:r>
              <w:rPr>
                <w:color w:val="000000"/>
                <w:sz w:val="28"/>
                <w:szCs w:val="28"/>
              </w:rPr>
              <w:t xml:space="preserve"> </w:t>
            </w:r>
          </w:p>
          <w:p w14:paraId="09588735" w14:textId="77777777" w:rsidR="00CA785D" w:rsidRDefault="00C0483B">
            <w:pPr>
              <w:widowControl w:val="0"/>
              <w:spacing w:after="0"/>
              <w:rPr>
                <w:color w:val="000000"/>
                <w:sz w:val="28"/>
                <w:szCs w:val="28"/>
              </w:rPr>
            </w:pPr>
            <w:r>
              <w:rPr>
                <w:sz w:val="28"/>
                <w:szCs w:val="28"/>
              </w:rPr>
              <w:t>W</w:t>
            </w:r>
            <w:r>
              <w:rPr>
                <w:color w:val="000000"/>
                <w:sz w:val="28"/>
                <w:szCs w:val="28"/>
              </w:rPr>
              <w:t xml:space="preserve">hat could </w:t>
            </w:r>
            <w:r>
              <w:rPr>
                <w:sz w:val="28"/>
                <w:szCs w:val="28"/>
              </w:rPr>
              <w:t xml:space="preserve">you </w:t>
            </w:r>
            <w:r>
              <w:rPr>
                <w:color w:val="000000"/>
                <w:sz w:val="28"/>
                <w:szCs w:val="28"/>
              </w:rPr>
              <w:t>say if someone touched you in a way you didn’t like?</w:t>
            </w:r>
          </w:p>
        </w:tc>
        <w:tc>
          <w:tcPr>
            <w:tcW w:w="2407"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2447B174" w14:textId="77777777" w:rsidR="00CA785D" w:rsidRDefault="00C0483B">
            <w:pPr>
              <w:widowControl w:val="0"/>
              <w:spacing w:after="0"/>
              <w:rPr>
                <w:color w:val="000000"/>
                <w:sz w:val="28"/>
                <w:szCs w:val="28"/>
              </w:rPr>
            </w:pPr>
            <w:r>
              <w:rPr>
                <w:b/>
                <w:color w:val="000000"/>
                <w:sz w:val="28"/>
                <w:szCs w:val="28"/>
              </w:rPr>
              <w:t>15</w:t>
            </w:r>
            <w:r>
              <w:rPr>
                <w:color w:val="000000"/>
                <w:sz w:val="28"/>
                <w:szCs w:val="28"/>
              </w:rPr>
              <w:t xml:space="preserve"> </w:t>
            </w:r>
          </w:p>
          <w:p w14:paraId="6D6F87A1" w14:textId="77777777" w:rsidR="00CA785D" w:rsidRDefault="00C0483B">
            <w:pPr>
              <w:widowControl w:val="0"/>
              <w:spacing w:after="0"/>
              <w:rPr>
                <w:color w:val="000000"/>
                <w:sz w:val="28"/>
                <w:szCs w:val="28"/>
              </w:rPr>
            </w:pPr>
            <w:r>
              <w:rPr>
                <w:sz w:val="28"/>
                <w:szCs w:val="28"/>
              </w:rPr>
              <w:t>Who is</w:t>
            </w:r>
            <w:r>
              <w:rPr>
                <w:color w:val="000000"/>
                <w:sz w:val="28"/>
                <w:szCs w:val="28"/>
              </w:rPr>
              <w:t xml:space="preserve"> one person that you trust that you could ask for help</w:t>
            </w:r>
            <w:r>
              <w:rPr>
                <w:sz w:val="28"/>
                <w:szCs w:val="28"/>
              </w:rPr>
              <w:t>?</w:t>
            </w:r>
          </w:p>
        </w:tc>
        <w:tc>
          <w:tcPr>
            <w:tcW w:w="2407"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6AB3192E" w14:textId="77777777" w:rsidR="00CA785D" w:rsidRDefault="00C0483B">
            <w:pPr>
              <w:widowControl w:val="0"/>
              <w:spacing w:after="0"/>
              <w:rPr>
                <w:color w:val="000000"/>
                <w:sz w:val="28"/>
                <w:szCs w:val="28"/>
              </w:rPr>
            </w:pPr>
            <w:r>
              <w:rPr>
                <w:b/>
                <w:color w:val="000000"/>
                <w:sz w:val="28"/>
                <w:szCs w:val="28"/>
              </w:rPr>
              <w:t>16</w:t>
            </w:r>
            <w:r>
              <w:rPr>
                <w:color w:val="000000"/>
                <w:sz w:val="28"/>
                <w:szCs w:val="28"/>
              </w:rPr>
              <w:t xml:space="preserve"> </w:t>
            </w:r>
          </w:p>
          <w:p w14:paraId="73D9F6EA" w14:textId="77777777" w:rsidR="00CA785D" w:rsidRDefault="00C0483B">
            <w:pPr>
              <w:widowControl w:val="0"/>
              <w:spacing w:after="0"/>
              <w:rPr>
                <w:color w:val="000000"/>
                <w:sz w:val="28"/>
                <w:szCs w:val="28"/>
              </w:rPr>
            </w:pPr>
            <w:r>
              <w:rPr>
                <w:sz w:val="28"/>
                <w:szCs w:val="28"/>
              </w:rPr>
              <w:t>What is</w:t>
            </w:r>
            <w:r>
              <w:rPr>
                <w:color w:val="000000"/>
                <w:sz w:val="28"/>
                <w:szCs w:val="28"/>
              </w:rPr>
              <w:t xml:space="preserve"> one family safety rule</w:t>
            </w:r>
            <w:r>
              <w:rPr>
                <w:sz w:val="28"/>
                <w:szCs w:val="28"/>
              </w:rPr>
              <w:t>?</w:t>
            </w:r>
          </w:p>
        </w:tc>
      </w:tr>
    </w:tbl>
    <w:p w14:paraId="0610FC21" w14:textId="77777777" w:rsidR="00CA785D" w:rsidRDefault="00CA785D">
      <w:pPr>
        <w:widowControl w:val="0"/>
        <w:pBdr>
          <w:top w:val="nil"/>
          <w:left w:val="nil"/>
          <w:bottom w:val="nil"/>
          <w:right w:val="nil"/>
          <w:between w:val="nil"/>
        </w:pBdr>
        <w:tabs>
          <w:tab w:val="left" w:pos="283"/>
        </w:tabs>
        <w:spacing w:before="120" w:after="120" w:line="240" w:lineRule="auto"/>
        <w:rPr>
          <w:color w:val="000000"/>
          <w:sz w:val="24"/>
          <w:szCs w:val="24"/>
        </w:rPr>
      </w:pPr>
    </w:p>
    <w:p w14:paraId="54A524CD" w14:textId="77777777" w:rsidR="00CA785D" w:rsidRDefault="00C0483B">
      <w:pPr>
        <w:pStyle w:val="Heading1"/>
        <w:spacing w:before="0"/>
      </w:pPr>
      <w:bookmarkStart w:id="36" w:name="_2jxsxqh" w:colFirst="0" w:colLast="0"/>
      <w:bookmarkEnd w:id="36"/>
      <w:r>
        <w:br w:type="page"/>
      </w:r>
      <w:r>
        <w:lastRenderedPageBreak/>
        <w:t xml:space="preserve">Homework activity sheet: Confident me </w:t>
      </w:r>
    </w:p>
    <w:p w14:paraId="5E81A9C2" w14:textId="77777777" w:rsidR="00CA785D" w:rsidRDefault="00C0483B">
      <w:pPr>
        <w:tabs>
          <w:tab w:val="left" w:pos="283"/>
        </w:tabs>
      </w:pPr>
      <w:r>
        <w:t xml:space="preserve">As part of Keeping Ourselves Safe your child has been learning to value themselves and to be confident. We have also talked about our feelings and how we can express these safely. </w:t>
      </w:r>
    </w:p>
    <w:p w14:paraId="2F5A56C9" w14:textId="77777777" w:rsidR="00CA785D" w:rsidRDefault="00C0483B">
      <w:pPr>
        <w:tabs>
          <w:tab w:val="left" w:pos="283"/>
        </w:tabs>
      </w:pPr>
      <w:r>
        <w:t xml:space="preserve">These skills help to keep children safe because: </w:t>
      </w:r>
    </w:p>
    <w:p w14:paraId="37C038A8" w14:textId="77777777" w:rsidR="00CA785D" w:rsidRDefault="00C0483B">
      <w:pPr>
        <w:numPr>
          <w:ilvl w:val="0"/>
          <w:numId w:val="31"/>
        </w:numPr>
        <w:spacing w:after="0"/>
      </w:pPr>
      <w:r>
        <w:t>people who want to harm children are less likely to target a confident, assertive child</w:t>
      </w:r>
    </w:p>
    <w:p w14:paraId="644A647D" w14:textId="77777777" w:rsidR="00CA785D" w:rsidRDefault="00C0483B">
      <w:pPr>
        <w:numPr>
          <w:ilvl w:val="0"/>
          <w:numId w:val="31"/>
        </w:numPr>
      </w:pPr>
      <w:r>
        <w:t>being able to identify their feelings and tell people how they feel can help children to keep safe and ask for help.</w:t>
      </w:r>
    </w:p>
    <w:p w14:paraId="14FDF8FD" w14:textId="77777777" w:rsidR="00CA785D" w:rsidRDefault="00C0483B">
      <w:pPr>
        <w:tabs>
          <w:tab w:val="left" w:pos="283"/>
        </w:tabs>
      </w:pPr>
      <w:r>
        <w:t xml:space="preserve">Please help your child to complete the following checklist. </w:t>
      </w:r>
    </w:p>
    <w:p w14:paraId="6E45B2C3" w14:textId="77777777" w:rsidR="00CA785D" w:rsidRDefault="00C0483B">
      <w:pPr>
        <w:numPr>
          <w:ilvl w:val="0"/>
          <w:numId w:val="1"/>
        </w:numPr>
        <w:tabs>
          <w:tab w:val="left" w:pos="283"/>
        </w:tabs>
        <w:spacing w:after="0"/>
      </w:pPr>
      <w:r>
        <w:t xml:space="preserve">For each item they </w:t>
      </w:r>
      <w:proofErr w:type="spellStart"/>
      <w:r>
        <w:t>colour</w:t>
      </w:r>
      <w:proofErr w:type="spellEnd"/>
      <w:r>
        <w:t xml:space="preserve"> in the face that best describes how they feel. </w:t>
      </w:r>
    </w:p>
    <w:p w14:paraId="02E7CD2B" w14:textId="77777777" w:rsidR="00CA785D" w:rsidRDefault="00C0483B">
      <w:pPr>
        <w:numPr>
          <w:ilvl w:val="0"/>
          <w:numId w:val="1"/>
        </w:numPr>
        <w:tabs>
          <w:tab w:val="left" w:pos="283"/>
        </w:tabs>
      </w:pPr>
      <w:r>
        <w:t xml:space="preserve">Ask them questions about what they have learnt. Work together to make a comment. </w:t>
      </w:r>
    </w:p>
    <w:p w14:paraId="11B69482" w14:textId="77777777" w:rsidR="00CA785D" w:rsidRDefault="00C0483B">
      <w:pPr>
        <w:tabs>
          <w:tab w:val="left" w:pos="283"/>
        </w:tabs>
      </w:pPr>
      <w:r>
        <w:t>Please return this to your child’s teacher when completed.</w:t>
      </w:r>
    </w:p>
    <w:p w14:paraId="246C0750" w14:textId="77777777" w:rsidR="00CA785D" w:rsidRDefault="00CA785D">
      <w:pPr>
        <w:widowControl w:val="0"/>
        <w:rPr>
          <w:color w:val="000000"/>
          <w:sz w:val="20"/>
          <w:szCs w:val="20"/>
        </w:rPr>
      </w:pPr>
    </w:p>
    <w:tbl>
      <w:tblPr>
        <w:tblStyle w:val="a1"/>
        <w:tblW w:w="8955" w:type="dxa"/>
        <w:tblInd w:w="161" w:type="dxa"/>
        <w:tblLayout w:type="fixed"/>
        <w:tblLook w:val="0000" w:firstRow="0" w:lastRow="0" w:firstColumn="0" w:lastColumn="0" w:noHBand="0" w:noVBand="0"/>
      </w:tblPr>
      <w:tblGrid>
        <w:gridCol w:w="660"/>
        <w:gridCol w:w="2625"/>
        <w:gridCol w:w="2370"/>
        <w:gridCol w:w="3300"/>
      </w:tblGrid>
      <w:tr w:rsidR="00CA785D" w14:paraId="3E9BFB33" w14:textId="77777777">
        <w:trPr>
          <w:trHeight w:val="60"/>
        </w:trPr>
        <w:tc>
          <w:tcPr>
            <w:tcW w:w="660"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5F614880" w14:textId="77777777" w:rsidR="00CA785D" w:rsidRDefault="00CA785D">
            <w:pPr>
              <w:tabs>
                <w:tab w:val="left" w:pos="283"/>
              </w:tabs>
              <w:spacing w:after="0" w:line="240" w:lineRule="auto"/>
              <w:rPr>
                <w:sz w:val="24"/>
                <w:szCs w:val="24"/>
              </w:rPr>
            </w:pPr>
          </w:p>
        </w:tc>
        <w:tc>
          <w:tcPr>
            <w:tcW w:w="2625"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3227386F" w14:textId="77777777" w:rsidR="00CA785D" w:rsidRDefault="00CA785D">
            <w:pPr>
              <w:tabs>
                <w:tab w:val="left" w:pos="283"/>
              </w:tabs>
              <w:spacing w:after="0" w:line="240" w:lineRule="auto"/>
              <w:rPr>
                <w:sz w:val="24"/>
                <w:szCs w:val="24"/>
              </w:rPr>
            </w:pPr>
          </w:p>
        </w:tc>
        <w:tc>
          <w:tcPr>
            <w:tcW w:w="2370" w:type="dxa"/>
            <w:tcBorders>
              <w:top w:val="single" w:sz="8" w:space="0" w:color="000000"/>
              <w:left w:val="single" w:sz="8" w:space="0" w:color="000000"/>
              <w:bottom w:val="single" w:sz="8" w:space="0" w:color="000000"/>
              <w:right w:val="single" w:sz="8" w:space="0" w:color="000000"/>
            </w:tcBorders>
          </w:tcPr>
          <w:p w14:paraId="25ACBD50" w14:textId="77777777" w:rsidR="00CA785D" w:rsidRDefault="006D0AE5">
            <w:pPr>
              <w:tabs>
                <w:tab w:val="left" w:pos="283"/>
              </w:tabs>
              <w:spacing w:after="0" w:line="240" w:lineRule="auto"/>
              <w:rPr>
                <w:sz w:val="24"/>
                <w:szCs w:val="24"/>
              </w:rPr>
            </w:pPr>
            <w:r>
              <w:rPr>
                <w:noProof/>
              </w:rPr>
              <w:drawing>
                <wp:anchor distT="0" distB="0" distL="114300" distR="114300" simplePos="0" relativeHeight="251659264" behindDoc="0" locked="0" layoutInCell="1" hidden="0" allowOverlap="1" wp14:anchorId="06F59EAE" wp14:editId="17D53D53">
                  <wp:simplePos x="0" y="0"/>
                  <wp:positionH relativeFrom="column">
                    <wp:posOffset>66675</wp:posOffset>
                  </wp:positionH>
                  <wp:positionV relativeFrom="paragraph">
                    <wp:posOffset>354753</wp:posOffset>
                  </wp:positionV>
                  <wp:extent cx="1211580" cy="640080"/>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211580" cy="640080"/>
                          </a:xfrm>
                          <a:prstGeom prst="rect">
                            <a:avLst/>
                          </a:prstGeom>
                          <a:ln/>
                        </pic:spPr>
                      </pic:pic>
                    </a:graphicData>
                  </a:graphic>
                </wp:anchor>
              </w:drawing>
            </w:r>
          </w:p>
        </w:tc>
        <w:tc>
          <w:tcPr>
            <w:tcW w:w="3300"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6EE7685F" w14:textId="77777777" w:rsidR="00CA785D" w:rsidRDefault="00C0483B">
            <w:pPr>
              <w:tabs>
                <w:tab w:val="left" w:pos="283"/>
              </w:tabs>
              <w:spacing w:after="0" w:line="240" w:lineRule="auto"/>
              <w:rPr>
                <w:sz w:val="24"/>
                <w:szCs w:val="24"/>
              </w:rPr>
            </w:pPr>
            <w:r>
              <w:rPr>
                <w:sz w:val="24"/>
                <w:szCs w:val="24"/>
              </w:rPr>
              <w:t>Comment</w:t>
            </w:r>
          </w:p>
        </w:tc>
      </w:tr>
      <w:tr w:rsidR="00CA785D" w14:paraId="29A2C16B" w14:textId="77777777">
        <w:trPr>
          <w:trHeight w:val="60"/>
        </w:trPr>
        <w:tc>
          <w:tcPr>
            <w:tcW w:w="660"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0100A295" w14:textId="77777777" w:rsidR="00CA785D" w:rsidRDefault="00C0483B">
            <w:pPr>
              <w:tabs>
                <w:tab w:val="left" w:pos="283"/>
              </w:tabs>
              <w:spacing w:after="0" w:line="240" w:lineRule="auto"/>
              <w:rPr>
                <w:sz w:val="24"/>
                <w:szCs w:val="24"/>
              </w:rPr>
            </w:pPr>
            <w:r>
              <w:rPr>
                <w:sz w:val="24"/>
                <w:szCs w:val="24"/>
              </w:rPr>
              <w:t>1</w:t>
            </w:r>
          </w:p>
        </w:tc>
        <w:tc>
          <w:tcPr>
            <w:tcW w:w="2625"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1069D372" w14:textId="77777777" w:rsidR="00CA785D" w:rsidRDefault="00C0483B">
            <w:pPr>
              <w:tabs>
                <w:tab w:val="left" w:pos="283"/>
              </w:tabs>
              <w:spacing w:after="0" w:line="240" w:lineRule="auto"/>
              <w:rPr>
                <w:sz w:val="24"/>
                <w:szCs w:val="24"/>
              </w:rPr>
            </w:pPr>
            <w:r>
              <w:rPr>
                <w:sz w:val="24"/>
                <w:szCs w:val="24"/>
              </w:rPr>
              <w:t>I feel confident talking to my teacher.</w:t>
            </w:r>
          </w:p>
        </w:tc>
        <w:tc>
          <w:tcPr>
            <w:tcW w:w="2370" w:type="dxa"/>
            <w:tcBorders>
              <w:top w:val="single" w:sz="8" w:space="0" w:color="000000"/>
              <w:left w:val="single" w:sz="8" w:space="0" w:color="000000"/>
              <w:bottom w:val="single" w:sz="8" w:space="0" w:color="000000"/>
              <w:right w:val="single" w:sz="8" w:space="0" w:color="000000"/>
            </w:tcBorders>
          </w:tcPr>
          <w:p w14:paraId="46E1816D" w14:textId="77777777" w:rsidR="00CA785D" w:rsidRDefault="006D0AE5">
            <w:pPr>
              <w:tabs>
                <w:tab w:val="left" w:pos="283"/>
              </w:tabs>
              <w:spacing w:after="0" w:line="240" w:lineRule="auto"/>
              <w:rPr>
                <w:sz w:val="24"/>
                <w:szCs w:val="24"/>
              </w:rPr>
            </w:pPr>
            <w:r>
              <w:rPr>
                <w:noProof/>
              </w:rPr>
              <w:drawing>
                <wp:anchor distT="0" distB="0" distL="114300" distR="114300" simplePos="0" relativeHeight="251660288" behindDoc="0" locked="0" layoutInCell="1" hidden="0" allowOverlap="1" wp14:anchorId="6A9E50E6" wp14:editId="569266CA">
                  <wp:simplePos x="0" y="0"/>
                  <wp:positionH relativeFrom="column">
                    <wp:posOffset>66675</wp:posOffset>
                  </wp:positionH>
                  <wp:positionV relativeFrom="paragraph">
                    <wp:posOffset>544830</wp:posOffset>
                  </wp:positionV>
                  <wp:extent cx="1211580" cy="640080"/>
                  <wp:effectExtent l="0" t="0" r="0" b="0"/>
                  <wp:wrapNone/>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211580" cy="640080"/>
                          </a:xfrm>
                          <a:prstGeom prst="rect">
                            <a:avLst/>
                          </a:prstGeom>
                          <a:ln/>
                        </pic:spPr>
                      </pic:pic>
                    </a:graphicData>
                  </a:graphic>
                </wp:anchor>
              </w:drawing>
            </w:r>
          </w:p>
        </w:tc>
        <w:tc>
          <w:tcPr>
            <w:tcW w:w="3300"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542EFCBD" w14:textId="77777777" w:rsidR="00CA785D" w:rsidRDefault="00CA785D">
            <w:pPr>
              <w:tabs>
                <w:tab w:val="left" w:pos="283"/>
              </w:tabs>
              <w:spacing w:after="0" w:line="240" w:lineRule="auto"/>
              <w:rPr>
                <w:sz w:val="24"/>
                <w:szCs w:val="24"/>
              </w:rPr>
            </w:pPr>
          </w:p>
        </w:tc>
      </w:tr>
      <w:tr w:rsidR="00CA785D" w14:paraId="7707DD5E" w14:textId="77777777">
        <w:trPr>
          <w:trHeight w:val="60"/>
        </w:trPr>
        <w:tc>
          <w:tcPr>
            <w:tcW w:w="660"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63E2E8C8" w14:textId="77777777" w:rsidR="00CA785D" w:rsidRDefault="00C0483B">
            <w:pPr>
              <w:tabs>
                <w:tab w:val="left" w:pos="283"/>
              </w:tabs>
              <w:spacing w:after="0" w:line="240" w:lineRule="auto"/>
              <w:rPr>
                <w:sz w:val="24"/>
                <w:szCs w:val="24"/>
              </w:rPr>
            </w:pPr>
            <w:r>
              <w:rPr>
                <w:sz w:val="24"/>
                <w:szCs w:val="24"/>
              </w:rPr>
              <w:t>2</w:t>
            </w:r>
          </w:p>
        </w:tc>
        <w:tc>
          <w:tcPr>
            <w:tcW w:w="2625"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1309225E" w14:textId="77777777" w:rsidR="00CA785D" w:rsidRDefault="00C0483B">
            <w:pPr>
              <w:tabs>
                <w:tab w:val="left" w:pos="283"/>
              </w:tabs>
              <w:spacing w:after="0" w:line="240" w:lineRule="auto"/>
              <w:rPr>
                <w:sz w:val="24"/>
                <w:szCs w:val="24"/>
              </w:rPr>
            </w:pPr>
            <w:r>
              <w:rPr>
                <w:sz w:val="24"/>
                <w:szCs w:val="24"/>
              </w:rPr>
              <w:t xml:space="preserve">I feel confident answering the phone. </w:t>
            </w:r>
          </w:p>
        </w:tc>
        <w:tc>
          <w:tcPr>
            <w:tcW w:w="2370" w:type="dxa"/>
            <w:tcBorders>
              <w:top w:val="single" w:sz="8" w:space="0" w:color="000000"/>
              <w:left w:val="single" w:sz="8" w:space="0" w:color="000000"/>
              <w:bottom w:val="single" w:sz="8" w:space="0" w:color="000000"/>
              <w:right w:val="single" w:sz="8" w:space="0" w:color="000000"/>
            </w:tcBorders>
          </w:tcPr>
          <w:p w14:paraId="60781E3A" w14:textId="77777777" w:rsidR="00CA785D" w:rsidRDefault="006D0AE5">
            <w:pPr>
              <w:tabs>
                <w:tab w:val="left" w:pos="283"/>
              </w:tabs>
              <w:spacing w:after="0" w:line="240" w:lineRule="auto"/>
              <w:rPr>
                <w:sz w:val="24"/>
                <w:szCs w:val="24"/>
              </w:rPr>
            </w:pPr>
            <w:r>
              <w:rPr>
                <w:noProof/>
              </w:rPr>
              <w:drawing>
                <wp:anchor distT="0" distB="0" distL="114300" distR="114300" simplePos="0" relativeHeight="251661312" behindDoc="0" locked="0" layoutInCell="1" hidden="0" allowOverlap="1" wp14:anchorId="497E280D" wp14:editId="07D35E4E">
                  <wp:simplePos x="0" y="0"/>
                  <wp:positionH relativeFrom="column">
                    <wp:posOffset>57150</wp:posOffset>
                  </wp:positionH>
                  <wp:positionV relativeFrom="paragraph">
                    <wp:posOffset>533823</wp:posOffset>
                  </wp:positionV>
                  <wp:extent cx="1211580" cy="640080"/>
                  <wp:effectExtent l="0" t="0" r="0" b="0"/>
                  <wp:wrapNone/>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211580" cy="640080"/>
                          </a:xfrm>
                          <a:prstGeom prst="rect">
                            <a:avLst/>
                          </a:prstGeom>
                          <a:ln/>
                        </pic:spPr>
                      </pic:pic>
                    </a:graphicData>
                  </a:graphic>
                </wp:anchor>
              </w:drawing>
            </w:r>
          </w:p>
        </w:tc>
        <w:tc>
          <w:tcPr>
            <w:tcW w:w="3300"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7B2C8C1B" w14:textId="77777777" w:rsidR="00CA785D" w:rsidRDefault="00CA785D">
            <w:pPr>
              <w:tabs>
                <w:tab w:val="left" w:pos="283"/>
              </w:tabs>
              <w:spacing w:after="0" w:line="240" w:lineRule="auto"/>
              <w:rPr>
                <w:sz w:val="24"/>
                <w:szCs w:val="24"/>
              </w:rPr>
            </w:pPr>
          </w:p>
        </w:tc>
      </w:tr>
      <w:tr w:rsidR="00CA785D" w14:paraId="344DFEA4" w14:textId="77777777">
        <w:trPr>
          <w:trHeight w:val="60"/>
        </w:trPr>
        <w:tc>
          <w:tcPr>
            <w:tcW w:w="660"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03C45F34" w14:textId="77777777" w:rsidR="00CA785D" w:rsidRDefault="00C0483B">
            <w:pPr>
              <w:tabs>
                <w:tab w:val="left" w:pos="283"/>
              </w:tabs>
              <w:spacing w:after="0" w:line="240" w:lineRule="auto"/>
              <w:rPr>
                <w:sz w:val="24"/>
                <w:szCs w:val="24"/>
              </w:rPr>
            </w:pPr>
            <w:r>
              <w:rPr>
                <w:sz w:val="24"/>
                <w:szCs w:val="24"/>
              </w:rPr>
              <w:t>3</w:t>
            </w:r>
          </w:p>
        </w:tc>
        <w:tc>
          <w:tcPr>
            <w:tcW w:w="2625"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1F8511B4" w14:textId="77777777" w:rsidR="00CA785D" w:rsidRDefault="00C0483B">
            <w:pPr>
              <w:tabs>
                <w:tab w:val="left" w:pos="283"/>
              </w:tabs>
              <w:spacing w:after="0" w:line="240" w:lineRule="auto"/>
              <w:rPr>
                <w:sz w:val="24"/>
                <w:szCs w:val="24"/>
              </w:rPr>
            </w:pPr>
            <w:r>
              <w:rPr>
                <w:sz w:val="24"/>
                <w:szCs w:val="24"/>
              </w:rPr>
              <w:t xml:space="preserve">I can say how I am feeling. </w:t>
            </w:r>
          </w:p>
        </w:tc>
        <w:tc>
          <w:tcPr>
            <w:tcW w:w="2370" w:type="dxa"/>
            <w:tcBorders>
              <w:top w:val="single" w:sz="8" w:space="0" w:color="000000"/>
              <w:left w:val="single" w:sz="8" w:space="0" w:color="000000"/>
              <w:bottom w:val="single" w:sz="8" w:space="0" w:color="000000"/>
              <w:right w:val="single" w:sz="8" w:space="0" w:color="000000"/>
            </w:tcBorders>
          </w:tcPr>
          <w:p w14:paraId="4F04E8A0" w14:textId="77777777" w:rsidR="00CA785D" w:rsidRDefault="006D0AE5">
            <w:pPr>
              <w:tabs>
                <w:tab w:val="left" w:pos="283"/>
              </w:tabs>
              <w:spacing w:after="0" w:line="240" w:lineRule="auto"/>
              <w:rPr>
                <w:sz w:val="24"/>
                <w:szCs w:val="24"/>
              </w:rPr>
            </w:pPr>
            <w:r>
              <w:rPr>
                <w:noProof/>
              </w:rPr>
              <w:drawing>
                <wp:anchor distT="0" distB="0" distL="114300" distR="114300" simplePos="0" relativeHeight="251662336" behindDoc="0" locked="0" layoutInCell="1" hidden="0" allowOverlap="1" wp14:anchorId="52D5992C" wp14:editId="676207B8">
                  <wp:simplePos x="0" y="0"/>
                  <wp:positionH relativeFrom="column">
                    <wp:posOffset>47625</wp:posOffset>
                  </wp:positionH>
                  <wp:positionV relativeFrom="paragraph">
                    <wp:posOffset>543983</wp:posOffset>
                  </wp:positionV>
                  <wp:extent cx="1211580" cy="640080"/>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211580" cy="640080"/>
                          </a:xfrm>
                          <a:prstGeom prst="rect">
                            <a:avLst/>
                          </a:prstGeom>
                          <a:ln/>
                        </pic:spPr>
                      </pic:pic>
                    </a:graphicData>
                  </a:graphic>
                </wp:anchor>
              </w:drawing>
            </w:r>
          </w:p>
        </w:tc>
        <w:tc>
          <w:tcPr>
            <w:tcW w:w="3300"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0A5D31D9" w14:textId="77777777" w:rsidR="00CA785D" w:rsidRDefault="00CA785D">
            <w:pPr>
              <w:tabs>
                <w:tab w:val="left" w:pos="283"/>
              </w:tabs>
              <w:spacing w:after="0" w:line="240" w:lineRule="auto"/>
              <w:rPr>
                <w:sz w:val="24"/>
                <w:szCs w:val="24"/>
              </w:rPr>
            </w:pPr>
          </w:p>
        </w:tc>
      </w:tr>
      <w:tr w:rsidR="00CA785D" w14:paraId="14A1A079" w14:textId="77777777">
        <w:trPr>
          <w:trHeight w:val="60"/>
        </w:trPr>
        <w:tc>
          <w:tcPr>
            <w:tcW w:w="660"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2F2EA4E2" w14:textId="77777777" w:rsidR="00CA785D" w:rsidRDefault="00C0483B">
            <w:pPr>
              <w:tabs>
                <w:tab w:val="left" w:pos="283"/>
              </w:tabs>
              <w:spacing w:after="0" w:line="240" w:lineRule="auto"/>
              <w:rPr>
                <w:sz w:val="24"/>
                <w:szCs w:val="24"/>
              </w:rPr>
            </w:pPr>
            <w:r>
              <w:rPr>
                <w:sz w:val="24"/>
                <w:szCs w:val="24"/>
              </w:rPr>
              <w:t>4</w:t>
            </w:r>
          </w:p>
        </w:tc>
        <w:tc>
          <w:tcPr>
            <w:tcW w:w="2625"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2B783AA2" w14:textId="77777777" w:rsidR="00CA785D" w:rsidRDefault="00C0483B">
            <w:pPr>
              <w:tabs>
                <w:tab w:val="left" w:pos="283"/>
              </w:tabs>
              <w:spacing w:after="0" w:line="240" w:lineRule="auto"/>
              <w:rPr>
                <w:sz w:val="24"/>
                <w:szCs w:val="24"/>
              </w:rPr>
            </w:pPr>
            <w:r>
              <w:rPr>
                <w:sz w:val="24"/>
                <w:szCs w:val="24"/>
              </w:rPr>
              <w:t>I can say two positive things about myself.</w:t>
            </w:r>
          </w:p>
        </w:tc>
        <w:tc>
          <w:tcPr>
            <w:tcW w:w="2370" w:type="dxa"/>
            <w:tcBorders>
              <w:top w:val="single" w:sz="8" w:space="0" w:color="000000"/>
              <w:left w:val="single" w:sz="8" w:space="0" w:color="000000"/>
              <w:bottom w:val="single" w:sz="8" w:space="0" w:color="000000"/>
              <w:right w:val="single" w:sz="8" w:space="0" w:color="000000"/>
            </w:tcBorders>
          </w:tcPr>
          <w:p w14:paraId="3E6E2C19" w14:textId="77777777" w:rsidR="00CA785D" w:rsidRDefault="006D0AE5">
            <w:pPr>
              <w:tabs>
                <w:tab w:val="left" w:pos="283"/>
              </w:tabs>
              <w:spacing w:after="0" w:line="240" w:lineRule="auto"/>
              <w:rPr>
                <w:sz w:val="24"/>
                <w:szCs w:val="24"/>
              </w:rPr>
            </w:pPr>
            <w:r>
              <w:rPr>
                <w:noProof/>
              </w:rPr>
              <w:drawing>
                <wp:anchor distT="0" distB="0" distL="114300" distR="114300" simplePos="0" relativeHeight="251663360" behindDoc="0" locked="0" layoutInCell="1" hidden="0" allowOverlap="1" wp14:anchorId="36CF1CC6" wp14:editId="428FA63B">
                  <wp:simplePos x="0" y="0"/>
                  <wp:positionH relativeFrom="column">
                    <wp:posOffset>57150</wp:posOffset>
                  </wp:positionH>
                  <wp:positionV relativeFrom="paragraph">
                    <wp:posOffset>525357</wp:posOffset>
                  </wp:positionV>
                  <wp:extent cx="1211580" cy="640080"/>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211580" cy="640080"/>
                          </a:xfrm>
                          <a:prstGeom prst="rect">
                            <a:avLst/>
                          </a:prstGeom>
                          <a:ln/>
                        </pic:spPr>
                      </pic:pic>
                    </a:graphicData>
                  </a:graphic>
                </wp:anchor>
              </w:drawing>
            </w:r>
          </w:p>
        </w:tc>
        <w:tc>
          <w:tcPr>
            <w:tcW w:w="3300"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239E8D5B" w14:textId="77777777" w:rsidR="00CA785D" w:rsidRDefault="00CA785D">
            <w:pPr>
              <w:tabs>
                <w:tab w:val="left" w:pos="283"/>
              </w:tabs>
              <w:spacing w:after="0" w:line="240" w:lineRule="auto"/>
              <w:rPr>
                <w:sz w:val="24"/>
                <w:szCs w:val="24"/>
              </w:rPr>
            </w:pPr>
          </w:p>
        </w:tc>
      </w:tr>
      <w:tr w:rsidR="00CA785D" w14:paraId="5EC1436F" w14:textId="77777777">
        <w:trPr>
          <w:trHeight w:val="60"/>
        </w:trPr>
        <w:tc>
          <w:tcPr>
            <w:tcW w:w="660"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1795EF37" w14:textId="77777777" w:rsidR="00CA785D" w:rsidRDefault="00C0483B">
            <w:pPr>
              <w:tabs>
                <w:tab w:val="left" w:pos="283"/>
              </w:tabs>
              <w:spacing w:after="0" w:line="240" w:lineRule="auto"/>
              <w:rPr>
                <w:sz w:val="24"/>
                <w:szCs w:val="24"/>
              </w:rPr>
            </w:pPr>
            <w:r>
              <w:rPr>
                <w:sz w:val="24"/>
                <w:szCs w:val="24"/>
              </w:rPr>
              <w:t>5</w:t>
            </w:r>
          </w:p>
        </w:tc>
        <w:tc>
          <w:tcPr>
            <w:tcW w:w="2625"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6E06DFBA" w14:textId="77777777" w:rsidR="00CA785D" w:rsidRDefault="00C0483B">
            <w:pPr>
              <w:tabs>
                <w:tab w:val="left" w:pos="283"/>
              </w:tabs>
              <w:spacing w:after="0" w:line="240" w:lineRule="auto"/>
              <w:rPr>
                <w:sz w:val="24"/>
                <w:szCs w:val="24"/>
              </w:rPr>
            </w:pPr>
            <w:r>
              <w:rPr>
                <w:sz w:val="24"/>
                <w:szCs w:val="24"/>
              </w:rPr>
              <w:t xml:space="preserve">I know how to make safe decisions. </w:t>
            </w:r>
          </w:p>
        </w:tc>
        <w:tc>
          <w:tcPr>
            <w:tcW w:w="2370" w:type="dxa"/>
            <w:tcBorders>
              <w:top w:val="single" w:sz="8" w:space="0" w:color="000000"/>
              <w:left w:val="single" w:sz="8" w:space="0" w:color="000000"/>
              <w:bottom w:val="single" w:sz="8" w:space="0" w:color="000000"/>
              <w:right w:val="single" w:sz="8" w:space="0" w:color="000000"/>
            </w:tcBorders>
          </w:tcPr>
          <w:p w14:paraId="18C1DF1B" w14:textId="77777777" w:rsidR="00CA785D" w:rsidRDefault="006D0AE5">
            <w:pPr>
              <w:tabs>
                <w:tab w:val="left" w:pos="283"/>
              </w:tabs>
              <w:spacing w:after="0" w:line="240" w:lineRule="auto"/>
              <w:rPr>
                <w:sz w:val="24"/>
                <w:szCs w:val="24"/>
              </w:rPr>
            </w:pPr>
            <w:r>
              <w:rPr>
                <w:noProof/>
              </w:rPr>
              <w:drawing>
                <wp:anchor distT="0" distB="0" distL="114300" distR="114300" simplePos="0" relativeHeight="251684864" behindDoc="0" locked="0" layoutInCell="1" hidden="0" allowOverlap="1" wp14:anchorId="1BE8F828" wp14:editId="5384DE63">
                  <wp:simplePos x="0" y="0"/>
                  <wp:positionH relativeFrom="column">
                    <wp:posOffset>41487</wp:posOffset>
                  </wp:positionH>
                  <wp:positionV relativeFrom="paragraph">
                    <wp:posOffset>530225</wp:posOffset>
                  </wp:positionV>
                  <wp:extent cx="1211580" cy="640080"/>
                  <wp:effectExtent l="0" t="0" r="0" b="0"/>
                  <wp:wrapNone/>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211580" cy="640080"/>
                          </a:xfrm>
                          <a:prstGeom prst="rect">
                            <a:avLst/>
                          </a:prstGeom>
                          <a:ln/>
                        </pic:spPr>
                      </pic:pic>
                    </a:graphicData>
                  </a:graphic>
                </wp:anchor>
              </w:drawing>
            </w:r>
          </w:p>
        </w:tc>
        <w:tc>
          <w:tcPr>
            <w:tcW w:w="3300"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6098BE16" w14:textId="77777777" w:rsidR="00CA785D" w:rsidRDefault="00CA785D">
            <w:pPr>
              <w:tabs>
                <w:tab w:val="left" w:pos="283"/>
              </w:tabs>
              <w:spacing w:after="0" w:line="240" w:lineRule="auto"/>
              <w:rPr>
                <w:sz w:val="24"/>
                <w:szCs w:val="24"/>
              </w:rPr>
            </w:pPr>
          </w:p>
        </w:tc>
      </w:tr>
      <w:tr w:rsidR="00CA785D" w14:paraId="547ED0B3" w14:textId="77777777">
        <w:trPr>
          <w:trHeight w:val="60"/>
        </w:trPr>
        <w:tc>
          <w:tcPr>
            <w:tcW w:w="660"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3744D350" w14:textId="77777777" w:rsidR="00CA785D" w:rsidRDefault="00C0483B">
            <w:pPr>
              <w:tabs>
                <w:tab w:val="left" w:pos="283"/>
              </w:tabs>
              <w:spacing w:after="0" w:line="240" w:lineRule="auto"/>
              <w:rPr>
                <w:sz w:val="24"/>
                <w:szCs w:val="24"/>
              </w:rPr>
            </w:pPr>
            <w:r>
              <w:rPr>
                <w:sz w:val="24"/>
                <w:szCs w:val="24"/>
              </w:rPr>
              <w:t>6</w:t>
            </w:r>
            <w:r>
              <w:rPr>
                <w:sz w:val="24"/>
                <w:szCs w:val="24"/>
              </w:rPr>
              <w:br/>
            </w:r>
          </w:p>
        </w:tc>
        <w:tc>
          <w:tcPr>
            <w:tcW w:w="2625"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666B83AB" w14:textId="77777777" w:rsidR="00CA785D" w:rsidRDefault="00C0483B">
            <w:pPr>
              <w:tabs>
                <w:tab w:val="left" w:pos="283"/>
              </w:tabs>
              <w:spacing w:after="0" w:line="240" w:lineRule="auto"/>
              <w:rPr>
                <w:sz w:val="24"/>
                <w:szCs w:val="24"/>
              </w:rPr>
            </w:pPr>
            <w:r>
              <w:rPr>
                <w:sz w:val="24"/>
                <w:szCs w:val="24"/>
              </w:rPr>
              <w:t xml:space="preserve">I know who to ring in an emergency. </w:t>
            </w:r>
          </w:p>
        </w:tc>
        <w:tc>
          <w:tcPr>
            <w:tcW w:w="2370" w:type="dxa"/>
            <w:tcBorders>
              <w:top w:val="single" w:sz="8" w:space="0" w:color="000000"/>
              <w:left w:val="single" w:sz="8" w:space="0" w:color="000000"/>
              <w:bottom w:val="single" w:sz="8" w:space="0" w:color="000000"/>
              <w:right w:val="single" w:sz="8" w:space="0" w:color="000000"/>
            </w:tcBorders>
          </w:tcPr>
          <w:p w14:paraId="45A72EA2" w14:textId="77777777" w:rsidR="00CA785D" w:rsidRDefault="00CA785D">
            <w:pPr>
              <w:tabs>
                <w:tab w:val="left" w:pos="283"/>
              </w:tabs>
              <w:spacing w:after="0" w:line="240" w:lineRule="auto"/>
            </w:pPr>
          </w:p>
        </w:tc>
        <w:tc>
          <w:tcPr>
            <w:tcW w:w="3300"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39B4CBD4" w14:textId="77777777" w:rsidR="00CA785D" w:rsidRDefault="00CA785D">
            <w:pPr>
              <w:tabs>
                <w:tab w:val="left" w:pos="283"/>
              </w:tabs>
              <w:spacing w:after="0" w:line="240" w:lineRule="auto"/>
              <w:rPr>
                <w:sz w:val="24"/>
                <w:szCs w:val="24"/>
              </w:rPr>
            </w:pPr>
          </w:p>
          <w:p w14:paraId="67FC48B9" w14:textId="77777777" w:rsidR="00CA785D" w:rsidRDefault="00CA785D">
            <w:pPr>
              <w:tabs>
                <w:tab w:val="left" w:pos="283"/>
              </w:tabs>
              <w:spacing w:after="0" w:line="240" w:lineRule="auto"/>
              <w:rPr>
                <w:sz w:val="24"/>
                <w:szCs w:val="24"/>
              </w:rPr>
            </w:pPr>
          </w:p>
        </w:tc>
      </w:tr>
    </w:tbl>
    <w:p w14:paraId="201947A9" w14:textId="77777777" w:rsidR="00CA785D" w:rsidRDefault="00C0483B">
      <w:pPr>
        <w:pStyle w:val="Heading1"/>
      </w:pPr>
      <w:bookmarkStart w:id="37" w:name="_2gru0z7iswu6" w:colFirst="0" w:colLast="0"/>
      <w:bookmarkEnd w:id="37"/>
      <w:r>
        <w:br w:type="page"/>
      </w:r>
    </w:p>
    <w:p w14:paraId="04DECFB4" w14:textId="77777777" w:rsidR="00CA785D" w:rsidRDefault="00C0483B">
      <w:pPr>
        <w:pStyle w:val="Heading1"/>
      </w:pPr>
      <w:bookmarkStart w:id="38" w:name="_o1aviwpksz06" w:colFirst="0" w:colLast="0"/>
      <w:bookmarkEnd w:id="38"/>
      <w:r>
        <w:lastRenderedPageBreak/>
        <w:t>Learning experience 2 – I can decide</w:t>
      </w:r>
    </w:p>
    <w:p w14:paraId="72D2CD6E" w14:textId="77777777" w:rsidR="00CA785D" w:rsidRDefault="00C0483B">
      <w:pPr>
        <w:pStyle w:val="Heading2"/>
      </w:pPr>
      <w:bookmarkStart w:id="39" w:name="_kfzl33kam4ew" w:colFirst="0" w:colLast="0"/>
      <w:bookmarkEnd w:id="39"/>
      <w:r>
        <w:t>Learning intentions</w:t>
      </w:r>
    </w:p>
    <w:p w14:paraId="1C1FF923" w14:textId="77777777" w:rsidR="00CA785D" w:rsidRDefault="00C0483B">
      <w:pPr>
        <w:tabs>
          <w:tab w:val="left" w:pos="283"/>
        </w:tabs>
      </w:pPr>
      <w:r>
        <w:t>Students are learning to:</w:t>
      </w:r>
    </w:p>
    <w:p w14:paraId="11A57714" w14:textId="77777777" w:rsidR="00CA785D" w:rsidRDefault="00C0483B">
      <w:pPr>
        <w:numPr>
          <w:ilvl w:val="0"/>
          <w:numId w:val="13"/>
        </w:numPr>
        <w:tabs>
          <w:tab w:val="left" w:pos="283"/>
        </w:tabs>
        <w:spacing w:after="0"/>
      </w:pPr>
      <w:r>
        <w:t>consider different consequences when making a decision</w:t>
      </w:r>
    </w:p>
    <w:p w14:paraId="13D5F90F" w14:textId="77777777" w:rsidR="00CA785D" w:rsidRDefault="00C0483B">
      <w:pPr>
        <w:numPr>
          <w:ilvl w:val="0"/>
          <w:numId w:val="13"/>
        </w:numPr>
        <w:tabs>
          <w:tab w:val="left" w:pos="283"/>
        </w:tabs>
      </w:pPr>
      <w:bookmarkStart w:id="40" w:name="_1y810tw" w:colFirst="0" w:colLast="0"/>
      <w:bookmarkEnd w:id="40"/>
      <w:r>
        <w:t>identify risks and describe how to manage them.</w:t>
      </w:r>
    </w:p>
    <w:p w14:paraId="12C0702C" w14:textId="77777777" w:rsidR="00CA785D" w:rsidRDefault="00C0483B">
      <w:pPr>
        <w:pStyle w:val="Heading2"/>
      </w:pPr>
      <w:bookmarkStart w:id="41" w:name="_ivk5whqm9hw8" w:colFirst="0" w:colLast="0"/>
      <w:bookmarkEnd w:id="41"/>
      <w:r>
        <w:t>Notes for the teacher</w:t>
      </w:r>
    </w:p>
    <w:p w14:paraId="7B9BF28A" w14:textId="77777777" w:rsidR="00CA785D" w:rsidRDefault="00C0483B">
      <w:pPr>
        <w:tabs>
          <w:tab w:val="left" w:pos="283"/>
        </w:tabs>
      </w:pPr>
      <w:bookmarkStart w:id="42" w:name="_4i7ojhp" w:colFirst="0" w:colLast="0"/>
      <w:bookmarkEnd w:id="42"/>
      <w:r>
        <w:t>Adult sexual abusers often ‘groom’ their victims for a period of time before the first sexual encounter.</w:t>
      </w:r>
    </w:p>
    <w:p w14:paraId="28B49EEE" w14:textId="77777777" w:rsidR="00CA785D" w:rsidRDefault="00C0483B">
      <w:pPr>
        <w:numPr>
          <w:ilvl w:val="0"/>
          <w:numId w:val="16"/>
        </w:numPr>
        <w:tabs>
          <w:tab w:val="left" w:pos="283"/>
        </w:tabs>
        <w:spacing w:after="0"/>
      </w:pPr>
      <w:bookmarkStart w:id="43" w:name="_hp3kw3pciwin" w:colFirst="0" w:colLast="0"/>
      <w:bookmarkEnd w:id="43"/>
      <w:r>
        <w:t xml:space="preserve">They may befriend the whole family, doing helpful things such as taking the child out, offering to babysit or taking the child away on trips. The family comes to regard the person as a good friend. </w:t>
      </w:r>
    </w:p>
    <w:p w14:paraId="3441E19C" w14:textId="77777777" w:rsidR="00CA785D" w:rsidRDefault="00C0483B">
      <w:pPr>
        <w:numPr>
          <w:ilvl w:val="0"/>
          <w:numId w:val="16"/>
        </w:numPr>
        <w:tabs>
          <w:tab w:val="left" w:pos="283"/>
        </w:tabs>
        <w:spacing w:after="0"/>
      </w:pPr>
      <w:bookmarkStart w:id="44" w:name="_s3ps8xchjub7" w:colFirst="0" w:colLast="0"/>
      <w:bookmarkEnd w:id="44"/>
      <w:r>
        <w:t xml:space="preserve">The </w:t>
      </w:r>
      <w:proofErr w:type="spellStart"/>
      <w:r>
        <w:t>behaviour</w:t>
      </w:r>
      <w:proofErr w:type="spellEnd"/>
      <w:r>
        <w:t xml:space="preserve"> and touching is at first appropriate – for example, tickling and horseplay  – but gradually turns to sexual touch. </w:t>
      </w:r>
    </w:p>
    <w:p w14:paraId="5E78ECA5" w14:textId="77777777" w:rsidR="00CA785D" w:rsidRDefault="00C0483B">
      <w:pPr>
        <w:numPr>
          <w:ilvl w:val="0"/>
          <w:numId w:val="16"/>
        </w:numPr>
        <w:tabs>
          <w:tab w:val="left" w:pos="283"/>
        </w:tabs>
      </w:pPr>
      <w:bookmarkStart w:id="45" w:name="_qel3axbnu0am" w:colFirst="0" w:colLast="0"/>
      <w:bookmarkEnd w:id="45"/>
      <w:r>
        <w:t xml:space="preserve">If and when the child reports such activity, the family will find it very hard to believe that it could have happened. </w:t>
      </w:r>
    </w:p>
    <w:p w14:paraId="601B6103" w14:textId="77777777" w:rsidR="00CA785D" w:rsidRDefault="00C0483B">
      <w:pPr>
        <w:tabs>
          <w:tab w:val="left" w:pos="283"/>
        </w:tabs>
      </w:pPr>
      <w:bookmarkStart w:id="46" w:name="_olwqqg9n8558" w:colFirst="0" w:colLast="0"/>
      <w:bookmarkEnd w:id="46"/>
      <w:r>
        <w:t>It is much less likely for young offenders to groom their victims. Young people often abuse in an opportunistic way without the ‘buildup’ commonly associated with adults who sexually abuse children.</w:t>
      </w:r>
    </w:p>
    <w:p w14:paraId="15659F96" w14:textId="77777777" w:rsidR="00CA785D" w:rsidRDefault="00C0483B">
      <w:pPr>
        <w:pStyle w:val="Heading2"/>
      </w:pPr>
      <w:bookmarkStart w:id="47" w:name="_8upizkbt3wrs" w:colFirst="0" w:colLast="0"/>
      <w:bookmarkEnd w:id="47"/>
      <w:r>
        <w:t>Resources</w:t>
      </w:r>
    </w:p>
    <w:p w14:paraId="76A7FBC1" w14:textId="16EC62D0" w:rsidR="00CA785D" w:rsidRDefault="00C0483B">
      <w:pPr>
        <w:tabs>
          <w:tab w:val="left" w:pos="283"/>
        </w:tabs>
      </w:pPr>
      <w:r>
        <w:t xml:space="preserve">B.B’s gifts digital storybook, 8 mins: </w:t>
      </w:r>
      <w:hyperlink r:id="rId11" w:history="1">
        <w:r w:rsidR="007B31B3">
          <w:rPr>
            <w:rStyle w:val="Hyperlink"/>
          </w:rPr>
          <w:t>https://youtu.be/wB9zum_zDkk</w:t>
        </w:r>
      </w:hyperlink>
    </w:p>
    <w:p w14:paraId="25721925" w14:textId="77777777" w:rsidR="00CA785D" w:rsidRDefault="00C0483B">
      <w:pPr>
        <w:numPr>
          <w:ilvl w:val="0"/>
          <w:numId w:val="38"/>
        </w:numPr>
        <w:tabs>
          <w:tab w:val="left" w:pos="283"/>
        </w:tabs>
      </w:pPr>
      <w:r>
        <w:t xml:space="preserve">The story is told through illustrations and audio.  </w:t>
      </w:r>
    </w:p>
    <w:p w14:paraId="253B6800" w14:textId="77777777" w:rsidR="006D0AE5" w:rsidRDefault="006D0AE5">
      <w:pPr>
        <w:tabs>
          <w:tab w:val="left" w:pos="283"/>
        </w:tabs>
      </w:pPr>
      <w:r>
        <w:t xml:space="preserve">Teachers reference: Making safe decisions situations </w:t>
      </w:r>
    </w:p>
    <w:p w14:paraId="73118D61" w14:textId="77777777" w:rsidR="00CA785D" w:rsidRDefault="00C0483B">
      <w:pPr>
        <w:tabs>
          <w:tab w:val="left" w:pos="283"/>
        </w:tabs>
      </w:pPr>
      <w:r>
        <w:t xml:space="preserve">Making safe decisions, digital activity: </w:t>
      </w:r>
    </w:p>
    <w:p w14:paraId="0369CA16" w14:textId="063EAE52" w:rsidR="00CA785D" w:rsidRDefault="00C0483B">
      <w:pPr>
        <w:numPr>
          <w:ilvl w:val="0"/>
          <w:numId w:val="33"/>
        </w:numPr>
        <w:tabs>
          <w:tab w:val="left" w:pos="283"/>
        </w:tabs>
      </w:pPr>
      <w:r>
        <w:t xml:space="preserve">There is a </w:t>
      </w:r>
      <w:hyperlink r:id="rId12">
        <w:r>
          <w:rPr>
            <w:color w:val="1155CC"/>
            <w:u w:val="single"/>
          </w:rPr>
          <w:t>Google Slides version</w:t>
        </w:r>
      </w:hyperlink>
      <w:r>
        <w:t xml:space="preserve"> and a </w:t>
      </w:r>
      <w:hyperlink r:id="rId13">
        <w:proofErr w:type="spellStart"/>
        <w:r>
          <w:rPr>
            <w:color w:val="1155CC"/>
            <w:u w:val="single"/>
          </w:rPr>
          <w:t>Powerpoint</w:t>
        </w:r>
        <w:proofErr w:type="spellEnd"/>
        <w:r>
          <w:rPr>
            <w:color w:val="1155CC"/>
            <w:u w:val="single"/>
          </w:rPr>
          <w:t xml:space="preserve"> version</w:t>
        </w:r>
      </w:hyperlink>
      <w:r>
        <w:t xml:space="preserve"> of the file for this activity.</w:t>
      </w:r>
    </w:p>
    <w:tbl>
      <w:tblPr>
        <w:tblStyle w:val="a2"/>
        <w:tblW w:w="90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82"/>
      </w:tblGrid>
      <w:tr w:rsidR="00CA785D" w14:paraId="54F7AE61" w14:textId="77777777">
        <w:tc>
          <w:tcPr>
            <w:tcW w:w="9082" w:type="dxa"/>
            <w:shd w:val="clear" w:color="auto" w:fill="auto"/>
            <w:tcMar>
              <w:top w:w="100" w:type="dxa"/>
              <w:left w:w="100" w:type="dxa"/>
              <w:bottom w:w="100" w:type="dxa"/>
              <w:right w:w="100" w:type="dxa"/>
            </w:tcMar>
          </w:tcPr>
          <w:p w14:paraId="0C7A6D9C" w14:textId="77777777" w:rsidR="00CA785D" w:rsidRDefault="00C0483B" w:rsidP="006D0AE5">
            <w:pPr>
              <w:widowControl w:val="0"/>
              <w:pBdr>
                <w:top w:val="nil"/>
                <w:left w:val="nil"/>
                <w:bottom w:val="nil"/>
                <w:right w:val="nil"/>
                <w:between w:val="nil"/>
              </w:pBdr>
              <w:spacing w:after="0"/>
            </w:pPr>
            <w:r>
              <w:rPr>
                <w:b/>
              </w:rPr>
              <w:t>For Google Slides</w:t>
            </w:r>
            <w:r>
              <w:t>: You’ll need to copy the Google Slides file and the four mp3 audio files named MSD1 to MSD4, to your own My Drive.</w:t>
            </w:r>
          </w:p>
          <w:p w14:paraId="4FCBB550" w14:textId="77777777" w:rsidR="00CA785D" w:rsidRDefault="00C0483B" w:rsidP="006D0AE5">
            <w:pPr>
              <w:widowControl w:val="0"/>
              <w:pBdr>
                <w:top w:val="nil"/>
                <w:left w:val="nil"/>
                <w:bottom w:val="nil"/>
                <w:right w:val="nil"/>
                <w:between w:val="nil"/>
              </w:pBdr>
              <w:spacing w:after="0"/>
            </w:pPr>
            <w:r>
              <w:rPr>
                <w:b/>
              </w:rPr>
              <w:t xml:space="preserve">For </w:t>
            </w:r>
            <w:proofErr w:type="spellStart"/>
            <w:r>
              <w:rPr>
                <w:b/>
              </w:rPr>
              <w:t>Powerpoint</w:t>
            </w:r>
            <w:proofErr w:type="spellEnd"/>
            <w:r>
              <w:t xml:space="preserve">: The link will allow you to download the file. The audio is in the </w:t>
            </w:r>
            <w:proofErr w:type="spellStart"/>
            <w:r>
              <w:t>Powerpoint</w:t>
            </w:r>
            <w:proofErr w:type="spellEnd"/>
            <w:r>
              <w:t xml:space="preserve"> file.</w:t>
            </w:r>
          </w:p>
        </w:tc>
      </w:tr>
    </w:tbl>
    <w:p w14:paraId="3CE9A3CB" w14:textId="77777777" w:rsidR="00CA785D" w:rsidRDefault="00CA785D">
      <w:pPr>
        <w:tabs>
          <w:tab w:val="left" w:pos="283"/>
        </w:tabs>
        <w:spacing w:after="0"/>
      </w:pPr>
    </w:p>
    <w:p w14:paraId="6A3D7371" w14:textId="77777777" w:rsidR="00CA785D" w:rsidRDefault="00C0483B">
      <w:pPr>
        <w:numPr>
          <w:ilvl w:val="0"/>
          <w:numId w:val="33"/>
        </w:numPr>
        <w:tabs>
          <w:tab w:val="left" w:pos="283"/>
        </w:tabs>
        <w:spacing w:after="0"/>
      </w:pPr>
      <w:r>
        <w:t>To do the activity, the file needs to be used in edit mode, not presentation mode.</w:t>
      </w:r>
    </w:p>
    <w:p w14:paraId="5282A7F1" w14:textId="77777777" w:rsidR="00CA785D" w:rsidRDefault="00C0483B">
      <w:pPr>
        <w:numPr>
          <w:ilvl w:val="0"/>
          <w:numId w:val="33"/>
        </w:numPr>
        <w:tabs>
          <w:tab w:val="left" w:pos="283"/>
        </w:tabs>
        <w:spacing w:after="0"/>
      </w:pPr>
      <w:r>
        <w:t>If you are going to ask your students to do this activity themselves, in groups or individually, make copies of the file for each of them. Make sure they can edit the files you give them.</w:t>
      </w:r>
    </w:p>
    <w:p w14:paraId="7971A5FC" w14:textId="77777777" w:rsidR="00CA785D" w:rsidRDefault="00C0483B" w:rsidP="006D0AE5">
      <w:pPr>
        <w:numPr>
          <w:ilvl w:val="0"/>
          <w:numId w:val="33"/>
        </w:numPr>
        <w:tabs>
          <w:tab w:val="left" w:pos="283"/>
        </w:tabs>
      </w:pPr>
      <w:r>
        <w:t xml:space="preserve">If you choose to do the activity on paper, you can print the slides. </w:t>
      </w:r>
      <w:r>
        <w:br w:type="page"/>
      </w:r>
    </w:p>
    <w:p w14:paraId="17F9A1CC" w14:textId="77777777" w:rsidR="00CA785D" w:rsidRDefault="00C0483B">
      <w:pPr>
        <w:pStyle w:val="Heading2"/>
      </w:pPr>
      <w:bookmarkStart w:id="48" w:name="_mak9jm3ge4" w:colFirst="0" w:colLast="0"/>
      <w:bookmarkEnd w:id="48"/>
      <w:r>
        <w:lastRenderedPageBreak/>
        <w:t>Activities</w:t>
      </w:r>
    </w:p>
    <w:p w14:paraId="5EC0BC4A" w14:textId="77777777" w:rsidR="00CA785D" w:rsidRDefault="00C0483B">
      <w:pPr>
        <w:pStyle w:val="Heading3"/>
      </w:pPr>
      <w:bookmarkStart w:id="49" w:name="_b0tuazulotph" w:colFirst="0" w:colLast="0"/>
      <w:bookmarkEnd w:id="49"/>
      <w:r>
        <w:t>1 – Doing things we regret</w:t>
      </w:r>
    </w:p>
    <w:p w14:paraId="23045108" w14:textId="77777777" w:rsidR="00CA785D" w:rsidRDefault="00C0483B">
      <w:pPr>
        <w:tabs>
          <w:tab w:val="left" w:pos="283"/>
        </w:tabs>
      </w:pPr>
      <w:r>
        <w:t xml:space="preserve">Ask students if they have ever done anything that they wish they hadn’t. You may like to ask some students what the thing was. </w:t>
      </w:r>
    </w:p>
    <w:p w14:paraId="77A553D4" w14:textId="77777777" w:rsidR="00CA785D" w:rsidRDefault="00C0483B">
      <w:pPr>
        <w:tabs>
          <w:tab w:val="left" w:pos="283"/>
        </w:tabs>
      </w:pPr>
      <w:r>
        <w:t>Then ask them why they/people might do things that they sometimes wish they hadn’t. Record their responses on the board. They may include such things as:</w:t>
      </w:r>
    </w:p>
    <w:p w14:paraId="1C8DE780" w14:textId="77777777" w:rsidR="00CA785D" w:rsidRDefault="00C0483B">
      <w:pPr>
        <w:numPr>
          <w:ilvl w:val="0"/>
          <w:numId w:val="14"/>
        </w:numPr>
        <w:spacing w:after="0"/>
      </w:pPr>
      <w:r>
        <w:t xml:space="preserve">Didn’t think about what might happen. </w:t>
      </w:r>
    </w:p>
    <w:p w14:paraId="0AF6DA2B" w14:textId="77777777" w:rsidR="00CA785D" w:rsidRDefault="00C0483B">
      <w:pPr>
        <w:numPr>
          <w:ilvl w:val="0"/>
          <w:numId w:val="14"/>
        </w:numPr>
        <w:spacing w:after="0"/>
      </w:pPr>
      <w:r>
        <w:t xml:space="preserve">Thought it was a fun thing to do. </w:t>
      </w:r>
    </w:p>
    <w:p w14:paraId="3B1C4DBB" w14:textId="77777777" w:rsidR="00CA785D" w:rsidRDefault="00C0483B">
      <w:pPr>
        <w:numPr>
          <w:ilvl w:val="0"/>
          <w:numId w:val="14"/>
        </w:numPr>
        <w:spacing w:after="0"/>
      </w:pPr>
      <w:r>
        <w:t xml:space="preserve">Other people told them to do it. </w:t>
      </w:r>
    </w:p>
    <w:p w14:paraId="47DEDBEB" w14:textId="77777777" w:rsidR="00CA785D" w:rsidRDefault="00C0483B">
      <w:pPr>
        <w:numPr>
          <w:ilvl w:val="0"/>
          <w:numId w:val="14"/>
        </w:numPr>
      </w:pPr>
      <w:r>
        <w:t xml:space="preserve">Did it just because they could. </w:t>
      </w:r>
    </w:p>
    <w:p w14:paraId="4BA7B02B" w14:textId="77777777" w:rsidR="00CA785D" w:rsidRDefault="00C0483B">
      <w:pPr>
        <w:tabs>
          <w:tab w:val="left" w:pos="369"/>
        </w:tabs>
      </w:pPr>
      <w:r>
        <w:t>Ask:</w:t>
      </w:r>
      <w:r>
        <w:tab/>
      </w:r>
    </w:p>
    <w:p w14:paraId="7B1E4DBD" w14:textId="77777777" w:rsidR="00CA785D" w:rsidRDefault="00C0483B">
      <w:pPr>
        <w:numPr>
          <w:ilvl w:val="0"/>
          <w:numId w:val="2"/>
        </w:numPr>
        <w:tabs>
          <w:tab w:val="left" w:pos="369"/>
        </w:tabs>
        <w:spacing w:after="0"/>
      </w:pPr>
      <w:r>
        <w:t>What might help you/them to make a better decision?</w:t>
      </w:r>
    </w:p>
    <w:p w14:paraId="54994FFC" w14:textId="77777777" w:rsidR="00CA785D" w:rsidRDefault="00C0483B">
      <w:pPr>
        <w:numPr>
          <w:ilvl w:val="0"/>
          <w:numId w:val="2"/>
        </w:numPr>
        <w:tabs>
          <w:tab w:val="left" w:pos="369"/>
        </w:tabs>
      </w:pPr>
      <w:r>
        <w:t>What advice would you give to a person your age about making decisions? (Encourage them to think before acting.)</w:t>
      </w:r>
    </w:p>
    <w:p w14:paraId="189E47FF" w14:textId="77777777" w:rsidR="00CA785D" w:rsidRDefault="00C0483B">
      <w:pPr>
        <w:pStyle w:val="Heading3"/>
      </w:pPr>
      <w:bookmarkStart w:id="50" w:name="_352532i8p7g4" w:colFirst="0" w:colLast="0"/>
      <w:bookmarkEnd w:id="50"/>
      <w:r>
        <w:t>2 – Digital storybook: B.B.’s Gifts</w:t>
      </w:r>
    </w:p>
    <w:p w14:paraId="0B3CC620" w14:textId="77777777" w:rsidR="00CA785D" w:rsidRDefault="00C0483B">
      <w:pPr>
        <w:tabs>
          <w:tab w:val="left" w:pos="283"/>
        </w:tabs>
      </w:pPr>
      <w:r>
        <w:t>Tell the class that you are going to show them the story</w:t>
      </w:r>
      <w:r>
        <w:rPr>
          <w:i/>
        </w:rPr>
        <w:t xml:space="preserve"> </w:t>
      </w:r>
      <w:r>
        <w:t>B.B.’s Gifts</w:t>
      </w:r>
      <w:r>
        <w:rPr>
          <w:i/>
        </w:rPr>
        <w:t>.</w:t>
      </w:r>
      <w:r>
        <w:t xml:space="preserve"> Explain that a girl in the story has several big decisions to make. The class is going to help her make these decisions. </w:t>
      </w:r>
    </w:p>
    <w:p w14:paraId="35896DDA" w14:textId="77777777" w:rsidR="00CA785D" w:rsidRDefault="00C0483B">
      <w:pPr>
        <w:tabs>
          <w:tab w:val="left" w:pos="283"/>
        </w:tabs>
      </w:pPr>
      <w:r>
        <w:t>Play the story.</w:t>
      </w:r>
    </w:p>
    <w:p w14:paraId="74480ED2" w14:textId="77777777" w:rsidR="00CA785D" w:rsidRDefault="00C0483B">
      <w:pPr>
        <w:tabs>
          <w:tab w:val="left" w:pos="369"/>
        </w:tabs>
      </w:pPr>
      <w:r>
        <w:t>Pause when Kylie is thinking about who she could tell (at 5:1</w:t>
      </w:r>
      <w:r w:rsidR="006D0AE5">
        <w:t>7</w:t>
      </w:r>
      <w:r>
        <w:t>).</w:t>
      </w:r>
    </w:p>
    <w:p w14:paraId="0B6D8B33" w14:textId="77777777" w:rsidR="00CA785D" w:rsidRDefault="00C0483B">
      <w:pPr>
        <w:tabs>
          <w:tab w:val="left" w:pos="369"/>
        </w:tabs>
      </w:pPr>
      <w:r>
        <w:t xml:space="preserve">Ask: </w:t>
      </w:r>
      <w:r>
        <w:tab/>
      </w:r>
    </w:p>
    <w:p w14:paraId="0481CF37" w14:textId="77777777" w:rsidR="00CA785D" w:rsidRDefault="00C0483B">
      <w:pPr>
        <w:numPr>
          <w:ilvl w:val="0"/>
          <w:numId w:val="25"/>
        </w:numPr>
        <w:tabs>
          <w:tab w:val="left" w:pos="369"/>
        </w:tabs>
        <w:spacing w:after="0"/>
      </w:pPr>
      <w:r>
        <w:t>How is Kylie feeling? What are her feelings telling her? How have her feelings changed so far in the story?</w:t>
      </w:r>
    </w:p>
    <w:p w14:paraId="02F7207D" w14:textId="77777777" w:rsidR="00CA785D" w:rsidRDefault="00C0483B">
      <w:pPr>
        <w:numPr>
          <w:ilvl w:val="0"/>
          <w:numId w:val="25"/>
        </w:numPr>
        <w:tabs>
          <w:tab w:val="left" w:pos="369"/>
        </w:tabs>
        <w:spacing w:after="0"/>
      </w:pPr>
      <w:r>
        <w:t xml:space="preserve">Who are the different people she could tell? </w:t>
      </w:r>
    </w:p>
    <w:p w14:paraId="5DA61507" w14:textId="77777777" w:rsidR="00CA785D" w:rsidRDefault="00C0483B">
      <w:pPr>
        <w:numPr>
          <w:ilvl w:val="0"/>
          <w:numId w:val="25"/>
        </w:numPr>
        <w:tabs>
          <w:tab w:val="left" w:pos="369"/>
        </w:tabs>
        <w:spacing w:after="0"/>
      </w:pPr>
      <w:r>
        <w:t>What are the positive and negative things about each choice?</w:t>
      </w:r>
    </w:p>
    <w:p w14:paraId="4781A189" w14:textId="77777777" w:rsidR="00CA785D" w:rsidRDefault="00C0483B">
      <w:pPr>
        <w:numPr>
          <w:ilvl w:val="0"/>
          <w:numId w:val="25"/>
        </w:numPr>
        <w:tabs>
          <w:tab w:val="left" w:pos="369"/>
        </w:tabs>
        <w:spacing w:after="0"/>
      </w:pPr>
      <w:r>
        <w:t>What do you think the best and safest choice would be?</w:t>
      </w:r>
    </w:p>
    <w:p w14:paraId="531ED624" w14:textId="77777777" w:rsidR="00CA785D" w:rsidRDefault="00C0483B">
      <w:pPr>
        <w:numPr>
          <w:ilvl w:val="0"/>
          <w:numId w:val="25"/>
        </w:numPr>
        <w:tabs>
          <w:tab w:val="left" w:pos="369"/>
        </w:tabs>
      </w:pPr>
      <w:r>
        <w:t>Why would this be the best option?</w:t>
      </w:r>
    </w:p>
    <w:p w14:paraId="610A06F5" w14:textId="77777777" w:rsidR="00CA785D" w:rsidRDefault="00C0483B">
      <w:pPr>
        <w:tabs>
          <w:tab w:val="left" w:pos="369"/>
        </w:tabs>
      </w:pPr>
      <w:r>
        <w:t>Play the rest of the story.</w:t>
      </w:r>
    </w:p>
    <w:p w14:paraId="58B9C3B6" w14:textId="77777777" w:rsidR="00CA785D" w:rsidRDefault="00C0483B">
      <w:pPr>
        <w:numPr>
          <w:ilvl w:val="0"/>
          <w:numId w:val="12"/>
        </w:numPr>
        <w:tabs>
          <w:tab w:val="left" w:pos="369"/>
        </w:tabs>
        <w:spacing w:after="0"/>
      </w:pPr>
      <w:r>
        <w:t>How is Kylie feeling now? How did her feelings change in the last section?</w:t>
      </w:r>
    </w:p>
    <w:p w14:paraId="69960DBB" w14:textId="77777777" w:rsidR="00CA785D" w:rsidRDefault="00C0483B">
      <w:pPr>
        <w:numPr>
          <w:ilvl w:val="0"/>
          <w:numId w:val="12"/>
        </w:numPr>
        <w:tabs>
          <w:tab w:val="left" w:pos="369"/>
        </w:tabs>
        <w:spacing w:after="0"/>
      </w:pPr>
      <w:r>
        <w:t xml:space="preserve">Why do you think she chose to tell Moana? </w:t>
      </w:r>
    </w:p>
    <w:p w14:paraId="3C99BF5C" w14:textId="77777777" w:rsidR="00CA785D" w:rsidRDefault="00C0483B">
      <w:pPr>
        <w:numPr>
          <w:ilvl w:val="0"/>
          <w:numId w:val="12"/>
        </w:numPr>
        <w:tabs>
          <w:tab w:val="left" w:pos="369"/>
        </w:tabs>
      </w:pPr>
      <w:r>
        <w:t>What were the positive things that happened after she told Moana? Were there any negative consequences?</w:t>
      </w:r>
    </w:p>
    <w:p w14:paraId="714F12FF" w14:textId="77777777" w:rsidR="00CA785D" w:rsidRDefault="00C0483B">
      <w:pPr>
        <w:tabs>
          <w:tab w:val="left" w:pos="369"/>
        </w:tabs>
      </w:pPr>
      <w:r>
        <w:br w:type="page"/>
      </w:r>
    </w:p>
    <w:p w14:paraId="0198B408" w14:textId="77777777" w:rsidR="00CA785D" w:rsidRDefault="00C0483B">
      <w:pPr>
        <w:tabs>
          <w:tab w:val="left" w:pos="369"/>
        </w:tabs>
      </w:pPr>
      <w:r>
        <w:lastRenderedPageBreak/>
        <w:t xml:space="preserve">Discuss what groups might be involved after telling someone about abuse. </w:t>
      </w:r>
    </w:p>
    <w:p w14:paraId="5A3F3FE4" w14:textId="77777777" w:rsidR="00CA785D" w:rsidRDefault="00C0483B">
      <w:pPr>
        <w:numPr>
          <w:ilvl w:val="0"/>
          <w:numId w:val="12"/>
        </w:numPr>
        <w:tabs>
          <w:tab w:val="left" w:pos="369"/>
        </w:tabs>
      </w:pPr>
      <w:r>
        <w:t xml:space="preserve">NZ Police and Oranga Tamariki are the services nationwide for reports of concern around abuse. There are also local </w:t>
      </w:r>
      <w:proofErr w:type="spellStart"/>
      <w:r>
        <w:t>specialised</w:t>
      </w:r>
      <w:proofErr w:type="spellEnd"/>
      <w:r>
        <w:t xml:space="preserve"> non-government services in most areas that can help.   </w:t>
      </w:r>
    </w:p>
    <w:p w14:paraId="4782F561" w14:textId="77777777" w:rsidR="00CA785D" w:rsidRDefault="00C0483B">
      <w:pPr>
        <w:pStyle w:val="Heading3"/>
      </w:pPr>
      <w:bookmarkStart w:id="51" w:name="_fwaedoh94jv2" w:colFirst="0" w:colLast="0"/>
      <w:bookmarkEnd w:id="51"/>
      <w:r>
        <w:t xml:space="preserve">3 – Making safe decisions </w:t>
      </w:r>
    </w:p>
    <w:p w14:paraId="060C7098" w14:textId="77777777" w:rsidR="00CA785D" w:rsidRDefault="00C0483B">
      <w:pPr>
        <w:tabs>
          <w:tab w:val="left" w:pos="283"/>
        </w:tabs>
      </w:pPr>
      <w:r>
        <w:t xml:space="preserve">Explain to students that they are going to learn some steps that will help them make sensible, safe decisions by thinking about possible consequences of different choices. </w:t>
      </w:r>
    </w:p>
    <w:p w14:paraId="26482F58" w14:textId="77777777" w:rsidR="00CA785D" w:rsidRDefault="00C0483B">
      <w:pPr>
        <w:tabs>
          <w:tab w:val="left" w:pos="283"/>
        </w:tabs>
      </w:pPr>
      <w:r>
        <w:t xml:space="preserve">Model the process for the students: </w:t>
      </w:r>
    </w:p>
    <w:p w14:paraId="3A4CF852" w14:textId="77777777" w:rsidR="00CA785D" w:rsidRDefault="00C0483B">
      <w:pPr>
        <w:numPr>
          <w:ilvl w:val="0"/>
          <w:numId w:val="8"/>
        </w:numPr>
        <w:tabs>
          <w:tab w:val="left" w:pos="283"/>
        </w:tabs>
      </w:pPr>
      <w:r>
        <w:t>display the blank situation in the Making safe decisions file (slide 2)</w:t>
      </w:r>
    </w:p>
    <w:p w14:paraId="35DF21DB" w14:textId="77777777" w:rsidR="00CA785D" w:rsidRDefault="00C0483B">
      <w:pPr>
        <w:numPr>
          <w:ilvl w:val="0"/>
          <w:numId w:val="8"/>
        </w:numPr>
        <w:tabs>
          <w:tab w:val="left" w:pos="283"/>
        </w:tabs>
      </w:pPr>
      <w:r>
        <w:t xml:space="preserve">explain options and consequences </w:t>
      </w:r>
    </w:p>
    <w:p w14:paraId="4C228DA6" w14:textId="77777777" w:rsidR="00CA785D" w:rsidRDefault="00C0483B">
      <w:pPr>
        <w:numPr>
          <w:ilvl w:val="0"/>
          <w:numId w:val="8"/>
        </w:numPr>
        <w:tabs>
          <w:tab w:val="left" w:pos="283"/>
        </w:tabs>
      </w:pPr>
      <w:r>
        <w:t>point out that some consequences can be positive and some might be negative, and that thinking about these might help us decide which is the best option</w:t>
      </w:r>
    </w:p>
    <w:p w14:paraId="64A0F0E5" w14:textId="77777777" w:rsidR="00CA785D" w:rsidRDefault="00C0483B">
      <w:pPr>
        <w:numPr>
          <w:ilvl w:val="0"/>
          <w:numId w:val="8"/>
        </w:numPr>
        <w:tabs>
          <w:tab w:val="left" w:pos="283"/>
        </w:tabs>
      </w:pPr>
      <w:r>
        <w:t>choose a fun scenario, for example you might say, “It’s lunchtime on a sunny day at school. What are some choices you could make about what to do?” Add this to the slide.</w:t>
      </w:r>
    </w:p>
    <w:p w14:paraId="0D4667FF" w14:textId="77777777" w:rsidR="00CA785D" w:rsidRDefault="00C0483B">
      <w:pPr>
        <w:numPr>
          <w:ilvl w:val="0"/>
          <w:numId w:val="8"/>
        </w:numPr>
        <w:tabs>
          <w:tab w:val="left" w:pos="283"/>
        </w:tabs>
      </w:pPr>
      <w:r>
        <w:t>brainstorm options and their possible consequences for the scenario with the class. Add these to the slide.</w:t>
      </w:r>
    </w:p>
    <w:p w14:paraId="61105D34" w14:textId="77777777" w:rsidR="00CA785D" w:rsidRDefault="00C0483B">
      <w:pPr>
        <w:numPr>
          <w:ilvl w:val="0"/>
          <w:numId w:val="8"/>
        </w:numPr>
        <w:tabs>
          <w:tab w:val="left" w:pos="283"/>
        </w:tabs>
      </w:pPr>
      <w:r>
        <w:t xml:space="preserve">then ask the students which consequence would be the best for them. Which choice would they make to get that consequence? </w:t>
      </w:r>
    </w:p>
    <w:p w14:paraId="4BD47D3D" w14:textId="77777777" w:rsidR="00CA785D" w:rsidRDefault="00C0483B">
      <w:pPr>
        <w:tabs>
          <w:tab w:val="left" w:pos="283"/>
        </w:tabs>
      </w:pPr>
      <w:r>
        <w:t>Using copies of the Making safe decisions file that you made for each student or group:</w:t>
      </w:r>
    </w:p>
    <w:p w14:paraId="31D575D6" w14:textId="77777777" w:rsidR="00CA785D" w:rsidRDefault="00C0483B">
      <w:pPr>
        <w:numPr>
          <w:ilvl w:val="0"/>
          <w:numId w:val="34"/>
        </w:numPr>
        <w:tabs>
          <w:tab w:val="left" w:pos="283"/>
        </w:tabs>
      </w:pPr>
      <w:proofErr w:type="spellStart"/>
      <w:r>
        <w:t>wach</w:t>
      </w:r>
      <w:proofErr w:type="spellEnd"/>
      <w:r>
        <w:t xml:space="preserve"> student or group of students works through the four situations presented in slide 3 on. Students add options and consequences for each, following the instructions on each slide. Remember the files need to be in edit mode for students to do this, not presentation mode.</w:t>
      </w:r>
    </w:p>
    <w:p w14:paraId="65166310" w14:textId="77777777" w:rsidR="00CA785D" w:rsidRDefault="00C0483B">
      <w:pPr>
        <w:numPr>
          <w:ilvl w:val="0"/>
          <w:numId w:val="34"/>
        </w:numPr>
        <w:tabs>
          <w:tab w:val="left" w:pos="283"/>
        </w:tabs>
      </w:pPr>
      <w:r>
        <w:t>when they have finished, students could pair up with a buddy to compare their answers.</w:t>
      </w:r>
    </w:p>
    <w:p w14:paraId="26E3523A" w14:textId="77777777" w:rsidR="00CA785D" w:rsidRDefault="00C0483B">
      <w:r>
        <w:t xml:space="preserve">There are two extra situations in </w:t>
      </w:r>
      <w:r>
        <w:rPr>
          <w:b/>
        </w:rPr>
        <w:t>Teacher reference: Making safe decisions situations</w:t>
      </w:r>
      <w:r>
        <w:t xml:space="preserve"> that are not included in the Making safe decisions activity file. You could use one or both of these extra situations following the activity, if you wished, to check student confidence with the process.</w:t>
      </w:r>
    </w:p>
    <w:p w14:paraId="79D646BF" w14:textId="77777777" w:rsidR="00CA785D" w:rsidRDefault="00CA785D">
      <w:pPr>
        <w:tabs>
          <w:tab w:val="left" w:pos="369"/>
        </w:tabs>
      </w:pPr>
    </w:p>
    <w:p w14:paraId="2C64F8C3" w14:textId="77777777" w:rsidR="00CA785D" w:rsidRDefault="00C0483B">
      <w:pPr>
        <w:pStyle w:val="Heading1"/>
      </w:pPr>
      <w:bookmarkStart w:id="52" w:name="_vkj5l7zazznf" w:colFirst="0" w:colLast="0"/>
      <w:bookmarkEnd w:id="52"/>
      <w:r>
        <w:br w:type="page"/>
      </w:r>
    </w:p>
    <w:p w14:paraId="38A80F8E" w14:textId="77777777" w:rsidR="00CA785D" w:rsidRDefault="00C0483B">
      <w:pPr>
        <w:pStyle w:val="Heading1"/>
      </w:pPr>
      <w:bookmarkStart w:id="53" w:name="_v4itheijfqff" w:colFirst="0" w:colLast="0"/>
      <w:bookmarkEnd w:id="53"/>
      <w:r>
        <w:lastRenderedPageBreak/>
        <w:t>Teachers reference: Making safe decisions situations</w:t>
      </w:r>
    </w:p>
    <w:p w14:paraId="226995B3" w14:textId="77777777" w:rsidR="00CA785D" w:rsidRDefault="00C0483B">
      <w:pPr>
        <w:pStyle w:val="Heading2"/>
      </w:pPr>
      <w:bookmarkStart w:id="54" w:name="_fjxt8g33lz21" w:colFirst="0" w:colLast="0"/>
      <w:bookmarkEnd w:id="54"/>
      <w:r>
        <w:t xml:space="preserve">Situation 1 </w:t>
      </w:r>
      <w:r>
        <w:rPr>
          <w:noProof/>
        </w:rPr>
        <mc:AlternateContent>
          <mc:Choice Requires="wps">
            <w:drawing>
              <wp:anchor distT="0" distB="0" distL="114300" distR="114300" simplePos="0" relativeHeight="251666432" behindDoc="0" locked="0" layoutInCell="1" hidden="0" allowOverlap="1" wp14:anchorId="2B545D39" wp14:editId="5E8924B4">
                <wp:simplePos x="0" y="0"/>
                <wp:positionH relativeFrom="column">
                  <wp:posOffset>4406900</wp:posOffset>
                </wp:positionH>
                <wp:positionV relativeFrom="paragraph">
                  <wp:posOffset>-5753099</wp:posOffset>
                </wp:positionV>
                <wp:extent cx="260985" cy="1510665"/>
                <wp:effectExtent l="0" t="0" r="0" b="0"/>
                <wp:wrapNone/>
                <wp:docPr id="13" name="Rectangle 13"/>
                <wp:cNvGraphicFramePr/>
                <a:graphic xmlns:a="http://schemas.openxmlformats.org/drawingml/2006/main">
                  <a:graphicData uri="http://schemas.microsoft.com/office/word/2010/wordprocessingShape">
                    <wps:wsp>
                      <wps:cNvSpPr/>
                      <wps:spPr>
                        <a:xfrm>
                          <a:off x="5220270" y="3029430"/>
                          <a:ext cx="251460" cy="1501140"/>
                        </a:xfrm>
                        <a:prstGeom prst="rect">
                          <a:avLst/>
                        </a:prstGeom>
                        <a:solidFill>
                          <a:srgbClr val="FFFFFF"/>
                        </a:solidFill>
                        <a:ln>
                          <a:noFill/>
                        </a:ln>
                      </wps:spPr>
                      <wps:txbx>
                        <w:txbxContent>
                          <w:p w14:paraId="53A5D9C8" w14:textId="77777777" w:rsidR="00CA785D" w:rsidRDefault="00C0483B">
                            <w:pPr>
                              <w:spacing w:after="0" w:line="240" w:lineRule="auto"/>
                              <w:textDirection w:val="btLr"/>
                            </w:pPr>
                            <w:r>
                              <w:rPr>
                                <w:i/>
                                <w:color w:val="000000"/>
                                <w:sz w:val="24"/>
                              </w:rPr>
                              <w:t>What are my options?</w:t>
                            </w:r>
                          </w:p>
                          <w:p w14:paraId="1CA0BD4D" w14:textId="77777777" w:rsidR="00CA785D" w:rsidRDefault="00CA785D">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2B545D39" id="Rectangle 13" o:spid="_x0000_s1026" style="position:absolute;margin-left:347pt;margin-top:-453pt;width:20.55pt;height:118.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" stroked="f">
                <v:textbox inset="2.53958mm,1.2694mm,2.53958mm,1.2694mm">
                  <w:txbxContent>
                    <w:p w14:paraId="53A5D9C8" w14:textId="77777777" w:rsidR="00CA785D" w:rsidRDefault="00C0483B">
                      <w:pPr>
                        <w:spacing w:after="0" w:line="240" w:lineRule="auto"/>
                        <w:textDirection w:val="btLr"/>
                      </w:pPr>
                      <w:r>
                        <w:rPr>
                          <w:i/>
                          <w:color w:val="000000"/>
                          <w:sz w:val="24"/>
                        </w:rPr>
                        <w:t>What are my options?</w:t>
                      </w:r>
                    </w:p>
                    <w:p w14:paraId="1CA0BD4D" w14:textId="77777777" w:rsidR="00CA785D" w:rsidRDefault="00CA785D">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4E51F4CB" wp14:editId="3928DCB3">
                <wp:simplePos x="0" y="0"/>
                <wp:positionH relativeFrom="column">
                  <wp:posOffset>3568700</wp:posOffset>
                </wp:positionH>
                <wp:positionV relativeFrom="paragraph">
                  <wp:posOffset>-3238499</wp:posOffset>
                </wp:positionV>
                <wp:extent cx="352425" cy="283845"/>
                <wp:effectExtent l="0" t="0" r="0" b="0"/>
                <wp:wrapNone/>
                <wp:docPr id="11" name="Rectangle 11"/>
                <wp:cNvGraphicFramePr/>
                <a:graphic xmlns:a="http://schemas.openxmlformats.org/drawingml/2006/main">
                  <a:graphicData uri="http://schemas.microsoft.com/office/word/2010/wordprocessingShape">
                    <wps:wsp>
                      <wps:cNvSpPr/>
                      <wps:spPr>
                        <a:xfrm>
                          <a:off x="5174550" y="3642840"/>
                          <a:ext cx="342900" cy="274320"/>
                        </a:xfrm>
                        <a:prstGeom prst="rect">
                          <a:avLst/>
                        </a:prstGeom>
                        <a:noFill/>
                        <a:ln>
                          <a:noFill/>
                        </a:ln>
                      </wps:spPr>
                      <wps:txbx>
                        <w:txbxContent>
                          <w:p w14:paraId="386C30C6" w14:textId="77777777" w:rsidR="00CA785D" w:rsidRDefault="00C0483B">
                            <w:pPr>
                              <w:spacing w:after="0" w:line="240" w:lineRule="auto"/>
                              <w:textDirection w:val="btLr"/>
                            </w:pPr>
                            <w:r>
                              <w:rPr>
                                <w:rFonts w:ascii="Helvetica Neue" w:eastAsia="Helvetica Neue" w:hAnsi="Helvetica Neue" w:cs="Helvetica Neue"/>
                                <w:b/>
                                <w:color w:val="000000"/>
                                <w:sz w:val="24"/>
                              </w:rPr>
                              <w:t>3</w:t>
                            </w:r>
                          </w:p>
                          <w:p w14:paraId="2997E416" w14:textId="77777777" w:rsidR="00CA785D" w:rsidRDefault="00CA785D">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4E51F4CB" id="Rectangle 11" o:spid="_x0000_s1027" style="position:absolute;margin-left:281pt;margin-top:-255pt;width:27.75pt;height:22.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" filled="f" stroked="f">
                <v:textbox inset="2.53958mm,1.2694mm,2.53958mm,1.2694mm">
                  <w:txbxContent>
                    <w:p w14:paraId="386C30C6" w14:textId="77777777" w:rsidR="00CA785D" w:rsidRDefault="00C0483B">
                      <w:pPr>
                        <w:spacing w:after="0" w:line="240" w:lineRule="auto"/>
                        <w:textDirection w:val="btLr"/>
                      </w:pPr>
                      <w:r>
                        <w:rPr>
                          <w:rFonts w:ascii="Helvetica Neue" w:eastAsia="Helvetica Neue" w:hAnsi="Helvetica Neue" w:cs="Helvetica Neue"/>
                          <w:b/>
                          <w:color w:val="000000"/>
                          <w:sz w:val="24"/>
                        </w:rPr>
                        <w:t>3</w:t>
                      </w:r>
                    </w:p>
                    <w:p w14:paraId="2997E416" w14:textId="77777777" w:rsidR="00CA785D" w:rsidRDefault="00CA785D">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6FA78768" wp14:editId="09028C75">
                <wp:simplePos x="0" y="0"/>
                <wp:positionH relativeFrom="column">
                  <wp:posOffset>2806700</wp:posOffset>
                </wp:positionH>
                <wp:positionV relativeFrom="paragraph">
                  <wp:posOffset>-2730499</wp:posOffset>
                </wp:positionV>
                <wp:extent cx="474345" cy="862965"/>
                <wp:effectExtent l="0" t="0" r="0" b="0"/>
                <wp:wrapNone/>
                <wp:docPr id="17" name="Rounded Rectangle 17"/>
                <wp:cNvGraphicFramePr/>
                <a:graphic xmlns:a="http://schemas.openxmlformats.org/drawingml/2006/main">
                  <a:graphicData uri="http://schemas.microsoft.com/office/word/2010/wordprocessingShape">
                    <wps:wsp>
                      <wps:cNvSpPr/>
                      <wps:spPr>
                        <a:xfrm>
                          <a:off x="5113590" y="3353280"/>
                          <a:ext cx="464820" cy="853440"/>
                        </a:xfrm>
                        <a:prstGeom prst="roundRect">
                          <a:avLst>
                            <a:gd name="adj" fmla="val 16667"/>
                          </a:avLst>
                        </a:prstGeom>
                        <a:noFill/>
                        <a:ln>
                          <a:noFill/>
                        </a:ln>
                      </wps:spPr>
                      <wps:txbx>
                        <w:txbxContent>
                          <w:p w14:paraId="3CA8575B" w14:textId="77777777" w:rsidR="00CA785D" w:rsidRDefault="00C0483B">
                            <w:pPr>
                              <w:spacing w:after="0" w:line="240" w:lineRule="auto"/>
                              <w:jc w:val="center"/>
                              <w:textDirection w:val="btLr"/>
                            </w:pPr>
                            <w:r>
                              <w:rPr>
                                <w:color w:val="000000"/>
                                <w:sz w:val="20"/>
                              </w:rPr>
                              <w:t>positive consequences</w:t>
                            </w:r>
                          </w:p>
                          <w:p w14:paraId="212C0099" w14:textId="77777777" w:rsidR="00CA785D" w:rsidRDefault="00CA785D">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w:pict>
              <v:roundrect w14:anchorId="6FA78768" id="Rounded Rectangle 17" o:spid="_x0000_s1028" style="position:absolute;margin-left:221pt;margin-top:-215pt;width:37.35pt;height:67.95pt;z-index:25166848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" filled="f" stroked="f">
                <v:textbox inset="2.53958mm,1.2694mm,2.53958mm,1.2694mm">
                  <w:txbxContent>
                    <w:p w14:paraId="3CA8575B" w14:textId="77777777" w:rsidR="00CA785D" w:rsidRDefault="00C0483B">
                      <w:pPr>
                        <w:spacing w:after="0" w:line="240" w:lineRule="auto"/>
                        <w:jc w:val="center"/>
                        <w:textDirection w:val="btLr"/>
                      </w:pPr>
                      <w:r>
                        <w:rPr>
                          <w:color w:val="000000"/>
                          <w:sz w:val="20"/>
                        </w:rPr>
                        <w:t>positive consequences</w:t>
                      </w:r>
                    </w:p>
                    <w:p w14:paraId="212C0099" w14:textId="77777777" w:rsidR="00CA785D" w:rsidRDefault="00CA785D">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669504" behindDoc="0" locked="0" layoutInCell="1" hidden="0" allowOverlap="1" wp14:anchorId="41D318BB" wp14:editId="5A688890">
                <wp:simplePos x="0" y="0"/>
                <wp:positionH relativeFrom="column">
                  <wp:posOffset>5880100</wp:posOffset>
                </wp:positionH>
                <wp:positionV relativeFrom="paragraph">
                  <wp:posOffset>-8966199</wp:posOffset>
                </wp:positionV>
                <wp:extent cx="481965" cy="3971925"/>
                <wp:effectExtent l="0" t="0" r="0" b="0"/>
                <wp:wrapNone/>
                <wp:docPr id="12" name="Rectangle 12"/>
                <wp:cNvGraphicFramePr/>
                <a:graphic xmlns:a="http://schemas.openxmlformats.org/drawingml/2006/main">
                  <a:graphicData uri="http://schemas.microsoft.com/office/word/2010/wordprocessingShape">
                    <wps:wsp>
                      <wps:cNvSpPr/>
                      <wps:spPr>
                        <a:xfrm>
                          <a:off x="5109780" y="1798800"/>
                          <a:ext cx="472440" cy="39624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4A277A77" w14:textId="77777777" w:rsidR="00CA785D" w:rsidRDefault="00C0483B">
                            <w:pPr>
                              <w:spacing w:after="0" w:line="240" w:lineRule="auto"/>
                              <w:textDirection w:val="btLr"/>
                            </w:pPr>
                            <w:proofErr w:type="spellStart"/>
                            <w:r>
                              <w:rPr>
                                <w:rFonts w:ascii="Helvetica Neue" w:eastAsia="Helvetica Neue" w:hAnsi="Helvetica Neue" w:cs="Helvetica Neue"/>
                                <w:b/>
                                <w:color w:val="000000"/>
                                <w:sz w:val="32"/>
                              </w:rPr>
                              <w:t>Copysheet</w:t>
                            </w:r>
                            <w:proofErr w:type="spellEnd"/>
                            <w:r>
                              <w:rPr>
                                <w:rFonts w:ascii="Helvetica Neue" w:eastAsia="Helvetica Neue" w:hAnsi="Helvetica Neue" w:cs="Helvetica Neue"/>
                                <w:b/>
                                <w:color w:val="000000"/>
                                <w:sz w:val="32"/>
                              </w:rPr>
                              <w:t>: The Path to Safe Decisions</w:t>
                            </w:r>
                          </w:p>
                          <w:p w14:paraId="6791F408" w14:textId="77777777" w:rsidR="00CA785D" w:rsidRDefault="00CA785D">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41D318BB" id="Rectangle 12" o:spid="_x0000_s1029" style="position:absolute;margin-left:463pt;margin-top:-706pt;width:37.95pt;height:312.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" strokecolor="white">
                <v:stroke startarrowwidth="narrow" startarrowlength="short" endarrowwidth="narrow" endarrowlength="short"/>
                <v:textbox inset="2.53958mm,1.2694mm,2.53958mm,1.2694mm">
                  <w:txbxContent>
                    <w:p w14:paraId="4A277A77" w14:textId="77777777" w:rsidR="00CA785D" w:rsidRDefault="00C0483B">
                      <w:pPr>
                        <w:spacing w:after="0" w:line="240" w:lineRule="auto"/>
                        <w:textDirection w:val="btLr"/>
                      </w:pPr>
                      <w:proofErr w:type="spellStart"/>
                      <w:r>
                        <w:rPr>
                          <w:rFonts w:ascii="Helvetica Neue" w:eastAsia="Helvetica Neue" w:hAnsi="Helvetica Neue" w:cs="Helvetica Neue"/>
                          <w:b/>
                          <w:color w:val="000000"/>
                          <w:sz w:val="32"/>
                        </w:rPr>
                        <w:t>Copysheet</w:t>
                      </w:r>
                      <w:proofErr w:type="spellEnd"/>
                      <w:r>
                        <w:rPr>
                          <w:rFonts w:ascii="Helvetica Neue" w:eastAsia="Helvetica Neue" w:hAnsi="Helvetica Neue" w:cs="Helvetica Neue"/>
                          <w:b/>
                          <w:color w:val="000000"/>
                          <w:sz w:val="32"/>
                        </w:rPr>
                        <w:t>: The Path to Safe Decisions</w:t>
                      </w:r>
                    </w:p>
                    <w:p w14:paraId="6791F408" w14:textId="77777777" w:rsidR="00CA785D" w:rsidRDefault="00CA785D">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14:anchorId="774BD2DA" wp14:editId="32E4ED88">
                <wp:simplePos x="0" y="0"/>
                <wp:positionH relativeFrom="column">
                  <wp:posOffset>139700</wp:posOffset>
                </wp:positionH>
                <wp:positionV relativeFrom="paragraph">
                  <wp:posOffset>-6756399</wp:posOffset>
                </wp:positionV>
                <wp:extent cx="321945" cy="260985"/>
                <wp:effectExtent l="0" t="0" r="0" b="0"/>
                <wp:wrapNone/>
                <wp:docPr id="15" name="Rectangle 15"/>
                <wp:cNvGraphicFramePr/>
                <a:graphic xmlns:a="http://schemas.openxmlformats.org/drawingml/2006/main">
                  <a:graphicData uri="http://schemas.microsoft.com/office/word/2010/wordprocessingShape">
                    <wps:wsp>
                      <wps:cNvSpPr/>
                      <wps:spPr>
                        <a:xfrm>
                          <a:off x="5189790" y="3654270"/>
                          <a:ext cx="312420" cy="251460"/>
                        </a:xfrm>
                        <a:prstGeom prst="rect">
                          <a:avLst/>
                        </a:prstGeom>
                        <a:noFill/>
                        <a:ln>
                          <a:noFill/>
                        </a:ln>
                      </wps:spPr>
                      <wps:txbx>
                        <w:txbxContent>
                          <w:p w14:paraId="24D3B509" w14:textId="77777777" w:rsidR="00CA785D" w:rsidRDefault="00C0483B">
                            <w:pPr>
                              <w:spacing w:after="0" w:line="240" w:lineRule="auto"/>
                              <w:textDirection w:val="btLr"/>
                            </w:pPr>
                            <w:r>
                              <w:rPr>
                                <w:b/>
                                <w:color w:val="000000"/>
                                <w:sz w:val="20"/>
                              </w:rPr>
                              <w:t>5</w:t>
                            </w:r>
                          </w:p>
                          <w:p w14:paraId="68D4CDAB" w14:textId="77777777" w:rsidR="00CA785D" w:rsidRDefault="00CA785D">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774BD2DA" id="Rectangle 15" o:spid="_x0000_s1030" style="position:absolute;margin-left:11pt;margin-top:-532pt;width:25.35pt;height:20.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" filled="f" stroked="f">
                <v:textbox inset="2.53958mm,1.2694mm,2.53958mm,1.2694mm">
                  <w:txbxContent>
                    <w:p w14:paraId="24D3B509" w14:textId="77777777" w:rsidR="00CA785D" w:rsidRDefault="00C0483B">
                      <w:pPr>
                        <w:spacing w:after="0" w:line="240" w:lineRule="auto"/>
                        <w:textDirection w:val="btLr"/>
                      </w:pPr>
                      <w:r>
                        <w:rPr>
                          <w:b/>
                          <w:color w:val="000000"/>
                          <w:sz w:val="20"/>
                        </w:rPr>
                        <w:t>5</w:t>
                      </w:r>
                    </w:p>
                    <w:p w14:paraId="68D4CDAB" w14:textId="77777777" w:rsidR="00CA785D" w:rsidRDefault="00CA785D">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14:anchorId="13794975" wp14:editId="2F03D92F">
                <wp:simplePos x="0" y="0"/>
                <wp:positionH relativeFrom="column">
                  <wp:posOffset>2489200</wp:posOffset>
                </wp:positionH>
                <wp:positionV relativeFrom="paragraph">
                  <wp:posOffset>-6438899</wp:posOffset>
                </wp:positionV>
                <wp:extent cx="321945" cy="260985"/>
                <wp:effectExtent l="0" t="0" r="0" b="0"/>
                <wp:wrapNone/>
                <wp:docPr id="1" name="Rectangle 1"/>
                <wp:cNvGraphicFramePr/>
                <a:graphic xmlns:a="http://schemas.openxmlformats.org/drawingml/2006/main">
                  <a:graphicData uri="http://schemas.microsoft.com/office/word/2010/wordprocessingShape">
                    <wps:wsp>
                      <wps:cNvSpPr/>
                      <wps:spPr>
                        <a:xfrm>
                          <a:off x="5189790" y="3654270"/>
                          <a:ext cx="312420" cy="251460"/>
                        </a:xfrm>
                        <a:prstGeom prst="rect">
                          <a:avLst/>
                        </a:prstGeom>
                        <a:noFill/>
                        <a:ln>
                          <a:noFill/>
                        </a:ln>
                      </wps:spPr>
                      <wps:txbx>
                        <w:txbxContent>
                          <w:p w14:paraId="0F0AB0F4" w14:textId="77777777" w:rsidR="00CA785D" w:rsidRDefault="00C0483B">
                            <w:pPr>
                              <w:spacing w:after="0" w:line="240" w:lineRule="auto"/>
                              <w:textDirection w:val="btLr"/>
                            </w:pPr>
                            <w:r>
                              <w:rPr>
                                <w:b/>
                                <w:color w:val="000000"/>
                                <w:sz w:val="20"/>
                              </w:rPr>
                              <w:t>4</w:t>
                            </w:r>
                          </w:p>
                          <w:p w14:paraId="28332821" w14:textId="77777777" w:rsidR="00CA785D" w:rsidRDefault="00CA785D">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13794975" id="Rectangle 1" o:spid="_x0000_s1031" style="position:absolute;margin-left:196pt;margin-top:-507pt;width:25.35pt;height:20.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" filled="f" stroked="f">
                <v:textbox inset="2.53958mm,1.2694mm,2.53958mm,1.2694mm">
                  <w:txbxContent>
                    <w:p w14:paraId="0F0AB0F4" w14:textId="77777777" w:rsidR="00CA785D" w:rsidRDefault="00C0483B">
                      <w:pPr>
                        <w:spacing w:after="0" w:line="240" w:lineRule="auto"/>
                        <w:textDirection w:val="btLr"/>
                      </w:pPr>
                      <w:r>
                        <w:rPr>
                          <w:b/>
                          <w:color w:val="000000"/>
                          <w:sz w:val="20"/>
                        </w:rPr>
                        <w:t>4</w:t>
                      </w:r>
                    </w:p>
                    <w:p w14:paraId="28332821" w14:textId="77777777" w:rsidR="00CA785D" w:rsidRDefault="00CA785D">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14:anchorId="41AFA515" wp14:editId="0A5CFBA3">
                <wp:simplePos x="0" y="0"/>
                <wp:positionH relativeFrom="column">
                  <wp:posOffset>3543300</wp:posOffset>
                </wp:positionH>
                <wp:positionV relativeFrom="paragraph">
                  <wp:posOffset>-4000499</wp:posOffset>
                </wp:positionV>
                <wp:extent cx="321945" cy="260985"/>
                <wp:effectExtent l="0" t="0" r="0" b="0"/>
                <wp:wrapNone/>
                <wp:docPr id="2" name="Rectangle 2"/>
                <wp:cNvGraphicFramePr/>
                <a:graphic xmlns:a="http://schemas.openxmlformats.org/drawingml/2006/main">
                  <a:graphicData uri="http://schemas.microsoft.com/office/word/2010/wordprocessingShape">
                    <wps:wsp>
                      <wps:cNvSpPr/>
                      <wps:spPr>
                        <a:xfrm>
                          <a:off x="5189790" y="3654270"/>
                          <a:ext cx="312420" cy="251460"/>
                        </a:xfrm>
                        <a:prstGeom prst="rect">
                          <a:avLst/>
                        </a:prstGeom>
                        <a:noFill/>
                        <a:ln>
                          <a:noFill/>
                        </a:ln>
                      </wps:spPr>
                      <wps:txbx>
                        <w:txbxContent>
                          <w:p w14:paraId="3FE26FEC" w14:textId="77777777" w:rsidR="00CA785D" w:rsidRDefault="00C0483B">
                            <w:pPr>
                              <w:spacing w:after="0" w:line="240" w:lineRule="auto"/>
                              <w:textDirection w:val="btLr"/>
                            </w:pPr>
                            <w:r>
                              <w:rPr>
                                <w:b/>
                                <w:color w:val="000000"/>
                                <w:sz w:val="20"/>
                              </w:rPr>
                              <w:t>3</w:t>
                            </w:r>
                          </w:p>
                          <w:p w14:paraId="6CEC8FBE" w14:textId="77777777" w:rsidR="00CA785D" w:rsidRDefault="00CA785D">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41AFA515" id="Rectangle 2" o:spid="_x0000_s1032" style="position:absolute;margin-left:279pt;margin-top:-315pt;width:25.35pt;height:20.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" filled="f" stroked="f">
                <v:textbox inset="2.53958mm,1.2694mm,2.53958mm,1.2694mm">
                  <w:txbxContent>
                    <w:p w14:paraId="3FE26FEC" w14:textId="77777777" w:rsidR="00CA785D" w:rsidRDefault="00C0483B">
                      <w:pPr>
                        <w:spacing w:after="0" w:line="240" w:lineRule="auto"/>
                        <w:textDirection w:val="btLr"/>
                      </w:pPr>
                      <w:r>
                        <w:rPr>
                          <w:b/>
                          <w:color w:val="000000"/>
                          <w:sz w:val="20"/>
                        </w:rPr>
                        <w:t>3</w:t>
                      </w:r>
                    </w:p>
                    <w:p w14:paraId="6CEC8FBE" w14:textId="77777777" w:rsidR="00CA785D" w:rsidRDefault="00CA785D">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3600" behindDoc="0" locked="0" layoutInCell="1" hidden="0" allowOverlap="1" wp14:anchorId="2C2E49FF" wp14:editId="06D994CE">
                <wp:simplePos x="0" y="0"/>
                <wp:positionH relativeFrom="column">
                  <wp:posOffset>3543300</wp:posOffset>
                </wp:positionH>
                <wp:positionV relativeFrom="paragraph">
                  <wp:posOffset>-2539999</wp:posOffset>
                </wp:positionV>
                <wp:extent cx="321945" cy="260985"/>
                <wp:effectExtent l="0" t="0" r="0" b="0"/>
                <wp:wrapNone/>
                <wp:docPr id="3" name="Rectangle 3"/>
                <wp:cNvGraphicFramePr/>
                <a:graphic xmlns:a="http://schemas.openxmlformats.org/drawingml/2006/main">
                  <a:graphicData uri="http://schemas.microsoft.com/office/word/2010/wordprocessingShape">
                    <wps:wsp>
                      <wps:cNvSpPr/>
                      <wps:spPr>
                        <a:xfrm>
                          <a:off x="5189790" y="3654270"/>
                          <a:ext cx="312420" cy="251460"/>
                        </a:xfrm>
                        <a:prstGeom prst="rect">
                          <a:avLst/>
                        </a:prstGeom>
                        <a:noFill/>
                        <a:ln>
                          <a:noFill/>
                        </a:ln>
                      </wps:spPr>
                      <wps:txbx>
                        <w:txbxContent>
                          <w:p w14:paraId="79836BD2" w14:textId="77777777" w:rsidR="00CA785D" w:rsidRDefault="00C0483B">
                            <w:pPr>
                              <w:spacing w:after="0" w:line="240" w:lineRule="auto"/>
                              <w:textDirection w:val="btLr"/>
                            </w:pPr>
                            <w:r>
                              <w:rPr>
                                <w:b/>
                                <w:color w:val="000000"/>
                                <w:sz w:val="20"/>
                              </w:rPr>
                              <w:t>2</w:t>
                            </w:r>
                          </w:p>
                          <w:p w14:paraId="41CC4655" w14:textId="77777777" w:rsidR="00CA785D" w:rsidRDefault="00CA785D">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2C2E49FF" id="Rectangle 3" o:spid="_x0000_s1033" style="position:absolute;margin-left:279pt;margin-top:-200pt;width:25.35pt;height:20.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" filled="f" stroked="f">
                <v:textbox inset="2.53958mm,1.2694mm,2.53958mm,1.2694mm">
                  <w:txbxContent>
                    <w:p w14:paraId="79836BD2" w14:textId="77777777" w:rsidR="00CA785D" w:rsidRDefault="00C0483B">
                      <w:pPr>
                        <w:spacing w:after="0" w:line="240" w:lineRule="auto"/>
                        <w:textDirection w:val="btLr"/>
                      </w:pPr>
                      <w:r>
                        <w:rPr>
                          <w:b/>
                          <w:color w:val="000000"/>
                          <w:sz w:val="20"/>
                        </w:rPr>
                        <w:t>2</w:t>
                      </w:r>
                    </w:p>
                    <w:p w14:paraId="41CC4655" w14:textId="77777777" w:rsidR="00CA785D" w:rsidRDefault="00CA785D">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4624" behindDoc="0" locked="0" layoutInCell="1" hidden="0" allowOverlap="1" wp14:anchorId="642E5C27" wp14:editId="619242A5">
                <wp:simplePos x="0" y="0"/>
                <wp:positionH relativeFrom="column">
                  <wp:posOffset>3568700</wp:posOffset>
                </wp:positionH>
                <wp:positionV relativeFrom="paragraph">
                  <wp:posOffset>-9182099</wp:posOffset>
                </wp:positionV>
                <wp:extent cx="382905" cy="283845"/>
                <wp:effectExtent l="0" t="0" r="0" b="0"/>
                <wp:wrapNone/>
                <wp:docPr id="16" name="Rectangle 16"/>
                <wp:cNvGraphicFramePr/>
                <a:graphic xmlns:a="http://schemas.openxmlformats.org/drawingml/2006/main">
                  <a:graphicData uri="http://schemas.microsoft.com/office/word/2010/wordprocessingShape">
                    <wps:wsp>
                      <wps:cNvSpPr/>
                      <wps:spPr>
                        <a:xfrm>
                          <a:off x="5159310" y="3642840"/>
                          <a:ext cx="373380" cy="274320"/>
                        </a:xfrm>
                        <a:prstGeom prst="rect">
                          <a:avLst/>
                        </a:prstGeom>
                        <a:noFill/>
                        <a:ln>
                          <a:noFill/>
                        </a:ln>
                      </wps:spPr>
                      <wps:txbx>
                        <w:txbxContent>
                          <w:p w14:paraId="73E84B95" w14:textId="77777777" w:rsidR="00CA785D" w:rsidRDefault="00C0483B">
                            <w:pPr>
                              <w:spacing w:after="0" w:line="240" w:lineRule="auto"/>
                              <w:textDirection w:val="btLr"/>
                            </w:pPr>
                            <w:r>
                              <w:rPr>
                                <w:rFonts w:ascii="Helvetica Neue" w:eastAsia="Helvetica Neue" w:hAnsi="Helvetica Neue" w:cs="Helvetica Neue"/>
                                <w:b/>
                                <w:color w:val="000000"/>
                                <w:sz w:val="24"/>
                              </w:rPr>
                              <w:t>1</w:t>
                            </w:r>
                          </w:p>
                          <w:p w14:paraId="31A87669" w14:textId="77777777" w:rsidR="00CA785D" w:rsidRDefault="00CA785D">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642E5C27" id="Rectangle 16" o:spid="_x0000_s1034" style="position:absolute;margin-left:281pt;margin-top:-723pt;width:30.15pt;height:22.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" filled="f" stroked="f">
                <v:textbox inset="2.53958mm,1.2694mm,2.53958mm,1.2694mm">
                  <w:txbxContent>
                    <w:p w14:paraId="73E84B95" w14:textId="77777777" w:rsidR="00CA785D" w:rsidRDefault="00C0483B">
                      <w:pPr>
                        <w:spacing w:after="0" w:line="240" w:lineRule="auto"/>
                        <w:textDirection w:val="btLr"/>
                      </w:pPr>
                      <w:r>
                        <w:rPr>
                          <w:rFonts w:ascii="Helvetica Neue" w:eastAsia="Helvetica Neue" w:hAnsi="Helvetica Neue" w:cs="Helvetica Neue"/>
                          <w:b/>
                          <w:color w:val="000000"/>
                          <w:sz w:val="24"/>
                        </w:rPr>
                        <w:t>1</w:t>
                      </w:r>
                    </w:p>
                    <w:p w14:paraId="31A87669" w14:textId="77777777" w:rsidR="00CA785D" w:rsidRDefault="00CA785D">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5648" behindDoc="0" locked="0" layoutInCell="1" hidden="0" allowOverlap="1" wp14:anchorId="4313A528" wp14:editId="63B3DAFA">
                <wp:simplePos x="0" y="0"/>
                <wp:positionH relativeFrom="column">
                  <wp:posOffset>3492500</wp:posOffset>
                </wp:positionH>
                <wp:positionV relativeFrom="paragraph">
                  <wp:posOffset>-6083299</wp:posOffset>
                </wp:positionV>
                <wp:extent cx="352425" cy="283845"/>
                <wp:effectExtent l="0" t="0" r="0" b="0"/>
                <wp:wrapNone/>
                <wp:docPr id="14" name="Rectangle 14"/>
                <wp:cNvGraphicFramePr/>
                <a:graphic xmlns:a="http://schemas.openxmlformats.org/drawingml/2006/main">
                  <a:graphicData uri="http://schemas.microsoft.com/office/word/2010/wordprocessingShape">
                    <wps:wsp>
                      <wps:cNvSpPr/>
                      <wps:spPr>
                        <a:xfrm>
                          <a:off x="5174550" y="3642840"/>
                          <a:ext cx="342900" cy="274320"/>
                        </a:xfrm>
                        <a:prstGeom prst="rect">
                          <a:avLst/>
                        </a:prstGeom>
                        <a:noFill/>
                        <a:ln>
                          <a:noFill/>
                        </a:ln>
                      </wps:spPr>
                      <wps:txbx>
                        <w:txbxContent>
                          <w:p w14:paraId="173831B1" w14:textId="77777777" w:rsidR="00CA785D" w:rsidRDefault="00C0483B">
                            <w:pPr>
                              <w:spacing w:after="0" w:line="240" w:lineRule="auto"/>
                              <w:textDirection w:val="btLr"/>
                            </w:pPr>
                            <w:r>
                              <w:rPr>
                                <w:rFonts w:ascii="Helvetica Neue" w:eastAsia="Helvetica Neue" w:hAnsi="Helvetica Neue" w:cs="Helvetica Neue"/>
                                <w:b/>
                                <w:color w:val="000000"/>
                                <w:sz w:val="24"/>
                              </w:rPr>
                              <w:t>2</w:t>
                            </w:r>
                          </w:p>
                          <w:p w14:paraId="61D6FFE2" w14:textId="77777777" w:rsidR="00CA785D" w:rsidRDefault="00CA785D">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4313A528" id="Rectangle 14" o:spid="_x0000_s1035" style="position:absolute;margin-left:275pt;margin-top:-479pt;width:27.75pt;height:22.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" filled="f" stroked="f">
                <v:textbox inset="2.53958mm,1.2694mm,2.53958mm,1.2694mm">
                  <w:txbxContent>
                    <w:p w14:paraId="173831B1" w14:textId="77777777" w:rsidR="00CA785D" w:rsidRDefault="00C0483B">
                      <w:pPr>
                        <w:spacing w:after="0" w:line="240" w:lineRule="auto"/>
                        <w:textDirection w:val="btLr"/>
                      </w:pPr>
                      <w:r>
                        <w:rPr>
                          <w:rFonts w:ascii="Helvetica Neue" w:eastAsia="Helvetica Neue" w:hAnsi="Helvetica Neue" w:cs="Helvetica Neue"/>
                          <w:b/>
                          <w:color w:val="000000"/>
                          <w:sz w:val="24"/>
                        </w:rPr>
                        <w:t>2</w:t>
                      </w:r>
                    </w:p>
                    <w:p w14:paraId="61D6FFE2" w14:textId="77777777" w:rsidR="00CA785D" w:rsidRDefault="00CA785D">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6672" behindDoc="0" locked="0" layoutInCell="1" hidden="0" allowOverlap="1" wp14:anchorId="05E494CC" wp14:editId="2D2CFFC5">
                <wp:simplePos x="0" y="0"/>
                <wp:positionH relativeFrom="column">
                  <wp:posOffset>2514600</wp:posOffset>
                </wp:positionH>
                <wp:positionV relativeFrom="paragraph">
                  <wp:posOffset>-8813799</wp:posOffset>
                </wp:positionV>
                <wp:extent cx="474345" cy="862965"/>
                <wp:effectExtent l="0" t="0" r="0" b="0"/>
                <wp:wrapNone/>
                <wp:docPr id="7" name="Rounded Rectangle 7"/>
                <wp:cNvGraphicFramePr/>
                <a:graphic xmlns:a="http://schemas.openxmlformats.org/drawingml/2006/main">
                  <a:graphicData uri="http://schemas.microsoft.com/office/word/2010/wordprocessingShape">
                    <wps:wsp>
                      <wps:cNvSpPr/>
                      <wps:spPr>
                        <a:xfrm>
                          <a:off x="5113590" y="3353280"/>
                          <a:ext cx="464820" cy="853440"/>
                        </a:xfrm>
                        <a:prstGeom prst="roundRect">
                          <a:avLst>
                            <a:gd name="adj" fmla="val 16667"/>
                          </a:avLst>
                        </a:prstGeom>
                        <a:noFill/>
                        <a:ln>
                          <a:noFill/>
                        </a:ln>
                      </wps:spPr>
                      <wps:txbx>
                        <w:txbxContent>
                          <w:p w14:paraId="37D4BC2E" w14:textId="77777777" w:rsidR="00CA785D" w:rsidRDefault="00C0483B">
                            <w:pPr>
                              <w:spacing w:after="0" w:line="240" w:lineRule="auto"/>
                              <w:jc w:val="center"/>
                              <w:textDirection w:val="btLr"/>
                            </w:pPr>
                            <w:r>
                              <w:rPr>
                                <w:color w:val="000000"/>
                                <w:sz w:val="20"/>
                              </w:rPr>
                              <w:t>positive consequences</w:t>
                            </w:r>
                          </w:p>
                          <w:p w14:paraId="774402D4" w14:textId="77777777" w:rsidR="00CA785D" w:rsidRDefault="00CA785D">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w:pict>
              <v:roundrect w14:anchorId="05E494CC" id="Rounded Rectangle 7" o:spid="_x0000_s1036" style="position:absolute;margin-left:198pt;margin-top:-694pt;width:37.35pt;height:67.95pt;z-index:25167667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" filled="f" stroked="f">
                <v:textbox inset="2.53958mm,1.2694mm,2.53958mm,1.2694mm">
                  <w:txbxContent>
                    <w:p w14:paraId="37D4BC2E" w14:textId="77777777" w:rsidR="00CA785D" w:rsidRDefault="00C0483B">
                      <w:pPr>
                        <w:spacing w:after="0" w:line="240" w:lineRule="auto"/>
                        <w:jc w:val="center"/>
                        <w:textDirection w:val="btLr"/>
                      </w:pPr>
                      <w:r>
                        <w:rPr>
                          <w:color w:val="000000"/>
                          <w:sz w:val="20"/>
                        </w:rPr>
                        <w:t>positive consequences</w:t>
                      </w:r>
                    </w:p>
                    <w:p w14:paraId="774402D4" w14:textId="77777777" w:rsidR="00CA785D" w:rsidRDefault="00CA785D">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677696" behindDoc="0" locked="0" layoutInCell="1" hidden="0" allowOverlap="1" wp14:anchorId="325D021B" wp14:editId="3526A1F9">
                <wp:simplePos x="0" y="0"/>
                <wp:positionH relativeFrom="column">
                  <wp:posOffset>2501900</wp:posOffset>
                </wp:positionH>
                <wp:positionV relativeFrom="paragraph">
                  <wp:posOffset>-7467599</wp:posOffset>
                </wp:positionV>
                <wp:extent cx="474345" cy="862965"/>
                <wp:effectExtent l="0" t="0" r="0" b="0"/>
                <wp:wrapNone/>
                <wp:docPr id="9" name="Rounded Rectangle 9"/>
                <wp:cNvGraphicFramePr/>
                <a:graphic xmlns:a="http://schemas.openxmlformats.org/drawingml/2006/main">
                  <a:graphicData uri="http://schemas.microsoft.com/office/word/2010/wordprocessingShape">
                    <wps:wsp>
                      <wps:cNvSpPr/>
                      <wps:spPr>
                        <a:xfrm>
                          <a:off x="5113590" y="3353280"/>
                          <a:ext cx="464820" cy="853440"/>
                        </a:xfrm>
                        <a:prstGeom prst="roundRect">
                          <a:avLst>
                            <a:gd name="adj" fmla="val 16667"/>
                          </a:avLst>
                        </a:prstGeom>
                        <a:noFill/>
                        <a:ln>
                          <a:noFill/>
                        </a:ln>
                      </wps:spPr>
                      <wps:txbx>
                        <w:txbxContent>
                          <w:p w14:paraId="77E953EA" w14:textId="77777777" w:rsidR="00CA785D" w:rsidRDefault="00C0483B">
                            <w:pPr>
                              <w:spacing w:after="0" w:line="240" w:lineRule="auto"/>
                              <w:jc w:val="center"/>
                              <w:textDirection w:val="btLr"/>
                            </w:pPr>
                            <w:r>
                              <w:rPr>
                                <w:color w:val="000000"/>
                                <w:sz w:val="20"/>
                              </w:rPr>
                              <w:t>negative consequences</w:t>
                            </w:r>
                          </w:p>
                          <w:p w14:paraId="4D453357" w14:textId="77777777" w:rsidR="00CA785D" w:rsidRDefault="00CA785D">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w:pict>
              <v:roundrect w14:anchorId="325D021B" id="Rounded Rectangle 9" o:spid="_x0000_s1037" style="position:absolute;margin-left:197pt;margin-top:-588pt;width:37.35pt;height:67.95pt;z-index:25167769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" filled="f" stroked="f">
                <v:textbox inset="2.53958mm,1.2694mm,2.53958mm,1.2694mm">
                  <w:txbxContent>
                    <w:p w14:paraId="77E953EA" w14:textId="77777777" w:rsidR="00CA785D" w:rsidRDefault="00C0483B">
                      <w:pPr>
                        <w:spacing w:after="0" w:line="240" w:lineRule="auto"/>
                        <w:jc w:val="center"/>
                        <w:textDirection w:val="btLr"/>
                      </w:pPr>
                      <w:r>
                        <w:rPr>
                          <w:color w:val="000000"/>
                          <w:sz w:val="20"/>
                        </w:rPr>
                        <w:t>negative consequences</w:t>
                      </w:r>
                    </w:p>
                    <w:p w14:paraId="4D453357" w14:textId="77777777" w:rsidR="00CA785D" w:rsidRDefault="00CA785D">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678720" behindDoc="0" locked="0" layoutInCell="1" hidden="0" allowOverlap="1" wp14:anchorId="262090F8" wp14:editId="4A6646D2">
                <wp:simplePos x="0" y="0"/>
                <wp:positionH relativeFrom="column">
                  <wp:posOffset>2578100</wp:posOffset>
                </wp:positionH>
                <wp:positionV relativeFrom="paragraph">
                  <wp:posOffset>-6057899</wp:posOffset>
                </wp:positionV>
                <wp:extent cx="474345" cy="862965"/>
                <wp:effectExtent l="0" t="0" r="0" b="0"/>
                <wp:wrapNone/>
                <wp:docPr id="8" name="Rounded Rectangle 8"/>
                <wp:cNvGraphicFramePr/>
                <a:graphic xmlns:a="http://schemas.openxmlformats.org/drawingml/2006/main">
                  <a:graphicData uri="http://schemas.microsoft.com/office/word/2010/wordprocessingShape">
                    <wps:wsp>
                      <wps:cNvSpPr/>
                      <wps:spPr>
                        <a:xfrm>
                          <a:off x="5113590" y="3353280"/>
                          <a:ext cx="464820" cy="853440"/>
                        </a:xfrm>
                        <a:prstGeom prst="roundRect">
                          <a:avLst>
                            <a:gd name="adj" fmla="val 16667"/>
                          </a:avLst>
                        </a:prstGeom>
                        <a:noFill/>
                        <a:ln>
                          <a:noFill/>
                        </a:ln>
                      </wps:spPr>
                      <wps:txbx>
                        <w:txbxContent>
                          <w:p w14:paraId="1A1C6A20" w14:textId="77777777" w:rsidR="00CA785D" w:rsidRDefault="00C0483B">
                            <w:pPr>
                              <w:spacing w:after="0" w:line="240" w:lineRule="auto"/>
                              <w:jc w:val="center"/>
                              <w:textDirection w:val="btLr"/>
                            </w:pPr>
                            <w:r>
                              <w:rPr>
                                <w:color w:val="000000"/>
                                <w:sz w:val="20"/>
                              </w:rPr>
                              <w:t>positive consequences</w:t>
                            </w:r>
                          </w:p>
                          <w:p w14:paraId="4F1FFB68" w14:textId="77777777" w:rsidR="00CA785D" w:rsidRDefault="00CA785D">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w:pict>
              <v:roundrect w14:anchorId="262090F8" id="Rounded Rectangle 8" o:spid="_x0000_s1038" style="position:absolute;margin-left:203pt;margin-top:-477pt;width:37.35pt;height:67.95pt;z-index:25167872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" filled="f" stroked="f">
                <v:textbox inset="2.53958mm,1.2694mm,2.53958mm,1.2694mm">
                  <w:txbxContent>
                    <w:p w14:paraId="1A1C6A20" w14:textId="77777777" w:rsidR="00CA785D" w:rsidRDefault="00C0483B">
                      <w:pPr>
                        <w:spacing w:after="0" w:line="240" w:lineRule="auto"/>
                        <w:jc w:val="center"/>
                        <w:textDirection w:val="btLr"/>
                      </w:pPr>
                      <w:r>
                        <w:rPr>
                          <w:color w:val="000000"/>
                          <w:sz w:val="20"/>
                        </w:rPr>
                        <w:t>positive consequences</w:t>
                      </w:r>
                    </w:p>
                    <w:p w14:paraId="4F1FFB68" w14:textId="77777777" w:rsidR="00CA785D" w:rsidRDefault="00CA785D">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679744" behindDoc="0" locked="0" layoutInCell="1" hidden="0" allowOverlap="1" wp14:anchorId="50B7C021" wp14:editId="345283A9">
                <wp:simplePos x="0" y="0"/>
                <wp:positionH relativeFrom="column">
                  <wp:posOffset>2768600</wp:posOffset>
                </wp:positionH>
                <wp:positionV relativeFrom="paragraph">
                  <wp:posOffset>-4190999</wp:posOffset>
                </wp:positionV>
                <wp:extent cx="474345" cy="862965"/>
                <wp:effectExtent l="0" t="0" r="0" b="0"/>
                <wp:wrapNone/>
                <wp:docPr id="6" name="Rounded Rectangle 6"/>
                <wp:cNvGraphicFramePr/>
                <a:graphic xmlns:a="http://schemas.openxmlformats.org/drawingml/2006/main">
                  <a:graphicData uri="http://schemas.microsoft.com/office/word/2010/wordprocessingShape">
                    <wps:wsp>
                      <wps:cNvSpPr/>
                      <wps:spPr>
                        <a:xfrm>
                          <a:off x="5113590" y="3353280"/>
                          <a:ext cx="464820" cy="853440"/>
                        </a:xfrm>
                        <a:prstGeom prst="roundRect">
                          <a:avLst>
                            <a:gd name="adj" fmla="val 16667"/>
                          </a:avLst>
                        </a:prstGeom>
                        <a:noFill/>
                        <a:ln>
                          <a:noFill/>
                        </a:ln>
                      </wps:spPr>
                      <wps:txbx>
                        <w:txbxContent>
                          <w:p w14:paraId="2E442C99" w14:textId="77777777" w:rsidR="00CA785D" w:rsidRDefault="00C0483B">
                            <w:pPr>
                              <w:spacing w:after="0" w:line="240" w:lineRule="auto"/>
                              <w:jc w:val="center"/>
                              <w:textDirection w:val="btLr"/>
                            </w:pPr>
                            <w:r>
                              <w:rPr>
                                <w:color w:val="000000"/>
                                <w:sz w:val="20"/>
                              </w:rPr>
                              <w:t>negative consequences</w:t>
                            </w:r>
                          </w:p>
                          <w:p w14:paraId="086FC1B4" w14:textId="77777777" w:rsidR="00CA785D" w:rsidRDefault="00CA785D">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w:pict>
              <v:roundrect w14:anchorId="50B7C021" id="Rounded Rectangle 6" o:spid="_x0000_s1039" style="position:absolute;margin-left:218pt;margin-top:-330pt;width:37.35pt;height:67.95pt;z-index:25167974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" filled="f" stroked="f">
                <v:textbox inset="2.53958mm,1.2694mm,2.53958mm,1.2694mm">
                  <w:txbxContent>
                    <w:p w14:paraId="2E442C99" w14:textId="77777777" w:rsidR="00CA785D" w:rsidRDefault="00C0483B">
                      <w:pPr>
                        <w:spacing w:after="0" w:line="240" w:lineRule="auto"/>
                        <w:jc w:val="center"/>
                        <w:textDirection w:val="btLr"/>
                      </w:pPr>
                      <w:r>
                        <w:rPr>
                          <w:color w:val="000000"/>
                          <w:sz w:val="20"/>
                        </w:rPr>
                        <w:t>negative consequences</w:t>
                      </w:r>
                    </w:p>
                    <w:p w14:paraId="086FC1B4" w14:textId="77777777" w:rsidR="00CA785D" w:rsidRDefault="00CA785D">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680768" behindDoc="0" locked="0" layoutInCell="1" hidden="0" allowOverlap="1" wp14:anchorId="5C91C3C8" wp14:editId="5F10C43E">
                <wp:simplePos x="0" y="0"/>
                <wp:positionH relativeFrom="column">
                  <wp:posOffset>-126999</wp:posOffset>
                </wp:positionH>
                <wp:positionV relativeFrom="paragraph">
                  <wp:posOffset>-8547099</wp:posOffset>
                </wp:positionV>
                <wp:extent cx="741045" cy="2874645"/>
                <wp:effectExtent l="0" t="0" r="0" b="0"/>
                <wp:wrapNone/>
                <wp:docPr id="5" name="Rectangle 5"/>
                <wp:cNvGraphicFramePr/>
                <a:graphic xmlns:a="http://schemas.openxmlformats.org/drawingml/2006/main">
                  <a:graphicData uri="http://schemas.microsoft.com/office/word/2010/wordprocessingShape">
                    <wps:wsp>
                      <wps:cNvSpPr/>
                      <wps:spPr>
                        <a:xfrm>
                          <a:off x="4980240" y="2347440"/>
                          <a:ext cx="731520" cy="2865120"/>
                        </a:xfrm>
                        <a:prstGeom prst="rect">
                          <a:avLst/>
                        </a:prstGeom>
                        <a:noFill/>
                        <a:ln>
                          <a:noFill/>
                        </a:ln>
                      </wps:spPr>
                      <wps:txbx>
                        <w:txbxContent>
                          <w:p w14:paraId="7A1C352F" w14:textId="77777777" w:rsidR="00CA785D" w:rsidRDefault="00C0483B">
                            <w:pPr>
                              <w:spacing w:after="0" w:line="240" w:lineRule="auto"/>
                              <w:textDirection w:val="btLr"/>
                            </w:pPr>
                            <w:r>
                              <w:rPr>
                                <w:i/>
                                <w:color w:val="000000"/>
                                <w:sz w:val="24"/>
                              </w:rPr>
                              <w:t>What is the best option for me?</w:t>
                            </w:r>
                          </w:p>
                          <w:p w14:paraId="2731380C" w14:textId="77777777" w:rsidR="00CA785D" w:rsidRDefault="00CA785D">
                            <w:pPr>
                              <w:spacing w:after="0" w:line="240" w:lineRule="auto"/>
                              <w:textDirection w:val="btLr"/>
                            </w:pPr>
                          </w:p>
                          <w:p w14:paraId="263FF476" w14:textId="77777777" w:rsidR="00CA785D" w:rsidRDefault="00C0483B">
                            <w:pPr>
                              <w:spacing w:after="0" w:line="240" w:lineRule="auto"/>
                              <w:textDirection w:val="btLr"/>
                            </w:pPr>
                            <w:r>
                              <w:rPr>
                                <w:i/>
                                <w:color w:val="000000"/>
                                <w:sz w:val="24"/>
                              </w:rPr>
                              <w:t>Why is this decision best for me?</w:t>
                            </w:r>
                          </w:p>
                          <w:p w14:paraId="7E920D02" w14:textId="77777777" w:rsidR="00CA785D" w:rsidRDefault="00CA785D">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5C91C3C8" id="Rectangle 5" o:spid="_x0000_s1040" style="position:absolute;margin-left:-10pt;margin-top:-673pt;width:58.35pt;height:226.3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" filled="f" stroked="f">
                <v:textbox inset="2.53958mm,1.2694mm,2.53958mm,1.2694mm">
                  <w:txbxContent>
                    <w:p w14:paraId="7A1C352F" w14:textId="77777777" w:rsidR="00CA785D" w:rsidRDefault="00C0483B">
                      <w:pPr>
                        <w:spacing w:after="0" w:line="240" w:lineRule="auto"/>
                        <w:textDirection w:val="btLr"/>
                      </w:pPr>
                      <w:r>
                        <w:rPr>
                          <w:i/>
                          <w:color w:val="000000"/>
                          <w:sz w:val="24"/>
                        </w:rPr>
                        <w:t>What is the best option for me?</w:t>
                      </w:r>
                    </w:p>
                    <w:p w14:paraId="2731380C" w14:textId="77777777" w:rsidR="00CA785D" w:rsidRDefault="00CA785D">
                      <w:pPr>
                        <w:spacing w:after="0" w:line="240" w:lineRule="auto"/>
                        <w:textDirection w:val="btLr"/>
                      </w:pPr>
                    </w:p>
                    <w:p w14:paraId="263FF476" w14:textId="77777777" w:rsidR="00CA785D" w:rsidRDefault="00C0483B">
                      <w:pPr>
                        <w:spacing w:after="0" w:line="240" w:lineRule="auto"/>
                        <w:textDirection w:val="btLr"/>
                      </w:pPr>
                      <w:r>
                        <w:rPr>
                          <w:i/>
                          <w:color w:val="000000"/>
                          <w:sz w:val="24"/>
                        </w:rPr>
                        <w:t>Why is this decision best for me?</w:t>
                      </w:r>
                    </w:p>
                    <w:p w14:paraId="7E920D02" w14:textId="77777777" w:rsidR="00CA785D" w:rsidRDefault="00CA785D">
                      <w:pPr>
                        <w:spacing w:after="0" w:line="240" w:lineRule="auto"/>
                        <w:textDirection w:val="btLr"/>
                      </w:pPr>
                    </w:p>
                  </w:txbxContent>
                </v:textbox>
              </v:rect>
            </w:pict>
          </mc:Fallback>
        </mc:AlternateContent>
      </w:r>
    </w:p>
    <w:p w14:paraId="47A0C912" w14:textId="77777777" w:rsidR="00CA785D" w:rsidRDefault="00C0483B">
      <w:pPr>
        <w:rPr>
          <w:b/>
        </w:rPr>
      </w:pPr>
      <w:r>
        <w:rPr>
          <w:b/>
        </w:rPr>
        <w:t>Your friend has no breakfast or lunch again.</w:t>
      </w:r>
    </w:p>
    <w:p w14:paraId="7E4E9798" w14:textId="77777777" w:rsidR="00CA785D" w:rsidRDefault="00C0483B">
      <w:r>
        <w:t>Slide 3: Simpler scenario. The slide shows three options and students match three consequences to those options.</w:t>
      </w:r>
    </w:p>
    <w:tbl>
      <w:tblPr>
        <w:tblStyle w:val="a3"/>
        <w:tblW w:w="90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7"/>
        <w:gridCol w:w="3047"/>
        <w:gridCol w:w="3047"/>
      </w:tblGrid>
      <w:tr w:rsidR="00CA785D" w14:paraId="64034368" w14:textId="77777777">
        <w:tc>
          <w:tcPr>
            <w:tcW w:w="2987" w:type="dxa"/>
            <w:shd w:val="clear" w:color="auto" w:fill="EFEFEF"/>
            <w:tcMar>
              <w:top w:w="100" w:type="dxa"/>
              <w:left w:w="100" w:type="dxa"/>
              <w:bottom w:w="100" w:type="dxa"/>
              <w:right w:w="100" w:type="dxa"/>
            </w:tcMar>
          </w:tcPr>
          <w:p w14:paraId="281A9D2E" w14:textId="77777777" w:rsidR="00CA785D" w:rsidRDefault="00C0483B">
            <w:pPr>
              <w:widowControl w:val="0"/>
              <w:spacing w:after="0" w:line="240" w:lineRule="auto"/>
            </w:pPr>
            <w:r>
              <w:t>Option 1</w:t>
            </w:r>
          </w:p>
        </w:tc>
        <w:tc>
          <w:tcPr>
            <w:tcW w:w="3046" w:type="dxa"/>
            <w:shd w:val="clear" w:color="auto" w:fill="EFEFEF"/>
            <w:tcMar>
              <w:top w:w="100" w:type="dxa"/>
              <w:left w:w="100" w:type="dxa"/>
              <w:bottom w:w="100" w:type="dxa"/>
              <w:right w:w="100" w:type="dxa"/>
            </w:tcMar>
          </w:tcPr>
          <w:p w14:paraId="200CA409" w14:textId="77777777" w:rsidR="00CA785D" w:rsidRDefault="00C0483B">
            <w:pPr>
              <w:widowControl w:val="0"/>
              <w:spacing w:after="0" w:line="240" w:lineRule="auto"/>
            </w:pPr>
            <w:r>
              <w:t>Option 2</w:t>
            </w:r>
          </w:p>
        </w:tc>
        <w:tc>
          <w:tcPr>
            <w:tcW w:w="3046" w:type="dxa"/>
            <w:shd w:val="clear" w:color="auto" w:fill="EFEFEF"/>
            <w:tcMar>
              <w:top w:w="100" w:type="dxa"/>
              <w:left w:w="100" w:type="dxa"/>
              <w:bottom w:w="100" w:type="dxa"/>
              <w:right w:w="100" w:type="dxa"/>
            </w:tcMar>
          </w:tcPr>
          <w:p w14:paraId="1FFDBB32" w14:textId="77777777" w:rsidR="00CA785D" w:rsidRDefault="00C0483B">
            <w:pPr>
              <w:widowControl w:val="0"/>
              <w:spacing w:after="0" w:line="240" w:lineRule="auto"/>
            </w:pPr>
            <w:r>
              <w:t>Option 3</w:t>
            </w:r>
          </w:p>
        </w:tc>
      </w:tr>
      <w:tr w:rsidR="00CA785D" w14:paraId="530D2BAC" w14:textId="77777777">
        <w:tc>
          <w:tcPr>
            <w:tcW w:w="2987" w:type="dxa"/>
            <w:shd w:val="clear" w:color="auto" w:fill="auto"/>
            <w:tcMar>
              <w:top w:w="100" w:type="dxa"/>
              <w:left w:w="100" w:type="dxa"/>
              <w:bottom w:w="100" w:type="dxa"/>
              <w:right w:w="100" w:type="dxa"/>
            </w:tcMar>
          </w:tcPr>
          <w:p w14:paraId="6C3DC93E" w14:textId="77777777" w:rsidR="00CA785D" w:rsidRDefault="00C0483B">
            <w:pPr>
              <w:widowControl w:val="0"/>
              <w:spacing w:after="0" w:line="240" w:lineRule="auto"/>
            </w:pPr>
            <w:r>
              <w:t>Give your friend your lunch.</w:t>
            </w:r>
          </w:p>
        </w:tc>
        <w:tc>
          <w:tcPr>
            <w:tcW w:w="3046" w:type="dxa"/>
            <w:shd w:val="clear" w:color="auto" w:fill="auto"/>
            <w:tcMar>
              <w:top w:w="100" w:type="dxa"/>
              <w:left w:w="100" w:type="dxa"/>
              <w:bottom w:w="100" w:type="dxa"/>
              <w:right w:w="100" w:type="dxa"/>
            </w:tcMar>
          </w:tcPr>
          <w:p w14:paraId="195E2EE9" w14:textId="77777777" w:rsidR="00CA785D" w:rsidRDefault="00C0483B">
            <w:pPr>
              <w:widowControl w:val="0"/>
              <w:spacing w:after="0" w:line="240" w:lineRule="auto"/>
            </w:pPr>
            <w:r>
              <w:t>Tell your teacher</w:t>
            </w:r>
          </w:p>
        </w:tc>
        <w:tc>
          <w:tcPr>
            <w:tcW w:w="3046" w:type="dxa"/>
            <w:shd w:val="clear" w:color="auto" w:fill="auto"/>
            <w:tcMar>
              <w:top w:w="100" w:type="dxa"/>
              <w:left w:w="100" w:type="dxa"/>
              <w:bottom w:w="100" w:type="dxa"/>
              <w:right w:w="100" w:type="dxa"/>
            </w:tcMar>
          </w:tcPr>
          <w:p w14:paraId="4D3A5CF6" w14:textId="77777777" w:rsidR="00CA785D" w:rsidRDefault="00C0483B">
            <w:pPr>
              <w:widowControl w:val="0"/>
              <w:spacing w:after="0" w:line="240" w:lineRule="auto"/>
            </w:pPr>
            <w:r>
              <w:t>Do nothing</w:t>
            </w:r>
          </w:p>
        </w:tc>
      </w:tr>
      <w:tr w:rsidR="00CA785D" w14:paraId="1D5770AB" w14:textId="77777777">
        <w:tc>
          <w:tcPr>
            <w:tcW w:w="2987" w:type="dxa"/>
            <w:shd w:val="clear" w:color="auto" w:fill="EFEFEF"/>
            <w:tcMar>
              <w:top w:w="100" w:type="dxa"/>
              <w:left w:w="100" w:type="dxa"/>
              <w:bottom w:w="100" w:type="dxa"/>
              <w:right w:w="100" w:type="dxa"/>
            </w:tcMar>
          </w:tcPr>
          <w:p w14:paraId="3B514B50" w14:textId="77777777" w:rsidR="00CA785D" w:rsidRDefault="00C0483B">
            <w:pPr>
              <w:widowControl w:val="0"/>
              <w:spacing w:after="0" w:line="240" w:lineRule="auto"/>
            </w:pPr>
            <w:r>
              <w:t>Consequences of option 1</w:t>
            </w:r>
          </w:p>
        </w:tc>
        <w:tc>
          <w:tcPr>
            <w:tcW w:w="3046" w:type="dxa"/>
            <w:shd w:val="clear" w:color="auto" w:fill="EFEFEF"/>
            <w:tcMar>
              <w:top w:w="100" w:type="dxa"/>
              <w:left w:w="100" w:type="dxa"/>
              <w:bottom w:w="100" w:type="dxa"/>
              <w:right w:w="100" w:type="dxa"/>
            </w:tcMar>
          </w:tcPr>
          <w:p w14:paraId="38C31022" w14:textId="77777777" w:rsidR="00CA785D" w:rsidRDefault="00C0483B">
            <w:pPr>
              <w:widowControl w:val="0"/>
              <w:spacing w:after="0" w:line="240" w:lineRule="auto"/>
            </w:pPr>
            <w:r>
              <w:t>Consequences of option 2</w:t>
            </w:r>
          </w:p>
        </w:tc>
        <w:tc>
          <w:tcPr>
            <w:tcW w:w="3046" w:type="dxa"/>
            <w:shd w:val="clear" w:color="auto" w:fill="EFEFEF"/>
            <w:tcMar>
              <w:top w:w="100" w:type="dxa"/>
              <w:left w:w="100" w:type="dxa"/>
              <w:bottom w:w="100" w:type="dxa"/>
              <w:right w:w="100" w:type="dxa"/>
            </w:tcMar>
          </w:tcPr>
          <w:p w14:paraId="2E4EBA8D" w14:textId="77777777" w:rsidR="00CA785D" w:rsidRDefault="00C0483B">
            <w:pPr>
              <w:widowControl w:val="0"/>
              <w:spacing w:after="0" w:line="240" w:lineRule="auto"/>
            </w:pPr>
            <w:r>
              <w:t>Consequences of option 3</w:t>
            </w:r>
          </w:p>
        </w:tc>
      </w:tr>
      <w:tr w:rsidR="00CA785D" w14:paraId="28710FEA" w14:textId="77777777">
        <w:tc>
          <w:tcPr>
            <w:tcW w:w="2987" w:type="dxa"/>
            <w:shd w:val="clear" w:color="auto" w:fill="auto"/>
            <w:tcMar>
              <w:top w:w="100" w:type="dxa"/>
              <w:left w:w="100" w:type="dxa"/>
              <w:bottom w:w="100" w:type="dxa"/>
              <w:right w:w="100" w:type="dxa"/>
            </w:tcMar>
          </w:tcPr>
          <w:p w14:paraId="3E8A0180" w14:textId="77777777" w:rsidR="00CA785D" w:rsidRDefault="00C0483B">
            <w:pPr>
              <w:widowControl w:val="0"/>
              <w:spacing w:after="0" w:line="240" w:lineRule="auto"/>
            </w:pPr>
            <w:r>
              <w:t>You might get hungry.</w:t>
            </w:r>
          </w:p>
        </w:tc>
        <w:tc>
          <w:tcPr>
            <w:tcW w:w="3046" w:type="dxa"/>
            <w:shd w:val="clear" w:color="auto" w:fill="auto"/>
            <w:tcMar>
              <w:top w:w="100" w:type="dxa"/>
              <w:left w:w="100" w:type="dxa"/>
              <w:bottom w:w="100" w:type="dxa"/>
              <w:right w:w="100" w:type="dxa"/>
            </w:tcMar>
          </w:tcPr>
          <w:p w14:paraId="4F6859E0" w14:textId="77777777" w:rsidR="00CA785D" w:rsidRDefault="00C0483B">
            <w:pPr>
              <w:widowControl w:val="0"/>
              <w:spacing w:after="0" w:line="240" w:lineRule="auto"/>
            </w:pPr>
            <w:r>
              <w:t>They might get help for your friend’s family.</w:t>
            </w:r>
          </w:p>
        </w:tc>
        <w:tc>
          <w:tcPr>
            <w:tcW w:w="3046" w:type="dxa"/>
            <w:shd w:val="clear" w:color="auto" w:fill="auto"/>
            <w:tcMar>
              <w:top w:w="100" w:type="dxa"/>
              <w:left w:w="100" w:type="dxa"/>
              <w:bottom w:w="100" w:type="dxa"/>
              <w:right w:w="100" w:type="dxa"/>
            </w:tcMar>
          </w:tcPr>
          <w:p w14:paraId="714CC010" w14:textId="77777777" w:rsidR="00CA785D" w:rsidRDefault="00C0483B">
            <w:pPr>
              <w:widowControl w:val="0"/>
              <w:spacing w:after="0" w:line="240" w:lineRule="auto"/>
            </w:pPr>
            <w:r>
              <w:t>Your friend will be hungry.</w:t>
            </w:r>
          </w:p>
        </w:tc>
      </w:tr>
    </w:tbl>
    <w:p w14:paraId="147C3F47" w14:textId="77777777" w:rsidR="00CA785D" w:rsidRDefault="00C0483B">
      <w:pPr>
        <w:pStyle w:val="Heading2"/>
      </w:pPr>
      <w:bookmarkStart w:id="55" w:name="_yzjifb4bx53c" w:colFirst="0" w:colLast="0"/>
      <w:bookmarkEnd w:id="55"/>
      <w:r>
        <w:t xml:space="preserve">Situation 2 </w:t>
      </w:r>
      <w:r>
        <w:rPr>
          <w:noProof/>
        </w:rPr>
        <mc:AlternateContent>
          <mc:Choice Requires="wps">
            <w:drawing>
              <wp:anchor distT="0" distB="0" distL="114300" distR="114300" simplePos="0" relativeHeight="251681792" behindDoc="0" locked="0" layoutInCell="1" hidden="0" allowOverlap="1" wp14:anchorId="214570A4" wp14:editId="7FFF0F8D">
                <wp:simplePos x="0" y="0"/>
                <wp:positionH relativeFrom="column">
                  <wp:posOffset>2514600</wp:posOffset>
                </wp:positionH>
                <wp:positionV relativeFrom="paragraph">
                  <wp:posOffset>-8813799</wp:posOffset>
                </wp:positionV>
                <wp:extent cx="474345" cy="862965"/>
                <wp:effectExtent l="0" t="0" r="0" b="0"/>
                <wp:wrapNone/>
                <wp:docPr id="10" name="Rounded Rectangle 10"/>
                <wp:cNvGraphicFramePr/>
                <a:graphic xmlns:a="http://schemas.openxmlformats.org/drawingml/2006/main">
                  <a:graphicData uri="http://schemas.microsoft.com/office/word/2010/wordprocessingShape">
                    <wps:wsp>
                      <wps:cNvSpPr/>
                      <wps:spPr>
                        <a:xfrm>
                          <a:off x="5113590" y="3353280"/>
                          <a:ext cx="464820" cy="853440"/>
                        </a:xfrm>
                        <a:prstGeom prst="roundRect">
                          <a:avLst>
                            <a:gd name="adj" fmla="val 16667"/>
                          </a:avLst>
                        </a:prstGeom>
                        <a:noFill/>
                        <a:ln>
                          <a:noFill/>
                        </a:ln>
                      </wps:spPr>
                      <wps:txbx>
                        <w:txbxContent>
                          <w:p w14:paraId="4F4D5050" w14:textId="77777777" w:rsidR="00CA785D" w:rsidRDefault="00C0483B">
                            <w:pPr>
                              <w:spacing w:after="0" w:line="240" w:lineRule="auto"/>
                              <w:jc w:val="center"/>
                              <w:textDirection w:val="btLr"/>
                            </w:pPr>
                            <w:r>
                              <w:rPr>
                                <w:color w:val="000000"/>
                                <w:sz w:val="20"/>
                              </w:rPr>
                              <w:t>positive consequences</w:t>
                            </w:r>
                          </w:p>
                          <w:p w14:paraId="640EDD3C" w14:textId="77777777" w:rsidR="00CA785D" w:rsidRDefault="00CA785D">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w:pict>
              <v:roundrect w14:anchorId="214570A4" id="Rounded Rectangle 10" o:spid="_x0000_s1041" style="position:absolute;margin-left:198pt;margin-top:-694pt;width:37.35pt;height:67.95pt;z-index:25168179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" filled="f" stroked="f">
                <v:textbox inset="2.53958mm,1.2694mm,2.53958mm,1.2694mm">
                  <w:txbxContent>
                    <w:p w14:paraId="4F4D5050" w14:textId="77777777" w:rsidR="00CA785D" w:rsidRDefault="00C0483B">
                      <w:pPr>
                        <w:spacing w:after="0" w:line="240" w:lineRule="auto"/>
                        <w:jc w:val="center"/>
                        <w:textDirection w:val="btLr"/>
                      </w:pPr>
                      <w:r>
                        <w:rPr>
                          <w:color w:val="000000"/>
                          <w:sz w:val="20"/>
                        </w:rPr>
                        <w:t>positive consequences</w:t>
                      </w:r>
                    </w:p>
                    <w:p w14:paraId="640EDD3C" w14:textId="77777777" w:rsidR="00CA785D" w:rsidRDefault="00CA785D">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682816" behindDoc="0" locked="0" layoutInCell="1" hidden="0" allowOverlap="1" wp14:anchorId="77049B77" wp14:editId="06CD1F31">
                <wp:simplePos x="0" y="0"/>
                <wp:positionH relativeFrom="column">
                  <wp:posOffset>3568700</wp:posOffset>
                </wp:positionH>
                <wp:positionV relativeFrom="paragraph">
                  <wp:posOffset>-9182099</wp:posOffset>
                </wp:positionV>
                <wp:extent cx="382905" cy="283845"/>
                <wp:effectExtent l="0" t="0" r="0" b="0"/>
                <wp:wrapNone/>
                <wp:docPr id="4" name="Rectangle 4"/>
                <wp:cNvGraphicFramePr/>
                <a:graphic xmlns:a="http://schemas.openxmlformats.org/drawingml/2006/main">
                  <a:graphicData uri="http://schemas.microsoft.com/office/word/2010/wordprocessingShape">
                    <wps:wsp>
                      <wps:cNvSpPr/>
                      <wps:spPr>
                        <a:xfrm>
                          <a:off x="5159310" y="3642840"/>
                          <a:ext cx="373380" cy="274320"/>
                        </a:xfrm>
                        <a:prstGeom prst="rect">
                          <a:avLst/>
                        </a:prstGeom>
                        <a:noFill/>
                        <a:ln>
                          <a:noFill/>
                        </a:ln>
                      </wps:spPr>
                      <wps:txbx>
                        <w:txbxContent>
                          <w:p w14:paraId="1DDE075A" w14:textId="77777777" w:rsidR="00CA785D" w:rsidRDefault="00C0483B">
                            <w:pPr>
                              <w:spacing w:after="0" w:line="240" w:lineRule="auto"/>
                              <w:textDirection w:val="btLr"/>
                            </w:pPr>
                            <w:r>
                              <w:rPr>
                                <w:rFonts w:ascii="Helvetica Neue" w:eastAsia="Helvetica Neue" w:hAnsi="Helvetica Neue" w:cs="Helvetica Neue"/>
                                <w:b/>
                                <w:color w:val="000000"/>
                                <w:sz w:val="24"/>
                              </w:rPr>
                              <w:t>1</w:t>
                            </w:r>
                          </w:p>
                          <w:p w14:paraId="69CCCBF4" w14:textId="77777777" w:rsidR="00CA785D" w:rsidRDefault="00CA785D">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77049B77" id="Rectangle 4" o:spid="_x0000_s1042" style="position:absolute;margin-left:281pt;margin-top:-723pt;width:30.15pt;height:22.3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" filled="f" stroked="f">
                <v:textbox inset="2.53958mm,1.2694mm,2.53958mm,1.2694mm">
                  <w:txbxContent>
                    <w:p w14:paraId="1DDE075A" w14:textId="77777777" w:rsidR="00CA785D" w:rsidRDefault="00C0483B">
                      <w:pPr>
                        <w:spacing w:after="0" w:line="240" w:lineRule="auto"/>
                        <w:textDirection w:val="btLr"/>
                      </w:pPr>
                      <w:r>
                        <w:rPr>
                          <w:rFonts w:ascii="Helvetica Neue" w:eastAsia="Helvetica Neue" w:hAnsi="Helvetica Neue" w:cs="Helvetica Neue"/>
                          <w:b/>
                          <w:color w:val="000000"/>
                          <w:sz w:val="24"/>
                        </w:rPr>
                        <w:t>1</w:t>
                      </w:r>
                    </w:p>
                    <w:p w14:paraId="69CCCBF4" w14:textId="77777777" w:rsidR="00CA785D" w:rsidRDefault="00CA785D">
                      <w:pPr>
                        <w:spacing w:after="0" w:line="240" w:lineRule="auto"/>
                        <w:textDirection w:val="btLr"/>
                      </w:pPr>
                    </w:p>
                  </w:txbxContent>
                </v:textbox>
              </v:rect>
            </w:pict>
          </mc:Fallback>
        </mc:AlternateContent>
      </w:r>
    </w:p>
    <w:p w14:paraId="7D945444" w14:textId="77777777" w:rsidR="00CA785D" w:rsidRDefault="00C0483B">
      <w:pPr>
        <w:rPr>
          <w:b/>
        </w:rPr>
      </w:pPr>
      <w:r>
        <w:rPr>
          <w:b/>
        </w:rPr>
        <w:t>Last time your babysitter came, they pulled down your pants and touched your bottom.</w:t>
      </w:r>
    </w:p>
    <w:p w14:paraId="3E71ADDD" w14:textId="77777777" w:rsidR="00CA785D" w:rsidRDefault="00C0483B">
      <w:r>
        <w:t>Slide 4: A more challenging scenario and task. The slide shows one option and its consequences. Students add a second option and its consequences.</w:t>
      </w:r>
    </w:p>
    <w:tbl>
      <w:tblPr>
        <w:tblStyle w:val="a4"/>
        <w:tblW w:w="60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7"/>
        <w:gridCol w:w="3047"/>
      </w:tblGrid>
      <w:tr w:rsidR="00CA785D" w14:paraId="1733FAF7" w14:textId="77777777">
        <w:tc>
          <w:tcPr>
            <w:tcW w:w="2987" w:type="dxa"/>
            <w:shd w:val="clear" w:color="auto" w:fill="EFEFEF"/>
            <w:tcMar>
              <w:top w:w="100" w:type="dxa"/>
              <w:left w:w="100" w:type="dxa"/>
              <w:bottom w:w="100" w:type="dxa"/>
              <w:right w:w="100" w:type="dxa"/>
            </w:tcMar>
          </w:tcPr>
          <w:p w14:paraId="2A27C630" w14:textId="77777777" w:rsidR="00CA785D" w:rsidRDefault="00C0483B">
            <w:pPr>
              <w:widowControl w:val="0"/>
              <w:spacing w:after="0" w:line="240" w:lineRule="auto"/>
            </w:pPr>
            <w:r>
              <w:t>Option 1</w:t>
            </w:r>
          </w:p>
        </w:tc>
        <w:tc>
          <w:tcPr>
            <w:tcW w:w="3046" w:type="dxa"/>
            <w:shd w:val="clear" w:color="auto" w:fill="EFEFEF"/>
            <w:tcMar>
              <w:top w:w="100" w:type="dxa"/>
              <w:left w:w="100" w:type="dxa"/>
              <w:bottom w:w="100" w:type="dxa"/>
              <w:right w:w="100" w:type="dxa"/>
            </w:tcMar>
          </w:tcPr>
          <w:p w14:paraId="52EADD2D" w14:textId="77777777" w:rsidR="00CA785D" w:rsidRDefault="00C0483B">
            <w:pPr>
              <w:widowControl w:val="0"/>
              <w:spacing w:after="0" w:line="240" w:lineRule="auto"/>
            </w:pPr>
            <w:r>
              <w:t>Option 2</w:t>
            </w:r>
          </w:p>
        </w:tc>
      </w:tr>
      <w:tr w:rsidR="00CA785D" w14:paraId="1B39E74B" w14:textId="77777777">
        <w:tc>
          <w:tcPr>
            <w:tcW w:w="2987" w:type="dxa"/>
            <w:shd w:val="clear" w:color="auto" w:fill="auto"/>
            <w:tcMar>
              <w:top w:w="100" w:type="dxa"/>
              <w:left w:w="100" w:type="dxa"/>
              <w:bottom w:w="100" w:type="dxa"/>
              <w:right w:w="100" w:type="dxa"/>
            </w:tcMar>
          </w:tcPr>
          <w:p w14:paraId="402F939F" w14:textId="77777777" w:rsidR="00CA785D" w:rsidRDefault="00C0483B">
            <w:pPr>
              <w:widowControl w:val="0"/>
              <w:spacing w:after="0" w:line="240" w:lineRule="auto"/>
            </w:pPr>
            <w:r>
              <w:t>Do nothing</w:t>
            </w:r>
          </w:p>
        </w:tc>
        <w:tc>
          <w:tcPr>
            <w:tcW w:w="3046" w:type="dxa"/>
            <w:shd w:val="clear" w:color="auto" w:fill="auto"/>
            <w:tcMar>
              <w:top w:w="100" w:type="dxa"/>
              <w:left w:w="100" w:type="dxa"/>
              <w:bottom w:w="100" w:type="dxa"/>
              <w:right w:w="100" w:type="dxa"/>
            </w:tcMar>
          </w:tcPr>
          <w:p w14:paraId="7C3F15F2" w14:textId="77777777" w:rsidR="00CA785D" w:rsidRDefault="00C0483B">
            <w:pPr>
              <w:widowControl w:val="0"/>
              <w:spacing w:after="0" w:line="240" w:lineRule="auto"/>
            </w:pPr>
            <w:r>
              <w:t>Tell someone in your family</w:t>
            </w:r>
          </w:p>
        </w:tc>
      </w:tr>
      <w:tr w:rsidR="00CA785D" w14:paraId="38AD3B11" w14:textId="77777777">
        <w:tc>
          <w:tcPr>
            <w:tcW w:w="2987" w:type="dxa"/>
            <w:shd w:val="clear" w:color="auto" w:fill="EFEFEF"/>
            <w:tcMar>
              <w:top w:w="100" w:type="dxa"/>
              <w:left w:w="100" w:type="dxa"/>
              <w:bottom w:w="100" w:type="dxa"/>
              <w:right w:w="100" w:type="dxa"/>
            </w:tcMar>
          </w:tcPr>
          <w:p w14:paraId="176ADDD3" w14:textId="77777777" w:rsidR="00CA785D" w:rsidRDefault="00C0483B">
            <w:pPr>
              <w:widowControl w:val="0"/>
              <w:spacing w:after="0" w:line="240" w:lineRule="auto"/>
            </w:pPr>
            <w:r>
              <w:t>Consequences of option 1</w:t>
            </w:r>
          </w:p>
        </w:tc>
        <w:tc>
          <w:tcPr>
            <w:tcW w:w="3046" w:type="dxa"/>
            <w:shd w:val="clear" w:color="auto" w:fill="EFEFEF"/>
            <w:tcMar>
              <w:top w:w="100" w:type="dxa"/>
              <w:left w:w="100" w:type="dxa"/>
              <w:bottom w:w="100" w:type="dxa"/>
              <w:right w:w="100" w:type="dxa"/>
            </w:tcMar>
          </w:tcPr>
          <w:p w14:paraId="79CC9641" w14:textId="77777777" w:rsidR="00CA785D" w:rsidRDefault="00C0483B">
            <w:pPr>
              <w:widowControl w:val="0"/>
              <w:spacing w:after="0" w:line="240" w:lineRule="auto"/>
            </w:pPr>
            <w:r>
              <w:t>Consequences of option 2</w:t>
            </w:r>
          </w:p>
        </w:tc>
      </w:tr>
      <w:tr w:rsidR="00CA785D" w14:paraId="2ED8F68C" w14:textId="77777777">
        <w:tc>
          <w:tcPr>
            <w:tcW w:w="2987" w:type="dxa"/>
            <w:shd w:val="clear" w:color="auto" w:fill="auto"/>
            <w:tcMar>
              <w:top w:w="100" w:type="dxa"/>
              <w:left w:w="100" w:type="dxa"/>
              <w:bottom w:w="100" w:type="dxa"/>
              <w:right w:w="100" w:type="dxa"/>
            </w:tcMar>
          </w:tcPr>
          <w:p w14:paraId="68BFD3F7" w14:textId="77777777" w:rsidR="00CA785D" w:rsidRDefault="00C0483B">
            <w:pPr>
              <w:widowControl w:val="0"/>
              <w:spacing w:after="0" w:line="240" w:lineRule="auto"/>
            </w:pPr>
            <w:r>
              <w:t>They might touch you again.</w:t>
            </w:r>
          </w:p>
        </w:tc>
        <w:tc>
          <w:tcPr>
            <w:tcW w:w="3046" w:type="dxa"/>
            <w:shd w:val="clear" w:color="auto" w:fill="auto"/>
            <w:tcMar>
              <w:top w:w="100" w:type="dxa"/>
              <w:left w:w="100" w:type="dxa"/>
              <w:bottom w:w="100" w:type="dxa"/>
              <w:right w:w="100" w:type="dxa"/>
            </w:tcMar>
          </w:tcPr>
          <w:p w14:paraId="22338DF0" w14:textId="77777777" w:rsidR="00CA785D" w:rsidRDefault="00C0483B">
            <w:pPr>
              <w:widowControl w:val="0"/>
              <w:spacing w:after="0" w:line="240" w:lineRule="auto"/>
            </w:pPr>
            <w:r>
              <w:t>They might tell the police.</w:t>
            </w:r>
          </w:p>
        </w:tc>
      </w:tr>
      <w:tr w:rsidR="00CA785D" w14:paraId="0E837105" w14:textId="77777777">
        <w:tc>
          <w:tcPr>
            <w:tcW w:w="2987" w:type="dxa"/>
            <w:shd w:val="clear" w:color="auto" w:fill="auto"/>
            <w:tcMar>
              <w:top w:w="100" w:type="dxa"/>
              <w:left w:w="100" w:type="dxa"/>
              <w:bottom w:w="100" w:type="dxa"/>
              <w:right w:w="100" w:type="dxa"/>
            </w:tcMar>
          </w:tcPr>
          <w:p w14:paraId="547721D7" w14:textId="77777777" w:rsidR="00CA785D" w:rsidRDefault="00C0483B">
            <w:pPr>
              <w:widowControl w:val="0"/>
              <w:spacing w:after="0" w:line="240" w:lineRule="auto"/>
            </w:pPr>
            <w:r>
              <w:t>They might touch other children.</w:t>
            </w:r>
          </w:p>
        </w:tc>
        <w:tc>
          <w:tcPr>
            <w:tcW w:w="3046" w:type="dxa"/>
            <w:shd w:val="clear" w:color="auto" w:fill="auto"/>
            <w:tcMar>
              <w:top w:w="100" w:type="dxa"/>
              <w:left w:w="100" w:type="dxa"/>
              <w:bottom w:w="100" w:type="dxa"/>
              <w:right w:w="100" w:type="dxa"/>
            </w:tcMar>
          </w:tcPr>
          <w:p w14:paraId="795A0BCB" w14:textId="77777777" w:rsidR="00CA785D" w:rsidRDefault="00C0483B">
            <w:pPr>
              <w:widowControl w:val="0"/>
              <w:spacing w:after="0" w:line="240" w:lineRule="auto"/>
            </w:pPr>
            <w:r>
              <w:t>The babysitter might get help.</w:t>
            </w:r>
          </w:p>
        </w:tc>
      </w:tr>
    </w:tbl>
    <w:p w14:paraId="63939379" w14:textId="77777777" w:rsidR="00CA785D" w:rsidRDefault="00C0483B">
      <w:pPr>
        <w:pStyle w:val="Heading2"/>
      </w:pPr>
      <w:bookmarkStart w:id="56" w:name="_kn94h4peici" w:colFirst="0" w:colLast="0"/>
      <w:bookmarkEnd w:id="56"/>
      <w:r>
        <w:t xml:space="preserve">Situation 3 </w:t>
      </w:r>
    </w:p>
    <w:p w14:paraId="2F8D6DD0" w14:textId="77777777" w:rsidR="00CA785D" w:rsidRDefault="00C0483B">
      <w:pPr>
        <w:rPr>
          <w:b/>
        </w:rPr>
      </w:pPr>
      <w:r>
        <w:rPr>
          <w:b/>
        </w:rPr>
        <w:t>You are at your friend's playing online. Suddenly something pops up that frightens you and makes you feel uncomfortable.</w:t>
      </w:r>
    </w:p>
    <w:p w14:paraId="5FBA8AC5" w14:textId="77777777" w:rsidR="00CA785D" w:rsidRDefault="00C0483B">
      <w:r>
        <w:t xml:space="preserve">Slide 5: Shows three options. Students enter two consequences for each option. </w:t>
      </w:r>
    </w:p>
    <w:p w14:paraId="126A88FA" w14:textId="77777777" w:rsidR="00CA785D" w:rsidRDefault="00C0483B">
      <w:r>
        <w:t>** Students can get help if they want it. This takes them to slide 8, which allows them to match the consequences to the options instead of thinking them up themselves. After this slide they continue with slide 9 instead of slide 6.</w:t>
      </w:r>
    </w:p>
    <w:p w14:paraId="1C159765" w14:textId="77777777" w:rsidR="00CA785D" w:rsidRDefault="00CA785D"/>
    <w:tbl>
      <w:tblPr>
        <w:tblStyle w:val="a5"/>
        <w:tblW w:w="90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7"/>
        <w:gridCol w:w="3047"/>
        <w:gridCol w:w="3047"/>
      </w:tblGrid>
      <w:tr w:rsidR="00CA785D" w14:paraId="0E0687D7" w14:textId="77777777">
        <w:tc>
          <w:tcPr>
            <w:tcW w:w="2987" w:type="dxa"/>
            <w:shd w:val="clear" w:color="auto" w:fill="EFEFEF"/>
            <w:tcMar>
              <w:top w:w="100" w:type="dxa"/>
              <w:left w:w="100" w:type="dxa"/>
              <w:bottom w:w="100" w:type="dxa"/>
              <w:right w:w="100" w:type="dxa"/>
            </w:tcMar>
          </w:tcPr>
          <w:p w14:paraId="035DB67E" w14:textId="77777777" w:rsidR="00CA785D" w:rsidRDefault="00C0483B">
            <w:pPr>
              <w:widowControl w:val="0"/>
              <w:spacing w:after="0" w:line="240" w:lineRule="auto"/>
            </w:pPr>
            <w:r>
              <w:lastRenderedPageBreak/>
              <w:t>Option 1</w:t>
            </w:r>
          </w:p>
        </w:tc>
        <w:tc>
          <w:tcPr>
            <w:tcW w:w="3046" w:type="dxa"/>
            <w:shd w:val="clear" w:color="auto" w:fill="EFEFEF"/>
            <w:tcMar>
              <w:top w:w="100" w:type="dxa"/>
              <w:left w:w="100" w:type="dxa"/>
              <w:bottom w:w="100" w:type="dxa"/>
              <w:right w:w="100" w:type="dxa"/>
            </w:tcMar>
          </w:tcPr>
          <w:p w14:paraId="3D2EA71C" w14:textId="77777777" w:rsidR="00CA785D" w:rsidRDefault="00C0483B">
            <w:pPr>
              <w:widowControl w:val="0"/>
              <w:spacing w:after="0" w:line="240" w:lineRule="auto"/>
            </w:pPr>
            <w:r>
              <w:t>Option 2</w:t>
            </w:r>
          </w:p>
        </w:tc>
        <w:tc>
          <w:tcPr>
            <w:tcW w:w="3046" w:type="dxa"/>
            <w:shd w:val="clear" w:color="auto" w:fill="EFEFEF"/>
            <w:tcMar>
              <w:top w:w="100" w:type="dxa"/>
              <w:left w:w="100" w:type="dxa"/>
              <w:bottom w:w="100" w:type="dxa"/>
              <w:right w:w="100" w:type="dxa"/>
            </w:tcMar>
          </w:tcPr>
          <w:p w14:paraId="41CDC4DF" w14:textId="77777777" w:rsidR="00CA785D" w:rsidRDefault="00C0483B">
            <w:pPr>
              <w:widowControl w:val="0"/>
              <w:spacing w:after="0" w:line="240" w:lineRule="auto"/>
            </w:pPr>
            <w:r>
              <w:t>Option 3</w:t>
            </w:r>
          </w:p>
        </w:tc>
      </w:tr>
      <w:tr w:rsidR="00CA785D" w14:paraId="5424F079" w14:textId="77777777">
        <w:tc>
          <w:tcPr>
            <w:tcW w:w="2987" w:type="dxa"/>
            <w:shd w:val="clear" w:color="auto" w:fill="auto"/>
            <w:tcMar>
              <w:top w:w="100" w:type="dxa"/>
              <w:left w:w="100" w:type="dxa"/>
              <w:bottom w:w="100" w:type="dxa"/>
              <w:right w:w="100" w:type="dxa"/>
            </w:tcMar>
          </w:tcPr>
          <w:p w14:paraId="2B95FB01" w14:textId="77777777" w:rsidR="00CA785D" w:rsidRDefault="00C0483B">
            <w:pPr>
              <w:widowControl w:val="0"/>
              <w:spacing w:after="0" w:line="240" w:lineRule="auto"/>
            </w:pPr>
            <w:r>
              <w:t>Tell someone when you get home.</w:t>
            </w:r>
          </w:p>
        </w:tc>
        <w:tc>
          <w:tcPr>
            <w:tcW w:w="3046" w:type="dxa"/>
            <w:shd w:val="clear" w:color="auto" w:fill="auto"/>
            <w:tcMar>
              <w:top w:w="100" w:type="dxa"/>
              <w:left w:w="100" w:type="dxa"/>
              <w:bottom w:w="100" w:type="dxa"/>
              <w:right w:w="100" w:type="dxa"/>
            </w:tcMar>
          </w:tcPr>
          <w:p w14:paraId="33CB1C2C" w14:textId="77777777" w:rsidR="00CA785D" w:rsidRDefault="00C0483B">
            <w:pPr>
              <w:widowControl w:val="0"/>
              <w:spacing w:after="0" w:line="240" w:lineRule="auto"/>
            </w:pPr>
            <w:r>
              <w:t>Turn off the computer and say nothing.</w:t>
            </w:r>
          </w:p>
        </w:tc>
        <w:tc>
          <w:tcPr>
            <w:tcW w:w="3046" w:type="dxa"/>
            <w:shd w:val="clear" w:color="auto" w:fill="auto"/>
            <w:tcMar>
              <w:top w:w="100" w:type="dxa"/>
              <w:left w:w="100" w:type="dxa"/>
              <w:bottom w:w="100" w:type="dxa"/>
              <w:right w:w="100" w:type="dxa"/>
            </w:tcMar>
          </w:tcPr>
          <w:p w14:paraId="1204906A" w14:textId="77777777" w:rsidR="00CA785D" w:rsidRDefault="00C0483B">
            <w:pPr>
              <w:widowControl w:val="0"/>
              <w:spacing w:after="0" w:line="240" w:lineRule="auto"/>
            </w:pPr>
            <w:r>
              <w:t>Stop going to your friend’s house.</w:t>
            </w:r>
          </w:p>
        </w:tc>
      </w:tr>
      <w:tr w:rsidR="00CA785D" w14:paraId="28723D18" w14:textId="77777777">
        <w:tc>
          <w:tcPr>
            <w:tcW w:w="2987" w:type="dxa"/>
            <w:shd w:val="clear" w:color="auto" w:fill="EFEFEF"/>
            <w:tcMar>
              <w:top w:w="100" w:type="dxa"/>
              <w:left w:w="100" w:type="dxa"/>
              <w:bottom w:w="100" w:type="dxa"/>
              <w:right w:w="100" w:type="dxa"/>
            </w:tcMar>
          </w:tcPr>
          <w:p w14:paraId="282A341D" w14:textId="77777777" w:rsidR="00CA785D" w:rsidRDefault="00C0483B">
            <w:pPr>
              <w:widowControl w:val="0"/>
              <w:spacing w:after="0" w:line="240" w:lineRule="auto"/>
            </w:pPr>
            <w:r>
              <w:t>Consequences of option 1</w:t>
            </w:r>
          </w:p>
        </w:tc>
        <w:tc>
          <w:tcPr>
            <w:tcW w:w="3046" w:type="dxa"/>
            <w:shd w:val="clear" w:color="auto" w:fill="EFEFEF"/>
            <w:tcMar>
              <w:top w:w="100" w:type="dxa"/>
              <w:left w:w="100" w:type="dxa"/>
              <w:bottom w:w="100" w:type="dxa"/>
              <w:right w:w="100" w:type="dxa"/>
            </w:tcMar>
          </w:tcPr>
          <w:p w14:paraId="761E146C" w14:textId="77777777" w:rsidR="00CA785D" w:rsidRDefault="00C0483B">
            <w:pPr>
              <w:widowControl w:val="0"/>
              <w:spacing w:after="0" w:line="240" w:lineRule="auto"/>
            </w:pPr>
            <w:r>
              <w:t>Consequences of option 2</w:t>
            </w:r>
          </w:p>
        </w:tc>
        <w:tc>
          <w:tcPr>
            <w:tcW w:w="3046" w:type="dxa"/>
            <w:shd w:val="clear" w:color="auto" w:fill="EFEFEF"/>
            <w:tcMar>
              <w:top w:w="100" w:type="dxa"/>
              <w:left w:w="100" w:type="dxa"/>
              <w:bottom w:w="100" w:type="dxa"/>
              <w:right w:w="100" w:type="dxa"/>
            </w:tcMar>
          </w:tcPr>
          <w:p w14:paraId="7B0275E8" w14:textId="77777777" w:rsidR="00CA785D" w:rsidRDefault="00C0483B">
            <w:pPr>
              <w:widowControl w:val="0"/>
              <w:spacing w:after="0" w:line="240" w:lineRule="auto"/>
            </w:pPr>
            <w:r>
              <w:t>Consequences of option 3</w:t>
            </w:r>
          </w:p>
        </w:tc>
      </w:tr>
      <w:tr w:rsidR="00CA785D" w14:paraId="4A0203E2" w14:textId="77777777">
        <w:tc>
          <w:tcPr>
            <w:tcW w:w="2987" w:type="dxa"/>
            <w:shd w:val="clear" w:color="auto" w:fill="auto"/>
            <w:tcMar>
              <w:top w:w="100" w:type="dxa"/>
              <w:left w:w="100" w:type="dxa"/>
              <w:bottom w:w="100" w:type="dxa"/>
              <w:right w:w="100" w:type="dxa"/>
            </w:tcMar>
          </w:tcPr>
          <w:p w14:paraId="419E8647" w14:textId="77777777" w:rsidR="00CA785D" w:rsidRDefault="00C0483B">
            <w:pPr>
              <w:widowControl w:val="0"/>
              <w:spacing w:after="0" w:line="240" w:lineRule="auto"/>
            </w:pPr>
            <w:r>
              <w:t>They will talk to your friend’s family.</w:t>
            </w:r>
          </w:p>
        </w:tc>
        <w:tc>
          <w:tcPr>
            <w:tcW w:w="3046" w:type="dxa"/>
            <w:shd w:val="clear" w:color="auto" w:fill="auto"/>
            <w:tcMar>
              <w:top w:w="100" w:type="dxa"/>
              <w:left w:w="100" w:type="dxa"/>
              <w:bottom w:w="100" w:type="dxa"/>
              <w:right w:w="100" w:type="dxa"/>
            </w:tcMar>
          </w:tcPr>
          <w:p w14:paraId="79923359" w14:textId="77777777" w:rsidR="00CA785D" w:rsidRDefault="00C0483B">
            <w:pPr>
              <w:widowControl w:val="0"/>
              <w:spacing w:after="0" w:line="240" w:lineRule="auto"/>
            </w:pPr>
            <w:r>
              <w:t>It might happen again.</w:t>
            </w:r>
          </w:p>
        </w:tc>
        <w:tc>
          <w:tcPr>
            <w:tcW w:w="3046" w:type="dxa"/>
            <w:shd w:val="clear" w:color="auto" w:fill="auto"/>
            <w:tcMar>
              <w:top w:w="100" w:type="dxa"/>
              <w:left w:w="100" w:type="dxa"/>
              <w:bottom w:w="100" w:type="dxa"/>
              <w:right w:w="100" w:type="dxa"/>
            </w:tcMar>
          </w:tcPr>
          <w:p w14:paraId="78C8CA33" w14:textId="77777777" w:rsidR="00CA785D" w:rsidRDefault="00C0483B">
            <w:pPr>
              <w:widowControl w:val="0"/>
              <w:spacing w:after="0" w:line="240" w:lineRule="auto"/>
            </w:pPr>
            <w:r>
              <w:t>You might lose your friend.</w:t>
            </w:r>
          </w:p>
        </w:tc>
      </w:tr>
      <w:tr w:rsidR="00CA785D" w14:paraId="20FD628D" w14:textId="77777777">
        <w:tc>
          <w:tcPr>
            <w:tcW w:w="2987" w:type="dxa"/>
            <w:shd w:val="clear" w:color="auto" w:fill="auto"/>
            <w:tcMar>
              <w:top w:w="100" w:type="dxa"/>
              <w:left w:w="100" w:type="dxa"/>
              <w:bottom w:w="100" w:type="dxa"/>
              <w:right w:w="100" w:type="dxa"/>
            </w:tcMar>
          </w:tcPr>
          <w:p w14:paraId="4A5BCA98" w14:textId="77777777" w:rsidR="00CA785D" w:rsidRDefault="00C0483B">
            <w:pPr>
              <w:widowControl w:val="0"/>
              <w:spacing w:after="0" w:line="240" w:lineRule="auto"/>
            </w:pPr>
            <w:r>
              <w:t>Your friend might get in trouble.</w:t>
            </w:r>
          </w:p>
        </w:tc>
        <w:tc>
          <w:tcPr>
            <w:tcW w:w="3046" w:type="dxa"/>
            <w:shd w:val="clear" w:color="auto" w:fill="auto"/>
            <w:tcMar>
              <w:top w:w="100" w:type="dxa"/>
              <w:left w:w="100" w:type="dxa"/>
              <w:bottom w:w="100" w:type="dxa"/>
              <w:right w:w="100" w:type="dxa"/>
            </w:tcMar>
          </w:tcPr>
          <w:p w14:paraId="3E780CB9" w14:textId="77777777" w:rsidR="00CA785D" w:rsidRDefault="00C0483B">
            <w:pPr>
              <w:widowControl w:val="0"/>
              <w:spacing w:after="0" w:line="240" w:lineRule="auto"/>
            </w:pPr>
            <w:r>
              <w:t>You might still feel yucky about what you saw.</w:t>
            </w:r>
          </w:p>
        </w:tc>
        <w:tc>
          <w:tcPr>
            <w:tcW w:w="3046" w:type="dxa"/>
            <w:shd w:val="clear" w:color="auto" w:fill="auto"/>
            <w:tcMar>
              <w:top w:w="100" w:type="dxa"/>
              <w:left w:w="100" w:type="dxa"/>
              <w:bottom w:w="100" w:type="dxa"/>
              <w:right w:w="100" w:type="dxa"/>
            </w:tcMar>
          </w:tcPr>
          <w:p w14:paraId="1E8CF771" w14:textId="77777777" w:rsidR="00CA785D" w:rsidRDefault="00C0483B">
            <w:pPr>
              <w:widowControl w:val="0"/>
              <w:spacing w:after="0" w:line="240" w:lineRule="auto"/>
            </w:pPr>
            <w:r>
              <w:t>It might happen to someone else.</w:t>
            </w:r>
          </w:p>
        </w:tc>
      </w:tr>
    </w:tbl>
    <w:p w14:paraId="33BA6D0D" w14:textId="77777777" w:rsidR="00CA785D" w:rsidRDefault="00CA785D"/>
    <w:p w14:paraId="11F65D8C" w14:textId="77777777" w:rsidR="00CA785D" w:rsidRDefault="00C0483B">
      <w:pPr>
        <w:pStyle w:val="Heading2"/>
      </w:pPr>
      <w:bookmarkStart w:id="57" w:name="_2yxsvps2oohh" w:colFirst="0" w:colLast="0"/>
      <w:bookmarkEnd w:id="57"/>
      <w:r>
        <w:t xml:space="preserve">Situation 4 </w:t>
      </w:r>
    </w:p>
    <w:p w14:paraId="336F84D3" w14:textId="77777777" w:rsidR="00CA785D" w:rsidRDefault="00C0483B">
      <w:pPr>
        <w:rPr>
          <w:b/>
        </w:rPr>
      </w:pPr>
      <w:r>
        <w:rPr>
          <w:b/>
        </w:rPr>
        <w:t>You get a message from someone you don’t know who says they want to be your friend</w:t>
      </w:r>
    </w:p>
    <w:p w14:paraId="584758A2" w14:textId="77777777" w:rsidR="00CA785D" w:rsidRDefault="00C0483B">
      <w:r>
        <w:t xml:space="preserve">Slide 6: No prompts shown. Students enter three options and up to three consequences for each option. </w:t>
      </w:r>
    </w:p>
    <w:tbl>
      <w:tblPr>
        <w:tblStyle w:val="a6"/>
        <w:tblW w:w="90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7"/>
        <w:gridCol w:w="3047"/>
        <w:gridCol w:w="3047"/>
      </w:tblGrid>
      <w:tr w:rsidR="00CA785D" w14:paraId="318BA2C8" w14:textId="77777777">
        <w:tc>
          <w:tcPr>
            <w:tcW w:w="2987" w:type="dxa"/>
            <w:shd w:val="clear" w:color="auto" w:fill="EFEFEF"/>
            <w:tcMar>
              <w:top w:w="100" w:type="dxa"/>
              <w:left w:w="100" w:type="dxa"/>
              <w:bottom w:w="100" w:type="dxa"/>
              <w:right w:w="100" w:type="dxa"/>
            </w:tcMar>
          </w:tcPr>
          <w:p w14:paraId="442031B7" w14:textId="77777777" w:rsidR="00CA785D" w:rsidRDefault="00C0483B">
            <w:pPr>
              <w:widowControl w:val="0"/>
              <w:spacing w:after="0" w:line="240" w:lineRule="auto"/>
            </w:pPr>
            <w:r>
              <w:t>Option 1</w:t>
            </w:r>
          </w:p>
        </w:tc>
        <w:tc>
          <w:tcPr>
            <w:tcW w:w="3046" w:type="dxa"/>
            <w:shd w:val="clear" w:color="auto" w:fill="EFEFEF"/>
            <w:tcMar>
              <w:top w:w="100" w:type="dxa"/>
              <w:left w:w="100" w:type="dxa"/>
              <w:bottom w:w="100" w:type="dxa"/>
              <w:right w:w="100" w:type="dxa"/>
            </w:tcMar>
          </w:tcPr>
          <w:p w14:paraId="222024C8" w14:textId="77777777" w:rsidR="00CA785D" w:rsidRDefault="00C0483B">
            <w:pPr>
              <w:widowControl w:val="0"/>
              <w:spacing w:after="0" w:line="240" w:lineRule="auto"/>
            </w:pPr>
            <w:r>
              <w:t>Option 2</w:t>
            </w:r>
          </w:p>
        </w:tc>
        <w:tc>
          <w:tcPr>
            <w:tcW w:w="3046" w:type="dxa"/>
            <w:shd w:val="clear" w:color="auto" w:fill="EFEFEF"/>
            <w:tcMar>
              <w:top w:w="100" w:type="dxa"/>
              <w:left w:w="100" w:type="dxa"/>
              <w:bottom w:w="100" w:type="dxa"/>
              <w:right w:w="100" w:type="dxa"/>
            </w:tcMar>
          </w:tcPr>
          <w:p w14:paraId="462FC454" w14:textId="77777777" w:rsidR="00CA785D" w:rsidRDefault="00C0483B">
            <w:pPr>
              <w:widowControl w:val="0"/>
              <w:spacing w:after="0" w:line="240" w:lineRule="auto"/>
            </w:pPr>
            <w:r>
              <w:t>Option 3</w:t>
            </w:r>
          </w:p>
        </w:tc>
      </w:tr>
      <w:tr w:rsidR="00CA785D" w14:paraId="78246F3D" w14:textId="77777777">
        <w:tc>
          <w:tcPr>
            <w:tcW w:w="2987" w:type="dxa"/>
            <w:shd w:val="clear" w:color="auto" w:fill="auto"/>
            <w:tcMar>
              <w:top w:w="100" w:type="dxa"/>
              <w:left w:w="100" w:type="dxa"/>
              <w:bottom w:w="100" w:type="dxa"/>
              <w:right w:w="100" w:type="dxa"/>
            </w:tcMar>
          </w:tcPr>
          <w:p w14:paraId="54F0AB72" w14:textId="77777777" w:rsidR="00CA785D" w:rsidRDefault="00C0483B">
            <w:pPr>
              <w:widowControl w:val="0"/>
              <w:spacing w:after="0" w:line="240" w:lineRule="auto"/>
            </w:pPr>
            <w:r>
              <w:t>Friend them only if you have friends in common</w:t>
            </w:r>
          </w:p>
        </w:tc>
        <w:tc>
          <w:tcPr>
            <w:tcW w:w="3046" w:type="dxa"/>
            <w:shd w:val="clear" w:color="auto" w:fill="auto"/>
            <w:tcMar>
              <w:top w:w="100" w:type="dxa"/>
              <w:left w:w="100" w:type="dxa"/>
              <w:bottom w:w="100" w:type="dxa"/>
              <w:right w:w="100" w:type="dxa"/>
            </w:tcMar>
          </w:tcPr>
          <w:p w14:paraId="2FEE179F" w14:textId="77777777" w:rsidR="00CA785D" w:rsidRDefault="00C0483B">
            <w:pPr>
              <w:widowControl w:val="0"/>
              <w:spacing w:after="0" w:line="240" w:lineRule="auto"/>
            </w:pPr>
            <w:r>
              <w:t>Delete the request</w:t>
            </w:r>
          </w:p>
        </w:tc>
        <w:tc>
          <w:tcPr>
            <w:tcW w:w="3046" w:type="dxa"/>
            <w:shd w:val="clear" w:color="auto" w:fill="auto"/>
            <w:tcMar>
              <w:top w:w="100" w:type="dxa"/>
              <w:left w:w="100" w:type="dxa"/>
              <w:bottom w:w="100" w:type="dxa"/>
              <w:right w:w="100" w:type="dxa"/>
            </w:tcMar>
          </w:tcPr>
          <w:p w14:paraId="5C0CF51E" w14:textId="77777777" w:rsidR="00CA785D" w:rsidRDefault="00C0483B">
            <w:pPr>
              <w:widowControl w:val="0"/>
              <w:spacing w:after="0" w:line="240" w:lineRule="auto"/>
            </w:pPr>
            <w:r>
              <w:t>Accept their request</w:t>
            </w:r>
          </w:p>
        </w:tc>
      </w:tr>
      <w:tr w:rsidR="00CA785D" w14:paraId="00D479CC" w14:textId="77777777">
        <w:tc>
          <w:tcPr>
            <w:tcW w:w="2987" w:type="dxa"/>
            <w:shd w:val="clear" w:color="auto" w:fill="EFEFEF"/>
            <w:tcMar>
              <w:top w:w="100" w:type="dxa"/>
              <w:left w:w="100" w:type="dxa"/>
              <w:bottom w:w="100" w:type="dxa"/>
              <w:right w:w="100" w:type="dxa"/>
            </w:tcMar>
          </w:tcPr>
          <w:p w14:paraId="28CC7438" w14:textId="77777777" w:rsidR="00CA785D" w:rsidRDefault="00C0483B">
            <w:pPr>
              <w:widowControl w:val="0"/>
              <w:spacing w:after="0" w:line="240" w:lineRule="auto"/>
            </w:pPr>
            <w:r>
              <w:t>Consequences of option 1</w:t>
            </w:r>
          </w:p>
        </w:tc>
        <w:tc>
          <w:tcPr>
            <w:tcW w:w="3046" w:type="dxa"/>
            <w:shd w:val="clear" w:color="auto" w:fill="EFEFEF"/>
            <w:tcMar>
              <w:top w:w="100" w:type="dxa"/>
              <w:left w:w="100" w:type="dxa"/>
              <w:bottom w:w="100" w:type="dxa"/>
              <w:right w:w="100" w:type="dxa"/>
            </w:tcMar>
          </w:tcPr>
          <w:p w14:paraId="469341F7" w14:textId="77777777" w:rsidR="00CA785D" w:rsidRDefault="00C0483B">
            <w:pPr>
              <w:widowControl w:val="0"/>
              <w:spacing w:after="0" w:line="240" w:lineRule="auto"/>
            </w:pPr>
            <w:r>
              <w:t>Consequences of option 2</w:t>
            </w:r>
          </w:p>
        </w:tc>
        <w:tc>
          <w:tcPr>
            <w:tcW w:w="3046" w:type="dxa"/>
            <w:shd w:val="clear" w:color="auto" w:fill="EFEFEF"/>
            <w:tcMar>
              <w:top w:w="100" w:type="dxa"/>
              <w:left w:w="100" w:type="dxa"/>
              <w:bottom w:w="100" w:type="dxa"/>
              <w:right w:w="100" w:type="dxa"/>
            </w:tcMar>
          </w:tcPr>
          <w:p w14:paraId="1A566E5C" w14:textId="77777777" w:rsidR="00CA785D" w:rsidRDefault="00C0483B">
            <w:pPr>
              <w:widowControl w:val="0"/>
              <w:spacing w:after="0" w:line="240" w:lineRule="auto"/>
            </w:pPr>
            <w:r>
              <w:t>Consequences of option 3</w:t>
            </w:r>
          </w:p>
        </w:tc>
      </w:tr>
      <w:tr w:rsidR="00CA785D" w14:paraId="0B4B9860" w14:textId="77777777">
        <w:tc>
          <w:tcPr>
            <w:tcW w:w="2987" w:type="dxa"/>
            <w:shd w:val="clear" w:color="auto" w:fill="auto"/>
            <w:tcMar>
              <w:top w:w="100" w:type="dxa"/>
              <w:left w:w="100" w:type="dxa"/>
              <w:bottom w:w="100" w:type="dxa"/>
              <w:right w:w="100" w:type="dxa"/>
            </w:tcMar>
          </w:tcPr>
          <w:p w14:paraId="72512753" w14:textId="77777777" w:rsidR="00CA785D" w:rsidRDefault="00C0483B">
            <w:pPr>
              <w:widowControl w:val="0"/>
              <w:spacing w:after="0" w:line="240" w:lineRule="auto"/>
            </w:pPr>
            <w:r>
              <w:t>They might have tricked your friends and also trick you</w:t>
            </w:r>
          </w:p>
        </w:tc>
        <w:tc>
          <w:tcPr>
            <w:tcW w:w="3046" w:type="dxa"/>
            <w:shd w:val="clear" w:color="auto" w:fill="auto"/>
            <w:tcMar>
              <w:top w:w="100" w:type="dxa"/>
              <w:left w:w="100" w:type="dxa"/>
              <w:bottom w:w="100" w:type="dxa"/>
              <w:right w:w="100" w:type="dxa"/>
            </w:tcMar>
          </w:tcPr>
          <w:p w14:paraId="2E5E9F67" w14:textId="77777777" w:rsidR="00CA785D" w:rsidRDefault="00C0483B">
            <w:pPr>
              <w:widowControl w:val="0"/>
              <w:spacing w:after="0" w:line="240" w:lineRule="auto"/>
            </w:pPr>
            <w:r>
              <w:t>They might ask other kids</w:t>
            </w:r>
          </w:p>
        </w:tc>
        <w:tc>
          <w:tcPr>
            <w:tcW w:w="3046" w:type="dxa"/>
            <w:shd w:val="clear" w:color="auto" w:fill="auto"/>
            <w:tcMar>
              <w:top w:w="100" w:type="dxa"/>
              <w:left w:w="100" w:type="dxa"/>
              <w:bottom w:w="100" w:type="dxa"/>
              <w:right w:w="100" w:type="dxa"/>
            </w:tcMar>
          </w:tcPr>
          <w:p w14:paraId="7F16085B" w14:textId="77777777" w:rsidR="00CA785D" w:rsidRDefault="00C0483B">
            <w:pPr>
              <w:widowControl w:val="0"/>
              <w:spacing w:after="0" w:line="240" w:lineRule="auto"/>
            </w:pPr>
            <w:r>
              <w:t>They might try to trick you or lie to you about who they are</w:t>
            </w:r>
          </w:p>
        </w:tc>
      </w:tr>
      <w:tr w:rsidR="00CA785D" w14:paraId="1E7A8F1F" w14:textId="77777777">
        <w:tc>
          <w:tcPr>
            <w:tcW w:w="2987" w:type="dxa"/>
            <w:shd w:val="clear" w:color="auto" w:fill="auto"/>
            <w:tcMar>
              <w:top w:w="100" w:type="dxa"/>
              <w:left w:w="100" w:type="dxa"/>
              <w:bottom w:w="100" w:type="dxa"/>
              <w:right w:w="100" w:type="dxa"/>
            </w:tcMar>
          </w:tcPr>
          <w:p w14:paraId="6E216487" w14:textId="77777777" w:rsidR="00CA785D" w:rsidRDefault="00C0483B">
            <w:pPr>
              <w:widowControl w:val="0"/>
              <w:spacing w:after="0" w:line="240" w:lineRule="auto"/>
            </w:pPr>
            <w:r>
              <w:t>They might not be who they say they are online</w:t>
            </w:r>
          </w:p>
        </w:tc>
        <w:tc>
          <w:tcPr>
            <w:tcW w:w="3046" w:type="dxa"/>
            <w:shd w:val="clear" w:color="auto" w:fill="auto"/>
            <w:tcMar>
              <w:top w:w="100" w:type="dxa"/>
              <w:left w:w="100" w:type="dxa"/>
              <w:bottom w:w="100" w:type="dxa"/>
              <w:right w:w="100" w:type="dxa"/>
            </w:tcMar>
          </w:tcPr>
          <w:p w14:paraId="121A7E17" w14:textId="77777777" w:rsidR="00CA785D" w:rsidRDefault="00C0483B">
            <w:pPr>
              <w:widowControl w:val="0"/>
              <w:spacing w:after="0" w:line="240" w:lineRule="auto"/>
            </w:pPr>
            <w:r>
              <w:t>You might miss out on a nice friend</w:t>
            </w:r>
          </w:p>
        </w:tc>
        <w:tc>
          <w:tcPr>
            <w:tcW w:w="3046" w:type="dxa"/>
            <w:shd w:val="clear" w:color="auto" w:fill="auto"/>
            <w:tcMar>
              <w:top w:w="100" w:type="dxa"/>
              <w:left w:w="100" w:type="dxa"/>
              <w:bottom w:w="100" w:type="dxa"/>
              <w:right w:w="100" w:type="dxa"/>
            </w:tcMar>
          </w:tcPr>
          <w:p w14:paraId="1D63F354" w14:textId="77777777" w:rsidR="00CA785D" w:rsidRDefault="00C0483B">
            <w:pPr>
              <w:widowControl w:val="0"/>
              <w:spacing w:after="0" w:line="240" w:lineRule="auto"/>
            </w:pPr>
            <w:r>
              <w:t>Your friends might think they are okay since you are their friend</w:t>
            </w:r>
          </w:p>
        </w:tc>
      </w:tr>
      <w:tr w:rsidR="00CA785D" w14:paraId="1BC5D7D8" w14:textId="77777777">
        <w:tc>
          <w:tcPr>
            <w:tcW w:w="2987" w:type="dxa"/>
            <w:shd w:val="clear" w:color="auto" w:fill="auto"/>
            <w:tcMar>
              <w:top w:w="100" w:type="dxa"/>
              <w:left w:w="100" w:type="dxa"/>
              <w:bottom w:w="100" w:type="dxa"/>
              <w:right w:w="100" w:type="dxa"/>
            </w:tcMar>
          </w:tcPr>
          <w:p w14:paraId="5ED1552D" w14:textId="77777777" w:rsidR="00CA785D" w:rsidRDefault="00C0483B">
            <w:pPr>
              <w:widowControl w:val="0"/>
              <w:spacing w:after="0" w:line="240" w:lineRule="auto"/>
            </w:pPr>
            <w:r>
              <w:t>It might be okay</w:t>
            </w:r>
          </w:p>
        </w:tc>
        <w:tc>
          <w:tcPr>
            <w:tcW w:w="3046" w:type="dxa"/>
            <w:shd w:val="clear" w:color="auto" w:fill="auto"/>
            <w:tcMar>
              <w:top w:w="100" w:type="dxa"/>
              <w:left w:w="100" w:type="dxa"/>
              <w:bottom w:w="100" w:type="dxa"/>
              <w:right w:w="100" w:type="dxa"/>
            </w:tcMar>
          </w:tcPr>
          <w:p w14:paraId="1FBD930A" w14:textId="77777777" w:rsidR="00CA785D" w:rsidRDefault="00C0483B">
            <w:pPr>
              <w:widowControl w:val="0"/>
              <w:spacing w:after="0" w:line="240" w:lineRule="auto"/>
            </w:pPr>
            <w:r>
              <w:t>You might avoid abuse</w:t>
            </w:r>
          </w:p>
        </w:tc>
        <w:tc>
          <w:tcPr>
            <w:tcW w:w="3046" w:type="dxa"/>
            <w:shd w:val="clear" w:color="auto" w:fill="auto"/>
            <w:tcMar>
              <w:top w:w="100" w:type="dxa"/>
              <w:left w:w="100" w:type="dxa"/>
              <w:bottom w:w="100" w:type="dxa"/>
              <w:right w:w="100" w:type="dxa"/>
            </w:tcMar>
          </w:tcPr>
          <w:p w14:paraId="46BEAB7E" w14:textId="77777777" w:rsidR="00CA785D" w:rsidRDefault="00C0483B">
            <w:pPr>
              <w:widowControl w:val="0"/>
              <w:spacing w:after="0" w:line="240" w:lineRule="auto"/>
            </w:pPr>
            <w:r>
              <w:t>They might want to spam you</w:t>
            </w:r>
          </w:p>
        </w:tc>
      </w:tr>
    </w:tbl>
    <w:p w14:paraId="0FF62F7F" w14:textId="77777777" w:rsidR="00CA785D" w:rsidRDefault="00CA785D"/>
    <w:p w14:paraId="7288CD30" w14:textId="77777777" w:rsidR="00CA785D" w:rsidRDefault="00C0483B">
      <w:r>
        <w:t>** Slide 6 is repeated as slide 9. Only students who choose help for Situation 3 will use slide 9.</w:t>
      </w:r>
    </w:p>
    <w:p w14:paraId="0534912B" w14:textId="77777777" w:rsidR="00CA785D" w:rsidRDefault="00CA785D"/>
    <w:p w14:paraId="4CB1D34C" w14:textId="77777777" w:rsidR="00CA785D" w:rsidRDefault="00C0483B">
      <w:pPr>
        <w:pStyle w:val="Heading2"/>
      </w:pPr>
      <w:bookmarkStart w:id="58" w:name="_vael65j5y533" w:colFirst="0" w:colLast="0"/>
      <w:bookmarkEnd w:id="58"/>
      <w:r>
        <w:br w:type="page"/>
      </w:r>
    </w:p>
    <w:p w14:paraId="5D03D8AF" w14:textId="77777777" w:rsidR="00CA785D" w:rsidRDefault="00C0483B">
      <w:pPr>
        <w:pStyle w:val="Heading2"/>
      </w:pPr>
      <w:bookmarkStart w:id="59" w:name="_ld3srd9v7bzf" w:colFirst="0" w:colLast="0"/>
      <w:bookmarkEnd w:id="59"/>
      <w:r>
        <w:lastRenderedPageBreak/>
        <w:t>Optional extra situations</w:t>
      </w:r>
    </w:p>
    <w:p w14:paraId="779C95C0" w14:textId="77777777" w:rsidR="00CA785D" w:rsidRDefault="00C0483B">
      <w:pPr>
        <w:pStyle w:val="Heading3"/>
      </w:pPr>
      <w:bookmarkStart w:id="60" w:name="_ktso8yh13wlx" w:colFirst="0" w:colLast="0"/>
      <w:bookmarkEnd w:id="60"/>
      <w:r>
        <w:t xml:space="preserve">Extra situation A </w:t>
      </w:r>
    </w:p>
    <w:p w14:paraId="4D29E155" w14:textId="77777777" w:rsidR="00CA785D" w:rsidRDefault="00C0483B">
      <w:r>
        <w:rPr>
          <w:b/>
        </w:rPr>
        <w:t>You are at the mall. Some big kids force you into a corridor and start to push and hit you.</w:t>
      </w:r>
    </w:p>
    <w:tbl>
      <w:tblPr>
        <w:tblStyle w:val="a7"/>
        <w:tblW w:w="90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7"/>
        <w:gridCol w:w="3047"/>
        <w:gridCol w:w="3047"/>
      </w:tblGrid>
      <w:tr w:rsidR="00CA785D" w14:paraId="42D6EF3A" w14:textId="77777777">
        <w:tc>
          <w:tcPr>
            <w:tcW w:w="2987" w:type="dxa"/>
            <w:shd w:val="clear" w:color="auto" w:fill="EFEFEF"/>
            <w:tcMar>
              <w:top w:w="100" w:type="dxa"/>
              <w:left w:w="100" w:type="dxa"/>
              <w:bottom w:w="100" w:type="dxa"/>
              <w:right w:w="100" w:type="dxa"/>
            </w:tcMar>
          </w:tcPr>
          <w:p w14:paraId="5AB65A03" w14:textId="77777777" w:rsidR="00CA785D" w:rsidRDefault="00C0483B">
            <w:pPr>
              <w:widowControl w:val="0"/>
              <w:spacing w:after="0" w:line="240" w:lineRule="auto"/>
            </w:pPr>
            <w:r>
              <w:t>Option 1</w:t>
            </w:r>
          </w:p>
        </w:tc>
        <w:tc>
          <w:tcPr>
            <w:tcW w:w="3046" w:type="dxa"/>
            <w:shd w:val="clear" w:color="auto" w:fill="EFEFEF"/>
            <w:tcMar>
              <w:top w:w="100" w:type="dxa"/>
              <w:left w:w="100" w:type="dxa"/>
              <w:bottom w:w="100" w:type="dxa"/>
              <w:right w:w="100" w:type="dxa"/>
            </w:tcMar>
          </w:tcPr>
          <w:p w14:paraId="20A800A8" w14:textId="77777777" w:rsidR="00CA785D" w:rsidRDefault="00C0483B">
            <w:pPr>
              <w:widowControl w:val="0"/>
              <w:spacing w:after="0" w:line="240" w:lineRule="auto"/>
            </w:pPr>
            <w:r>
              <w:t>Option 2</w:t>
            </w:r>
          </w:p>
        </w:tc>
        <w:tc>
          <w:tcPr>
            <w:tcW w:w="3046" w:type="dxa"/>
            <w:shd w:val="clear" w:color="auto" w:fill="EFEFEF"/>
            <w:tcMar>
              <w:top w:w="100" w:type="dxa"/>
              <w:left w:w="100" w:type="dxa"/>
              <w:bottom w:w="100" w:type="dxa"/>
              <w:right w:w="100" w:type="dxa"/>
            </w:tcMar>
          </w:tcPr>
          <w:p w14:paraId="682DDF28" w14:textId="77777777" w:rsidR="00CA785D" w:rsidRDefault="00C0483B">
            <w:pPr>
              <w:widowControl w:val="0"/>
              <w:spacing w:after="0" w:line="240" w:lineRule="auto"/>
            </w:pPr>
            <w:r>
              <w:t>Option 3</w:t>
            </w:r>
          </w:p>
        </w:tc>
      </w:tr>
      <w:tr w:rsidR="00CA785D" w14:paraId="03DF910B" w14:textId="77777777">
        <w:tc>
          <w:tcPr>
            <w:tcW w:w="2987" w:type="dxa"/>
            <w:shd w:val="clear" w:color="auto" w:fill="auto"/>
            <w:tcMar>
              <w:top w:w="100" w:type="dxa"/>
              <w:left w:w="100" w:type="dxa"/>
              <w:bottom w:w="100" w:type="dxa"/>
              <w:right w:w="100" w:type="dxa"/>
            </w:tcMar>
          </w:tcPr>
          <w:p w14:paraId="4AA45AE9" w14:textId="77777777" w:rsidR="00CA785D" w:rsidRDefault="00C0483B">
            <w:pPr>
              <w:widowControl w:val="0"/>
              <w:spacing w:after="0" w:line="240" w:lineRule="auto"/>
            </w:pPr>
            <w:r>
              <w:t>Yell for help</w:t>
            </w:r>
          </w:p>
        </w:tc>
        <w:tc>
          <w:tcPr>
            <w:tcW w:w="3046" w:type="dxa"/>
            <w:shd w:val="clear" w:color="auto" w:fill="auto"/>
            <w:tcMar>
              <w:top w:w="100" w:type="dxa"/>
              <w:left w:w="100" w:type="dxa"/>
              <w:bottom w:w="100" w:type="dxa"/>
              <w:right w:w="100" w:type="dxa"/>
            </w:tcMar>
          </w:tcPr>
          <w:p w14:paraId="1E408A7E" w14:textId="77777777" w:rsidR="00CA785D" w:rsidRDefault="00C0483B">
            <w:pPr>
              <w:widowControl w:val="0"/>
              <w:spacing w:after="0" w:line="240" w:lineRule="auto"/>
            </w:pPr>
            <w:r>
              <w:t>Hit them back</w:t>
            </w:r>
          </w:p>
        </w:tc>
        <w:tc>
          <w:tcPr>
            <w:tcW w:w="3046" w:type="dxa"/>
            <w:shd w:val="clear" w:color="auto" w:fill="auto"/>
            <w:tcMar>
              <w:top w:w="100" w:type="dxa"/>
              <w:left w:w="100" w:type="dxa"/>
              <w:bottom w:w="100" w:type="dxa"/>
              <w:right w:w="100" w:type="dxa"/>
            </w:tcMar>
          </w:tcPr>
          <w:p w14:paraId="2D0DC231" w14:textId="77777777" w:rsidR="00CA785D" w:rsidRDefault="00C0483B">
            <w:pPr>
              <w:widowControl w:val="0"/>
              <w:spacing w:after="0" w:line="240" w:lineRule="auto"/>
            </w:pPr>
            <w:r>
              <w:t>Do nothing</w:t>
            </w:r>
          </w:p>
        </w:tc>
      </w:tr>
      <w:tr w:rsidR="00CA785D" w14:paraId="3D73C398" w14:textId="77777777">
        <w:tc>
          <w:tcPr>
            <w:tcW w:w="2987" w:type="dxa"/>
            <w:shd w:val="clear" w:color="auto" w:fill="EFEFEF"/>
            <w:tcMar>
              <w:top w:w="100" w:type="dxa"/>
              <w:left w:w="100" w:type="dxa"/>
              <w:bottom w:w="100" w:type="dxa"/>
              <w:right w:w="100" w:type="dxa"/>
            </w:tcMar>
          </w:tcPr>
          <w:p w14:paraId="32CC1229" w14:textId="77777777" w:rsidR="00CA785D" w:rsidRDefault="00C0483B">
            <w:pPr>
              <w:widowControl w:val="0"/>
              <w:spacing w:after="0" w:line="240" w:lineRule="auto"/>
            </w:pPr>
            <w:r>
              <w:t>Consequences of option 1</w:t>
            </w:r>
          </w:p>
        </w:tc>
        <w:tc>
          <w:tcPr>
            <w:tcW w:w="3046" w:type="dxa"/>
            <w:shd w:val="clear" w:color="auto" w:fill="EFEFEF"/>
            <w:tcMar>
              <w:top w:w="100" w:type="dxa"/>
              <w:left w:w="100" w:type="dxa"/>
              <w:bottom w:w="100" w:type="dxa"/>
              <w:right w:w="100" w:type="dxa"/>
            </w:tcMar>
          </w:tcPr>
          <w:p w14:paraId="59E18D74" w14:textId="77777777" w:rsidR="00CA785D" w:rsidRDefault="00C0483B">
            <w:pPr>
              <w:widowControl w:val="0"/>
              <w:spacing w:after="0" w:line="240" w:lineRule="auto"/>
            </w:pPr>
            <w:r>
              <w:t>Consequences of option 2</w:t>
            </w:r>
          </w:p>
        </w:tc>
        <w:tc>
          <w:tcPr>
            <w:tcW w:w="3046" w:type="dxa"/>
            <w:shd w:val="clear" w:color="auto" w:fill="EFEFEF"/>
            <w:tcMar>
              <w:top w:w="100" w:type="dxa"/>
              <w:left w:w="100" w:type="dxa"/>
              <w:bottom w:w="100" w:type="dxa"/>
              <w:right w:w="100" w:type="dxa"/>
            </w:tcMar>
          </w:tcPr>
          <w:p w14:paraId="3CFC7DD2" w14:textId="77777777" w:rsidR="00CA785D" w:rsidRDefault="00C0483B">
            <w:pPr>
              <w:widowControl w:val="0"/>
              <w:spacing w:after="0" w:line="240" w:lineRule="auto"/>
            </w:pPr>
            <w:r>
              <w:t>Consequences of option 3</w:t>
            </w:r>
          </w:p>
        </w:tc>
      </w:tr>
      <w:tr w:rsidR="00CA785D" w14:paraId="55B96C69" w14:textId="77777777">
        <w:tc>
          <w:tcPr>
            <w:tcW w:w="2987" w:type="dxa"/>
            <w:shd w:val="clear" w:color="auto" w:fill="auto"/>
            <w:tcMar>
              <w:top w:w="100" w:type="dxa"/>
              <w:left w:w="100" w:type="dxa"/>
              <w:bottom w:w="100" w:type="dxa"/>
              <w:right w:w="100" w:type="dxa"/>
            </w:tcMar>
          </w:tcPr>
          <w:p w14:paraId="1D23840C" w14:textId="77777777" w:rsidR="00CA785D" w:rsidRDefault="00C0483B">
            <w:pPr>
              <w:widowControl w:val="0"/>
              <w:spacing w:after="0" w:line="240" w:lineRule="auto"/>
            </w:pPr>
            <w:r>
              <w:t>An adult might hear and come help you</w:t>
            </w:r>
          </w:p>
        </w:tc>
        <w:tc>
          <w:tcPr>
            <w:tcW w:w="3046" w:type="dxa"/>
            <w:shd w:val="clear" w:color="auto" w:fill="auto"/>
            <w:tcMar>
              <w:top w:w="100" w:type="dxa"/>
              <w:left w:w="100" w:type="dxa"/>
              <w:bottom w:w="100" w:type="dxa"/>
              <w:right w:w="100" w:type="dxa"/>
            </w:tcMar>
          </w:tcPr>
          <w:p w14:paraId="768D946D" w14:textId="77777777" w:rsidR="00CA785D" w:rsidRDefault="00C0483B">
            <w:pPr>
              <w:widowControl w:val="0"/>
              <w:spacing w:after="0" w:line="240" w:lineRule="auto"/>
            </w:pPr>
            <w:r>
              <w:t>They might get angry and hit you more</w:t>
            </w:r>
          </w:p>
        </w:tc>
        <w:tc>
          <w:tcPr>
            <w:tcW w:w="3046" w:type="dxa"/>
            <w:shd w:val="clear" w:color="auto" w:fill="auto"/>
            <w:tcMar>
              <w:top w:w="100" w:type="dxa"/>
              <w:left w:w="100" w:type="dxa"/>
              <w:bottom w:w="100" w:type="dxa"/>
              <w:right w:w="100" w:type="dxa"/>
            </w:tcMar>
          </w:tcPr>
          <w:p w14:paraId="30841229" w14:textId="77777777" w:rsidR="00CA785D" w:rsidRDefault="00C0483B">
            <w:pPr>
              <w:widowControl w:val="0"/>
              <w:spacing w:after="0" w:line="240" w:lineRule="auto"/>
            </w:pPr>
            <w:r>
              <w:t>You might get hurt</w:t>
            </w:r>
          </w:p>
        </w:tc>
      </w:tr>
      <w:tr w:rsidR="00CA785D" w14:paraId="0ED292DB" w14:textId="77777777">
        <w:tc>
          <w:tcPr>
            <w:tcW w:w="2987" w:type="dxa"/>
            <w:shd w:val="clear" w:color="auto" w:fill="auto"/>
            <w:tcMar>
              <w:top w:w="100" w:type="dxa"/>
              <w:left w:w="100" w:type="dxa"/>
              <w:bottom w:w="100" w:type="dxa"/>
              <w:right w:w="100" w:type="dxa"/>
            </w:tcMar>
          </w:tcPr>
          <w:p w14:paraId="4580D6DB" w14:textId="77777777" w:rsidR="00CA785D" w:rsidRDefault="00C0483B">
            <w:pPr>
              <w:widowControl w:val="0"/>
              <w:spacing w:after="0" w:line="240" w:lineRule="auto"/>
            </w:pPr>
            <w:r>
              <w:t>They might hit you more</w:t>
            </w:r>
          </w:p>
        </w:tc>
        <w:tc>
          <w:tcPr>
            <w:tcW w:w="3046" w:type="dxa"/>
            <w:shd w:val="clear" w:color="auto" w:fill="auto"/>
            <w:tcMar>
              <w:top w:w="100" w:type="dxa"/>
              <w:left w:w="100" w:type="dxa"/>
              <w:bottom w:w="100" w:type="dxa"/>
              <w:right w:w="100" w:type="dxa"/>
            </w:tcMar>
          </w:tcPr>
          <w:p w14:paraId="7ABF59CF" w14:textId="77777777" w:rsidR="00CA785D" w:rsidRDefault="00C0483B">
            <w:pPr>
              <w:widowControl w:val="0"/>
              <w:spacing w:after="0" w:line="240" w:lineRule="auto"/>
            </w:pPr>
            <w:r>
              <w:t>You might get in trouble</w:t>
            </w:r>
          </w:p>
        </w:tc>
        <w:tc>
          <w:tcPr>
            <w:tcW w:w="3046" w:type="dxa"/>
            <w:shd w:val="clear" w:color="auto" w:fill="auto"/>
            <w:tcMar>
              <w:top w:w="100" w:type="dxa"/>
              <w:left w:w="100" w:type="dxa"/>
              <w:bottom w:w="100" w:type="dxa"/>
              <w:right w:w="100" w:type="dxa"/>
            </w:tcMar>
          </w:tcPr>
          <w:p w14:paraId="19E55AA1" w14:textId="77777777" w:rsidR="00CA785D" w:rsidRDefault="00C0483B">
            <w:pPr>
              <w:widowControl w:val="0"/>
              <w:spacing w:after="0" w:line="240" w:lineRule="auto"/>
            </w:pPr>
            <w:r>
              <w:t>The kids might get bored and go away</w:t>
            </w:r>
          </w:p>
        </w:tc>
      </w:tr>
      <w:tr w:rsidR="00CA785D" w14:paraId="448AC1D1" w14:textId="77777777">
        <w:tc>
          <w:tcPr>
            <w:tcW w:w="2987" w:type="dxa"/>
            <w:shd w:val="clear" w:color="auto" w:fill="auto"/>
            <w:tcMar>
              <w:top w:w="100" w:type="dxa"/>
              <w:left w:w="100" w:type="dxa"/>
              <w:bottom w:w="100" w:type="dxa"/>
              <w:right w:w="100" w:type="dxa"/>
            </w:tcMar>
          </w:tcPr>
          <w:p w14:paraId="3F589029" w14:textId="77777777" w:rsidR="00CA785D" w:rsidRDefault="00C0483B">
            <w:pPr>
              <w:widowControl w:val="0"/>
              <w:spacing w:after="0" w:line="240" w:lineRule="auto"/>
            </w:pPr>
            <w:r>
              <w:t>Someone might contact their parents</w:t>
            </w:r>
          </w:p>
        </w:tc>
        <w:tc>
          <w:tcPr>
            <w:tcW w:w="3046" w:type="dxa"/>
            <w:shd w:val="clear" w:color="auto" w:fill="auto"/>
            <w:tcMar>
              <w:top w:w="100" w:type="dxa"/>
              <w:left w:w="100" w:type="dxa"/>
              <w:bottom w:w="100" w:type="dxa"/>
              <w:right w:w="100" w:type="dxa"/>
            </w:tcMar>
          </w:tcPr>
          <w:p w14:paraId="439F3C00" w14:textId="77777777" w:rsidR="00CA785D" w:rsidRDefault="00C0483B">
            <w:pPr>
              <w:widowControl w:val="0"/>
              <w:spacing w:after="0" w:line="240" w:lineRule="auto"/>
            </w:pPr>
            <w:r>
              <w:t>They might run away</w:t>
            </w:r>
          </w:p>
        </w:tc>
        <w:tc>
          <w:tcPr>
            <w:tcW w:w="3046" w:type="dxa"/>
            <w:shd w:val="clear" w:color="auto" w:fill="auto"/>
            <w:tcMar>
              <w:top w:w="100" w:type="dxa"/>
              <w:left w:w="100" w:type="dxa"/>
              <w:bottom w:w="100" w:type="dxa"/>
              <w:right w:w="100" w:type="dxa"/>
            </w:tcMar>
          </w:tcPr>
          <w:p w14:paraId="4ECDB44D" w14:textId="77777777" w:rsidR="00CA785D" w:rsidRDefault="00C0483B">
            <w:pPr>
              <w:widowControl w:val="0"/>
              <w:spacing w:after="0" w:line="240" w:lineRule="auto"/>
            </w:pPr>
            <w:r>
              <w:t>They might keep bullying you</w:t>
            </w:r>
          </w:p>
        </w:tc>
      </w:tr>
    </w:tbl>
    <w:p w14:paraId="1A3A5295" w14:textId="77777777" w:rsidR="00CA785D" w:rsidRDefault="00C0483B">
      <w:pPr>
        <w:pStyle w:val="Heading3"/>
      </w:pPr>
      <w:bookmarkStart w:id="61" w:name="_oia7ol8ciukk" w:colFirst="0" w:colLast="0"/>
      <w:bookmarkEnd w:id="61"/>
      <w:r>
        <w:t xml:space="preserve">Extra situation B </w:t>
      </w:r>
    </w:p>
    <w:p w14:paraId="4A7EE7EF" w14:textId="77777777" w:rsidR="00CA785D" w:rsidRDefault="00C0483B">
      <w:r>
        <w:rPr>
          <w:b/>
        </w:rPr>
        <w:t xml:space="preserve">You are on the bus playing on your phone when some kids at the back </w:t>
      </w:r>
      <w:proofErr w:type="spellStart"/>
      <w:r>
        <w:rPr>
          <w:b/>
        </w:rPr>
        <w:t>bluetooth</w:t>
      </w:r>
      <w:proofErr w:type="spellEnd"/>
      <w:r>
        <w:rPr>
          <w:b/>
        </w:rPr>
        <w:t xml:space="preserve"> a rude photo to you.</w:t>
      </w:r>
    </w:p>
    <w:tbl>
      <w:tblPr>
        <w:tblStyle w:val="a8"/>
        <w:tblW w:w="90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7"/>
        <w:gridCol w:w="3047"/>
        <w:gridCol w:w="3047"/>
      </w:tblGrid>
      <w:tr w:rsidR="00CA785D" w14:paraId="384D8AAB" w14:textId="77777777">
        <w:tc>
          <w:tcPr>
            <w:tcW w:w="2987" w:type="dxa"/>
            <w:shd w:val="clear" w:color="auto" w:fill="EFEFEF"/>
            <w:tcMar>
              <w:top w:w="100" w:type="dxa"/>
              <w:left w:w="100" w:type="dxa"/>
              <w:bottom w:w="100" w:type="dxa"/>
              <w:right w:w="100" w:type="dxa"/>
            </w:tcMar>
          </w:tcPr>
          <w:p w14:paraId="01949272" w14:textId="77777777" w:rsidR="00CA785D" w:rsidRDefault="00C0483B">
            <w:pPr>
              <w:widowControl w:val="0"/>
              <w:spacing w:after="0" w:line="240" w:lineRule="auto"/>
            </w:pPr>
            <w:r>
              <w:t>Option 1</w:t>
            </w:r>
          </w:p>
        </w:tc>
        <w:tc>
          <w:tcPr>
            <w:tcW w:w="3046" w:type="dxa"/>
            <w:shd w:val="clear" w:color="auto" w:fill="EFEFEF"/>
            <w:tcMar>
              <w:top w:w="100" w:type="dxa"/>
              <w:left w:w="100" w:type="dxa"/>
              <w:bottom w:w="100" w:type="dxa"/>
              <w:right w:w="100" w:type="dxa"/>
            </w:tcMar>
          </w:tcPr>
          <w:p w14:paraId="3BC2D1FE" w14:textId="77777777" w:rsidR="00CA785D" w:rsidRDefault="00C0483B">
            <w:pPr>
              <w:widowControl w:val="0"/>
              <w:spacing w:after="0" w:line="240" w:lineRule="auto"/>
            </w:pPr>
            <w:r>
              <w:t>Option 2</w:t>
            </w:r>
          </w:p>
        </w:tc>
        <w:tc>
          <w:tcPr>
            <w:tcW w:w="3046" w:type="dxa"/>
            <w:shd w:val="clear" w:color="auto" w:fill="EFEFEF"/>
            <w:tcMar>
              <w:top w:w="100" w:type="dxa"/>
              <w:left w:w="100" w:type="dxa"/>
              <w:bottom w:w="100" w:type="dxa"/>
              <w:right w:w="100" w:type="dxa"/>
            </w:tcMar>
          </w:tcPr>
          <w:p w14:paraId="3BFEC80E" w14:textId="77777777" w:rsidR="00CA785D" w:rsidRDefault="00C0483B">
            <w:pPr>
              <w:widowControl w:val="0"/>
              <w:spacing w:after="0" w:line="240" w:lineRule="auto"/>
            </w:pPr>
            <w:r>
              <w:t>Option 3</w:t>
            </w:r>
          </w:p>
        </w:tc>
      </w:tr>
      <w:tr w:rsidR="00CA785D" w14:paraId="3ECE961D" w14:textId="77777777">
        <w:tc>
          <w:tcPr>
            <w:tcW w:w="2987" w:type="dxa"/>
            <w:shd w:val="clear" w:color="auto" w:fill="auto"/>
            <w:tcMar>
              <w:top w:w="100" w:type="dxa"/>
              <w:left w:w="100" w:type="dxa"/>
              <w:bottom w:w="100" w:type="dxa"/>
              <w:right w:w="100" w:type="dxa"/>
            </w:tcMar>
          </w:tcPr>
          <w:p w14:paraId="11CD83D6" w14:textId="77777777" w:rsidR="00CA785D" w:rsidRDefault="00C0483B">
            <w:pPr>
              <w:widowControl w:val="0"/>
              <w:spacing w:after="0" w:line="240" w:lineRule="auto"/>
            </w:pPr>
            <w:r>
              <w:t>Stand up and yell at them to stop</w:t>
            </w:r>
          </w:p>
        </w:tc>
        <w:tc>
          <w:tcPr>
            <w:tcW w:w="3046" w:type="dxa"/>
            <w:shd w:val="clear" w:color="auto" w:fill="auto"/>
            <w:tcMar>
              <w:top w:w="100" w:type="dxa"/>
              <w:left w:w="100" w:type="dxa"/>
              <w:bottom w:w="100" w:type="dxa"/>
              <w:right w:w="100" w:type="dxa"/>
            </w:tcMar>
          </w:tcPr>
          <w:p w14:paraId="144767AF" w14:textId="77777777" w:rsidR="00CA785D" w:rsidRDefault="00C0483B">
            <w:pPr>
              <w:widowControl w:val="0"/>
              <w:spacing w:after="0" w:line="240" w:lineRule="auto"/>
            </w:pPr>
            <w:r>
              <w:t>Save the photo and tell your teacher when you get to school</w:t>
            </w:r>
          </w:p>
        </w:tc>
        <w:tc>
          <w:tcPr>
            <w:tcW w:w="3046" w:type="dxa"/>
            <w:shd w:val="clear" w:color="auto" w:fill="auto"/>
            <w:tcMar>
              <w:top w:w="100" w:type="dxa"/>
              <w:left w:w="100" w:type="dxa"/>
              <w:bottom w:w="100" w:type="dxa"/>
              <w:right w:w="100" w:type="dxa"/>
            </w:tcMar>
          </w:tcPr>
          <w:p w14:paraId="12616E3B" w14:textId="77777777" w:rsidR="00CA785D" w:rsidRDefault="00C0483B">
            <w:pPr>
              <w:widowControl w:val="0"/>
              <w:spacing w:after="0" w:line="240" w:lineRule="auto"/>
            </w:pPr>
            <w:r>
              <w:t>Delete the photo and don’t tell anyone</w:t>
            </w:r>
          </w:p>
        </w:tc>
      </w:tr>
      <w:tr w:rsidR="00CA785D" w14:paraId="3A376159" w14:textId="77777777">
        <w:tc>
          <w:tcPr>
            <w:tcW w:w="2987" w:type="dxa"/>
            <w:shd w:val="clear" w:color="auto" w:fill="EFEFEF"/>
            <w:tcMar>
              <w:top w:w="100" w:type="dxa"/>
              <w:left w:w="100" w:type="dxa"/>
              <w:bottom w:w="100" w:type="dxa"/>
              <w:right w:w="100" w:type="dxa"/>
            </w:tcMar>
          </w:tcPr>
          <w:p w14:paraId="1661B7B8" w14:textId="77777777" w:rsidR="00CA785D" w:rsidRDefault="00C0483B">
            <w:pPr>
              <w:widowControl w:val="0"/>
              <w:spacing w:after="0" w:line="240" w:lineRule="auto"/>
            </w:pPr>
            <w:r>
              <w:t>Consequences of option 1</w:t>
            </w:r>
          </w:p>
        </w:tc>
        <w:tc>
          <w:tcPr>
            <w:tcW w:w="3046" w:type="dxa"/>
            <w:shd w:val="clear" w:color="auto" w:fill="EFEFEF"/>
            <w:tcMar>
              <w:top w:w="100" w:type="dxa"/>
              <w:left w:w="100" w:type="dxa"/>
              <w:bottom w:w="100" w:type="dxa"/>
              <w:right w:w="100" w:type="dxa"/>
            </w:tcMar>
          </w:tcPr>
          <w:p w14:paraId="3DD1D7E0" w14:textId="77777777" w:rsidR="00CA785D" w:rsidRDefault="00C0483B">
            <w:pPr>
              <w:widowControl w:val="0"/>
              <w:spacing w:after="0" w:line="240" w:lineRule="auto"/>
            </w:pPr>
            <w:r>
              <w:t>Consequences of option 2</w:t>
            </w:r>
          </w:p>
        </w:tc>
        <w:tc>
          <w:tcPr>
            <w:tcW w:w="3046" w:type="dxa"/>
            <w:shd w:val="clear" w:color="auto" w:fill="EFEFEF"/>
            <w:tcMar>
              <w:top w:w="100" w:type="dxa"/>
              <w:left w:w="100" w:type="dxa"/>
              <w:bottom w:w="100" w:type="dxa"/>
              <w:right w:w="100" w:type="dxa"/>
            </w:tcMar>
          </w:tcPr>
          <w:p w14:paraId="36537189" w14:textId="77777777" w:rsidR="00CA785D" w:rsidRDefault="00C0483B">
            <w:pPr>
              <w:widowControl w:val="0"/>
              <w:spacing w:after="0" w:line="240" w:lineRule="auto"/>
            </w:pPr>
            <w:r>
              <w:t>Consequences of option 3</w:t>
            </w:r>
          </w:p>
        </w:tc>
      </w:tr>
      <w:tr w:rsidR="00CA785D" w14:paraId="216177BF" w14:textId="77777777">
        <w:tc>
          <w:tcPr>
            <w:tcW w:w="2987" w:type="dxa"/>
            <w:shd w:val="clear" w:color="auto" w:fill="auto"/>
            <w:tcMar>
              <w:top w:w="100" w:type="dxa"/>
              <w:left w:w="100" w:type="dxa"/>
              <w:bottom w:w="100" w:type="dxa"/>
              <w:right w:w="100" w:type="dxa"/>
            </w:tcMar>
          </w:tcPr>
          <w:p w14:paraId="799E5F3B" w14:textId="77777777" w:rsidR="00CA785D" w:rsidRDefault="00C0483B">
            <w:pPr>
              <w:widowControl w:val="0"/>
              <w:spacing w:after="0" w:line="240" w:lineRule="auto"/>
            </w:pPr>
            <w:r>
              <w:t>An adult might tell them off</w:t>
            </w:r>
          </w:p>
        </w:tc>
        <w:tc>
          <w:tcPr>
            <w:tcW w:w="3046" w:type="dxa"/>
            <w:shd w:val="clear" w:color="auto" w:fill="auto"/>
            <w:tcMar>
              <w:top w:w="100" w:type="dxa"/>
              <w:left w:w="100" w:type="dxa"/>
              <w:bottom w:w="100" w:type="dxa"/>
              <w:right w:w="100" w:type="dxa"/>
            </w:tcMar>
          </w:tcPr>
          <w:p w14:paraId="4BB85AB6" w14:textId="77777777" w:rsidR="00CA785D" w:rsidRDefault="00C0483B">
            <w:pPr>
              <w:widowControl w:val="0"/>
              <w:spacing w:after="0" w:line="240" w:lineRule="auto"/>
            </w:pPr>
            <w:r>
              <w:t>Your teacher could talk to their teacher</w:t>
            </w:r>
          </w:p>
        </w:tc>
        <w:tc>
          <w:tcPr>
            <w:tcW w:w="3046" w:type="dxa"/>
            <w:shd w:val="clear" w:color="auto" w:fill="auto"/>
            <w:tcMar>
              <w:top w:w="100" w:type="dxa"/>
              <w:left w:w="100" w:type="dxa"/>
              <w:bottom w:w="100" w:type="dxa"/>
              <w:right w:w="100" w:type="dxa"/>
            </w:tcMar>
          </w:tcPr>
          <w:p w14:paraId="7A7CD0C1" w14:textId="77777777" w:rsidR="00CA785D" w:rsidRDefault="00C0483B">
            <w:pPr>
              <w:widowControl w:val="0"/>
              <w:spacing w:after="0" w:line="240" w:lineRule="auto"/>
            </w:pPr>
            <w:r>
              <w:t>They might do it to other kids</w:t>
            </w:r>
          </w:p>
        </w:tc>
      </w:tr>
      <w:tr w:rsidR="00CA785D" w14:paraId="56D4B2B9" w14:textId="77777777">
        <w:tc>
          <w:tcPr>
            <w:tcW w:w="2987" w:type="dxa"/>
            <w:shd w:val="clear" w:color="auto" w:fill="auto"/>
            <w:tcMar>
              <w:top w:w="100" w:type="dxa"/>
              <w:left w:w="100" w:type="dxa"/>
              <w:bottom w:w="100" w:type="dxa"/>
              <w:right w:w="100" w:type="dxa"/>
            </w:tcMar>
          </w:tcPr>
          <w:p w14:paraId="333BA923" w14:textId="77777777" w:rsidR="00CA785D" w:rsidRDefault="00C0483B">
            <w:pPr>
              <w:widowControl w:val="0"/>
              <w:spacing w:after="0" w:line="240" w:lineRule="auto"/>
            </w:pPr>
            <w:r>
              <w:t>The bus driver might kick them off the bus</w:t>
            </w:r>
          </w:p>
        </w:tc>
        <w:tc>
          <w:tcPr>
            <w:tcW w:w="3046" w:type="dxa"/>
            <w:shd w:val="clear" w:color="auto" w:fill="auto"/>
            <w:tcMar>
              <w:top w:w="100" w:type="dxa"/>
              <w:left w:w="100" w:type="dxa"/>
              <w:bottom w:w="100" w:type="dxa"/>
              <w:right w:w="100" w:type="dxa"/>
            </w:tcMar>
          </w:tcPr>
          <w:p w14:paraId="12D479E3" w14:textId="77777777" w:rsidR="00CA785D" w:rsidRDefault="00C0483B">
            <w:pPr>
              <w:widowControl w:val="0"/>
              <w:spacing w:after="0" w:line="240" w:lineRule="auto"/>
            </w:pPr>
            <w:r>
              <w:t>Their parents might be contacted</w:t>
            </w:r>
          </w:p>
        </w:tc>
        <w:tc>
          <w:tcPr>
            <w:tcW w:w="3046" w:type="dxa"/>
            <w:shd w:val="clear" w:color="auto" w:fill="auto"/>
            <w:tcMar>
              <w:top w:w="100" w:type="dxa"/>
              <w:left w:w="100" w:type="dxa"/>
              <w:bottom w:w="100" w:type="dxa"/>
              <w:right w:w="100" w:type="dxa"/>
            </w:tcMar>
          </w:tcPr>
          <w:p w14:paraId="7C54A897" w14:textId="77777777" w:rsidR="00CA785D" w:rsidRDefault="00C0483B">
            <w:pPr>
              <w:widowControl w:val="0"/>
              <w:spacing w:after="0" w:line="240" w:lineRule="auto"/>
            </w:pPr>
            <w:r>
              <w:t>You might feel yucky about seeing the photo</w:t>
            </w:r>
          </w:p>
        </w:tc>
      </w:tr>
      <w:tr w:rsidR="00CA785D" w14:paraId="7C63E38B" w14:textId="77777777">
        <w:tc>
          <w:tcPr>
            <w:tcW w:w="2987" w:type="dxa"/>
            <w:shd w:val="clear" w:color="auto" w:fill="auto"/>
            <w:tcMar>
              <w:top w:w="100" w:type="dxa"/>
              <w:left w:w="100" w:type="dxa"/>
              <w:bottom w:w="100" w:type="dxa"/>
              <w:right w:w="100" w:type="dxa"/>
            </w:tcMar>
          </w:tcPr>
          <w:p w14:paraId="38D94570" w14:textId="77777777" w:rsidR="00CA785D" w:rsidRDefault="00C0483B">
            <w:pPr>
              <w:widowControl w:val="0"/>
              <w:spacing w:after="0" w:line="240" w:lineRule="auto"/>
            </w:pPr>
            <w:r>
              <w:t>They might get angry and yell back</w:t>
            </w:r>
          </w:p>
        </w:tc>
        <w:tc>
          <w:tcPr>
            <w:tcW w:w="3046" w:type="dxa"/>
            <w:shd w:val="clear" w:color="auto" w:fill="auto"/>
            <w:tcMar>
              <w:top w:w="100" w:type="dxa"/>
              <w:left w:w="100" w:type="dxa"/>
              <w:bottom w:w="100" w:type="dxa"/>
              <w:right w:w="100" w:type="dxa"/>
            </w:tcMar>
          </w:tcPr>
          <w:p w14:paraId="0249B88D" w14:textId="77777777" w:rsidR="00CA785D" w:rsidRDefault="00C0483B">
            <w:pPr>
              <w:widowControl w:val="0"/>
              <w:spacing w:after="0" w:line="240" w:lineRule="auto"/>
            </w:pPr>
            <w:r>
              <w:t>They might yell at you for telling on them</w:t>
            </w:r>
          </w:p>
        </w:tc>
        <w:tc>
          <w:tcPr>
            <w:tcW w:w="3046" w:type="dxa"/>
            <w:shd w:val="clear" w:color="auto" w:fill="auto"/>
            <w:tcMar>
              <w:top w:w="100" w:type="dxa"/>
              <w:left w:w="100" w:type="dxa"/>
              <w:bottom w:w="100" w:type="dxa"/>
              <w:right w:w="100" w:type="dxa"/>
            </w:tcMar>
          </w:tcPr>
          <w:p w14:paraId="6139AB0C" w14:textId="77777777" w:rsidR="00CA785D" w:rsidRDefault="00C0483B">
            <w:pPr>
              <w:widowControl w:val="0"/>
              <w:spacing w:after="0" w:line="240" w:lineRule="auto"/>
            </w:pPr>
            <w:r>
              <w:t>They might do it to you again</w:t>
            </w:r>
          </w:p>
        </w:tc>
      </w:tr>
    </w:tbl>
    <w:p w14:paraId="1F1D49D4" w14:textId="77777777" w:rsidR="00CA785D" w:rsidRDefault="00CA785D"/>
    <w:p w14:paraId="41A60715" w14:textId="77777777" w:rsidR="00CA785D" w:rsidRDefault="00CA785D"/>
    <w:sectPr w:rsidR="00CA785D">
      <w:headerReference w:type="even" r:id="rId14"/>
      <w:headerReference w:type="default" r:id="rId15"/>
      <w:footerReference w:type="even" r:id="rId16"/>
      <w:footerReference w:type="default" r:id="rId17"/>
      <w:headerReference w:type="first" r:id="rId18"/>
      <w:footerReference w:type="first" r:id="rId19"/>
      <w:pgSz w:w="11906" w:h="16838"/>
      <w:pgMar w:top="1701" w:right="1412" w:bottom="1412" w:left="141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4BFD5" w14:textId="77777777" w:rsidR="00C0483B" w:rsidRDefault="00C0483B">
      <w:pPr>
        <w:spacing w:after="0" w:line="240" w:lineRule="auto"/>
      </w:pPr>
      <w:r>
        <w:separator/>
      </w:r>
    </w:p>
  </w:endnote>
  <w:endnote w:type="continuationSeparator" w:id="0">
    <w:p w14:paraId="06DAB6FC" w14:textId="77777777" w:rsidR="00C0483B" w:rsidRDefault="00C04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3EE02" w14:textId="77777777" w:rsidR="00CA785D" w:rsidRDefault="00C0483B">
    <w:pPr>
      <w:pBdr>
        <w:top w:val="single" w:sz="4" w:space="6" w:color="000000"/>
        <w:left w:val="nil"/>
        <w:bottom w:val="nil"/>
        <w:right w:val="nil"/>
        <w:between w:val="nil"/>
      </w:pBdr>
      <w:tabs>
        <w:tab w:val="right" w:pos="9070"/>
      </w:tabs>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fldChar w:fldCharType="begin"/>
    </w:r>
    <w:r>
      <w:rPr>
        <w:rFonts w:ascii="Helvetica Neue" w:eastAsia="Helvetica Neue" w:hAnsi="Helvetica Neue" w:cs="Helvetica Neue"/>
        <w:color w:val="000000"/>
        <w:sz w:val="20"/>
        <w:szCs w:val="20"/>
      </w:rPr>
      <w:instrText>PAGE</w:instrText>
    </w:r>
    <w:r>
      <w:rPr>
        <w:rFonts w:ascii="Helvetica Neue" w:eastAsia="Helvetica Neue" w:hAnsi="Helvetica Neue" w:cs="Helvetica Neue"/>
        <w:color w:val="000000"/>
        <w:sz w:val="20"/>
        <w:szCs w:val="20"/>
      </w:rPr>
      <w:fldChar w:fldCharType="end"/>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t>Focus area 1: Keeping one step ahead</w:t>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C07AB" w14:textId="77777777" w:rsidR="00CA785D" w:rsidRDefault="00C0483B">
    <w:pPr>
      <w:widowControl w:val="0"/>
      <w:tabs>
        <w:tab w:val="right" w:pos="9060"/>
      </w:tabs>
      <w:spacing w:after="0"/>
    </w:pPr>
    <w:r>
      <w:t>Focus area 1 – Confident me</w:t>
    </w:r>
    <w:r>
      <w:tab/>
    </w:r>
    <w:r>
      <w:fldChar w:fldCharType="begin"/>
    </w:r>
    <w:r>
      <w:instrText>PAGE</w:instrText>
    </w:r>
    <w:r>
      <w:fldChar w:fldCharType="separate"/>
    </w:r>
    <w:r w:rsidR="006D0AE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F6A74" w14:textId="77777777" w:rsidR="00CA785D" w:rsidRDefault="00CA785D">
    <w:pPr>
      <w:pBdr>
        <w:top w:val="none" w:sz="0" w:space="0" w:color="000000"/>
        <w:left w:val="nil"/>
        <w:bottom w:val="nil"/>
        <w:right w:val="nil"/>
        <w:between w:val="nil"/>
      </w:pBdr>
      <w:tabs>
        <w:tab w:val="center" w:pos="4680"/>
        <w:tab w:val="right" w:pos="9360"/>
      </w:tabs>
      <w:spacing w:after="0" w:line="240" w:lineRule="auto"/>
      <w:rPr>
        <w:rFonts w:ascii="Helvetica Neue" w:eastAsia="Helvetica Neue" w:hAnsi="Helvetica Neue" w:cs="Helvetica Neue"/>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25121" w14:textId="77777777" w:rsidR="00C0483B" w:rsidRDefault="00C0483B">
      <w:pPr>
        <w:spacing w:after="0" w:line="240" w:lineRule="auto"/>
      </w:pPr>
      <w:r>
        <w:separator/>
      </w:r>
    </w:p>
  </w:footnote>
  <w:footnote w:type="continuationSeparator" w:id="0">
    <w:p w14:paraId="7F8B2576" w14:textId="77777777" w:rsidR="00C0483B" w:rsidRDefault="00C04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185EA" w14:textId="77777777" w:rsidR="00CA785D" w:rsidRDefault="00C0483B">
    <w:pPr>
      <w:pBdr>
        <w:top w:val="nil"/>
        <w:left w:val="nil"/>
        <w:bottom w:val="single" w:sz="4" w:space="6" w:color="000000"/>
        <w:right w:val="nil"/>
        <w:between w:val="nil"/>
      </w:pBdr>
      <w:tabs>
        <w:tab w:val="right" w:pos="9070"/>
      </w:tabs>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Unit 1: Standing Up For Myself</w:t>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t>Keeping Ourselves Safe Programme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5303D" w14:textId="4599B40C" w:rsidR="00CA785D" w:rsidRDefault="00C0483B">
    <w:pPr>
      <w:tabs>
        <w:tab w:val="right" w:pos="9070"/>
      </w:tabs>
    </w:pPr>
    <w:r>
      <w:t xml:space="preserve">Keeping Ourselves Safe (2021) – Middle primary       </w:t>
    </w:r>
    <w:r>
      <w:tab/>
      <w:t>N</w:t>
    </w:r>
    <w:r w:rsidR="000832C7">
      <w:t xml:space="preserve">ew </w:t>
    </w:r>
    <w:r>
      <w:t>Z</w:t>
    </w:r>
    <w:r w:rsidR="000832C7">
      <w:t>ealand</w:t>
    </w:r>
    <w:r>
      <w:t xml:space="preserve"> Police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1DC75" w14:textId="77777777" w:rsidR="00CA785D" w:rsidRDefault="00CA785D">
    <w:pPr>
      <w:pBdr>
        <w:top w:val="nil"/>
        <w:left w:val="nil"/>
        <w:bottom w:val="none" w:sz="0" w:space="0" w:color="000000"/>
        <w:right w:val="nil"/>
        <w:between w:val="nil"/>
      </w:pBdr>
      <w:tabs>
        <w:tab w:val="center" w:pos="4680"/>
        <w:tab w:val="right" w:pos="9360"/>
      </w:tabs>
      <w:spacing w:after="0" w:line="240" w:lineRule="auto"/>
      <w:rPr>
        <w:rFonts w:ascii="Helvetica Neue" w:eastAsia="Helvetica Neue" w:hAnsi="Helvetica Neue" w:cs="Helvetica Neue"/>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323AF"/>
    <w:multiLevelType w:val="multilevel"/>
    <w:tmpl w:val="61509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E2232F"/>
    <w:multiLevelType w:val="multilevel"/>
    <w:tmpl w:val="172A2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815543"/>
    <w:multiLevelType w:val="multilevel"/>
    <w:tmpl w:val="75EE9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904815"/>
    <w:multiLevelType w:val="multilevel"/>
    <w:tmpl w:val="2E944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154409"/>
    <w:multiLevelType w:val="multilevel"/>
    <w:tmpl w:val="B538D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A30ADF"/>
    <w:multiLevelType w:val="multilevel"/>
    <w:tmpl w:val="8E722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DDF4AB3"/>
    <w:multiLevelType w:val="multilevel"/>
    <w:tmpl w:val="CF2E8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E520D33"/>
    <w:multiLevelType w:val="multilevel"/>
    <w:tmpl w:val="4558A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EE22A07"/>
    <w:multiLevelType w:val="multilevel"/>
    <w:tmpl w:val="10D04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219006F"/>
    <w:multiLevelType w:val="multilevel"/>
    <w:tmpl w:val="A47E0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8645AF3"/>
    <w:multiLevelType w:val="multilevel"/>
    <w:tmpl w:val="B9081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DA44DD2"/>
    <w:multiLevelType w:val="multilevel"/>
    <w:tmpl w:val="4D8A1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F803658"/>
    <w:multiLevelType w:val="multilevel"/>
    <w:tmpl w:val="1FCA1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17541FE"/>
    <w:multiLevelType w:val="multilevel"/>
    <w:tmpl w:val="CD04C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ABD3D0A"/>
    <w:multiLevelType w:val="multilevel"/>
    <w:tmpl w:val="E31AE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AC46740"/>
    <w:multiLevelType w:val="multilevel"/>
    <w:tmpl w:val="8CD8D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D0300AD"/>
    <w:multiLevelType w:val="multilevel"/>
    <w:tmpl w:val="5C382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0EF00D7"/>
    <w:multiLevelType w:val="multilevel"/>
    <w:tmpl w:val="E8F22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2B20186"/>
    <w:multiLevelType w:val="multilevel"/>
    <w:tmpl w:val="59487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3447083"/>
    <w:multiLevelType w:val="multilevel"/>
    <w:tmpl w:val="41248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47A57DD"/>
    <w:multiLevelType w:val="multilevel"/>
    <w:tmpl w:val="0D803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612DCE"/>
    <w:multiLevelType w:val="multilevel"/>
    <w:tmpl w:val="0636C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86D61FB"/>
    <w:multiLevelType w:val="multilevel"/>
    <w:tmpl w:val="26864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C677EB6"/>
    <w:multiLevelType w:val="multilevel"/>
    <w:tmpl w:val="B5E6A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11C17BE"/>
    <w:multiLevelType w:val="multilevel"/>
    <w:tmpl w:val="34703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6B97748"/>
    <w:multiLevelType w:val="multilevel"/>
    <w:tmpl w:val="AB9AD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27641EB"/>
    <w:multiLevelType w:val="multilevel"/>
    <w:tmpl w:val="2AB00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CB261ED"/>
    <w:multiLevelType w:val="multilevel"/>
    <w:tmpl w:val="3502F648"/>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15:restartNumberingAfterBreak="0">
    <w:nsid w:val="6A975EDE"/>
    <w:multiLevelType w:val="multilevel"/>
    <w:tmpl w:val="82FEE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B876AA4"/>
    <w:multiLevelType w:val="multilevel"/>
    <w:tmpl w:val="A5DC6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FAE41E4"/>
    <w:multiLevelType w:val="multilevel"/>
    <w:tmpl w:val="2D64B6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5C131BE"/>
    <w:multiLevelType w:val="multilevel"/>
    <w:tmpl w:val="1FBCD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5C546AF"/>
    <w:multiLevelType w:val="multilevel"/>
    <w:tmpl w:val="F9A25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63A5F00"/>
    <w:multiLevelType w:val="multilevel"/>
    <w:tmpl w:val="937EB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8911266"/>
    <w:multiLevelType w:val="multilevel"/>
    <w:tmpl w:val="02AAA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A183C60"/>
    <w:multiLevelType w:val="multilevel"/>
    <w:tmpl w:val="FF703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D2F39AC"/>
    <w:multiLevelType w:val="multilevel"/>
    <w:tmpl w:val="8D9E8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EAC4F25"/>
    <w:multiLevelType w:val="multilevel"/>
    <w:tmpl w:val="28BAB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FAD53EE"/>
    <w:multiLevelType w:val="multilevel"/>
    <w:tmpl w:val="45FE9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36"/>
  </w:num>
  <w:num w:numId="3">
    <w:abstractNumId w:val="27"/>
  </w:num>
  <w:num w:numId="4">
    <w:abstractNumId w:val="34"/>
  </w:num>
  <w:num w:numId="5">
    <w:abstractNumId w:val="1"/>
  </w:num>
  <w:num w:numId="6">
    <w:abstractNumId w:val="8"/>
  </w:num>
  <w:num w:numId="7">
    <w:abstractNumId w:val="19"/>
  </w:num>
  <w:num w:numId="8">
    <w:abstractNumId w:val="29"/>
  </w:num>
  <w:num w:numId="9">
    <w:abstractNumId w:val="31"/>
  </w:num>
  <w:num w:numId="10">
    <w:abstractNumId w:val="11"/>
  </w:num>
  <w:num w:numId="11">
    <w:abstractNumId w:val="20"/>
  </w:num>
  <w:num w:numId="12">
    <w:abstractNumId w:val="4"/>
  </w:num>
  <w:num w:numId="13">
    <w:abstractNumId w:val="33"/>
  </w:num>
  <w:num w:numId="14">
    <w:abstractNumId w:val="13"/>
  </w:num>
  <w:num w:numId="15">
    <w:abstractNumId w:val="28"/>
  </w:num>
  <w:num w:numId="16">
    <w:abstractNumId w:val="23"/>
  </w:num>
  <w:num w:numId="17">
    <w:abstractNumId w:val="21"/>
  </w:num>
  <w:num w:numId="18">
    <w:abstractNumId w:val="16"/>
  </w:num>
  <w:num w:numId="19">
    <w:abstractNumId w:val="26"/>
  </w:num>
  <w:num w:numId="20">
    <w:abstractNumId w:val="9"/>
  </w:num>
  <w:num w:numId="21">
    <w:abstractNumId w:val="15"/>
  </w:num>
  <w:num w:numId="22">
    <w:abstractNumId w:val="7"/>
  </w:num>
  <w:num w:numId="23">
    <w:abstractNumId w:val="24"/>
  </w:num>
  <w:num w:numId="24">
    <w:abstractNumId w:val="10"/>
  </w:num>
  <w:num w:numId="25">
    <w:abstractNumId w:val="38"/>
  </w:num>
  <w:num w:numId="26">
    <w:abstractNumId w:val="22"/>
  </w:num>
  <w:num w:numId="27">
    <w:abstractNumId w:val="3"/>
  </w:num>
  <w:num w:numId="28">
    <w:abstractNumId w:val="35"/>
  </w:num>
  <w:num w:numId="29">
    <w:abstractNumId w:val="14"/>
  </w:num>
  <w:num w:numId="30">
    <w:abstractNumId w:val="25"/>
  </w:num>
  <w:num w:numId="31">
    <w:abstractNumId w:val="37"/>
  </w:num>
  <w:num w:numId="32">
    <w:abstractNumId w:val="30"/>
  </w:num>
  <w:num w:numId="33">
    <w:abstractNumId w:val="18"/>
  </w:num>
  <w:num w:numId="34">
    <w:abstractNumId w:val="32"/>
  </w:num>
  <w:num w:numId="35">
    <w:abstractNumId w:val="12"/>
  </w:num>
  <w:num w:numId="36">
    <w:abstractNumId w:val="2"/>
  </w:num>
  <w:num w:numId="37">
    <w:abstractNumId w:val="0"/>
  </w:num>
  <w:num w:numId="38">
    <w:abstractNumId w:val="5"/>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5D"/>
    <w:rsid w:val="000832C7"/>
    <w:rsid w:val="001730F6"/>
    <w:rsid w:val="006C4A52"/>
    <w:rsid w:val="006D0AE5"/>
    <w:rsid w:val="007B31B3"/>
    <w:rsid w:val="00C0483B"/>
    <w:rsid w:val="00CA785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72425"/>
  <w15:docId w15:val="{08773FAF-F217-194F-9385-8D2796758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454"/>
        <w:tab w:val="left" w:pos="3969"/>
        <w:tab w:val="left" w:pos="4502"/>
      </w:tabs>
      <w:spacing w:before="120" w:after="240"/>
      <w:outlineLvl w:val="0"/>
    </w:pPr>
    <w:rPr>
      <w:b/>
      <w:sz w:val="32"/>
      <w:szCs w:val="32"/>
    </w:rPr>
  </w:style>
  <w:style w:type="paragraph" w:styleId="Heading2">
    <w:name w:val="heading 2"/>
    <w:basedOn w:val="Normal"/>
    <w:next w:val="Normal"/>
    <w:uiPriority w:val="9"/>
    <w:unhideWhenUsed/>
    <w:qFormat/>
    <w:pPr>
      <w:keepNext/>
      <w:spacing w:before="360" w:after="160"/>
      <w:outlineLvl w:val="1"/>
    </w:pPr>
    <w:rPr>
      <w:b/>
      <w:color w:val="595959"/>
      <w:sz w:val="28"/>
      <w:szCs w:val="28"/>
    </w:rPr>
  </w:style>
  <w:style w:type="paragraph" w:styleId="Heading3">
    <w:name w:val="heading 3"/>
    <w:basedOn w:val="Normal"/>
    <w:next w:val="Normal"/>
    <w:uiPriority w:val="9"/>
    <w:unhideWhenUsed/>
    <w:qFormat/>
    <w:pPr>
      <w:keepNext/>
      <w:tabs>
        <w:tab w:val="left" w:pos="357"/>
      </w:tabs>
      <w:spacing w:before="360" w:after="120"/>
      <w:outlineLvl w:val="2"/>
    </w:pPr>
    <w:rPr>
      <w:b/>
      <w:sz w:val="24"/>
      <w:szCs w:val="24"/>
    </w:rPr>
  </w:style>
  <w:style w:type="paragraph" w:styleId="Heading4">
    <w:name w:val="heading 4"/>
    <w:basedOn w:val="Normal"/>
    <w:next w:val="Normal"/>
    <w:uiPriority w:val="9"/>
    <w:unhideWhenUsed/>
    <w:qFormat/>
    <w:pPr>
      <w:keepNext/>
      <w:spacing w:before="360" w:after="120"/>
      <w:ind w:left="360" w:hanging="36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sz w:val="48"/>
      <w:szCs w:val="48"/>
    </w:rPr>
  </w:style>
  <w:style w:type="paragraph" w:styleId="Subtitle">
    <w:name w:val="Subtitle"/>
    <w:basedOn w:val="Normal"/>
    <w:next w:val="Normal"/>
    <w:uiPriority w:val="11"/>
    <w:qFormat/>
    <w:pPr>
      <w:keepNext/>
      <w:keepLines/>
      <w:tabs>
        <w:tab w:val="left" w:pos="454"/>
        <w:tab w:val="left" w:pos="3969"/>
        <w:tab w:val="left" w:pos="4502"/>
      </w:tabs>
      <w:spacing w:before="360"/>
    </w:pPr>
    <w:rPr>
      <w:b/>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7B31B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police.govt.nz/advice/personal-and-community-advice/school-portal/resources/successful-relationships/kos/middle-primary" TargetMode="External"/><Relationship Id="rId13" Type="http://schemas.openxmlformats.org/officeDocument/2006/relationships/hyperlink" Target="https://docs.google.com/presentation/d/1pUXvrc0Fiwlztm6X0UiwEE8v8wLhzpny/edit?usp=sharing&amp;ouid=100581220046624158065&amp;rtpof=true&amp;sd=tru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olice.govt.nz/advice-services/personal-community-safety/school-portal/information-and-guidelines/child-protection" TargetMode="External"/><Relationship Id="rId12" Type="http://schemas.openxmlformats.org/officeDocument/2006/relationships/hyperlink" Target="https://drive.google.com/drive/folders/1kXOQeyx5fg8Km386HzUBOm4d3m5qHf8y"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wB9zum_zDk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3650</Words>
  <Characters>20807</Characters>
  <Application>Microsoft Office Word</Application>
  <DocSecurity>0</DocSecurity>
  <Lines>173</Lines>
  <Paragraphs>48</Paragraphs>
  <ScaleCrop>false</ScaleCrop>
  <Company/>
  <LinksUpToDate>false</LinksUpToDate>
  <CharactersWithSpaces>24409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2021-12-07T18:14:00Z</dcterms:created>
  <dcterms:modified xsi:type="dcterms:W3CDTF">2021-12-14T00:02:00Z</dcterms:modified>
</cp:coreProperties>
</file>