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64" w:type="dxa"/>
        <w:jc w:val="center"/>
        <w:tblBorders>
          <w:top w:val="single" w:sz="8" w:space="0" w:color="31849B"/>
          <w:left w:val="single" w:sz="8" w:space="0" w:color="31849B"/>
          <w:bottom w:val="single" w:sz="8" w:space="0" w:color="31849B"/>
          <w:right w:val="single" w:sz="8" w:space="0" w:color="31849B"/>
          <w:insideH w:val="single" w:sz="8" w:space="0" w:color="31849B"/>
          <w:insideV w:val="single" w:sz="8" w:space="0" w:color="31849B"/>
        </w:tblBorders>
        <w:tblLook w:val="00A0" w:firstRow="1" w:lastRow="0" w:firstColumn="1" w:lastColumn="0" w:noHBand="0" w:noVBand="0"/>
      </w:tblPr>
      <w:tblGrid>
        <w:gridCol w:w="14764"/>
      </w:tblGrid>
      <w:tr w:rsidR="0027730E" w:rsidRPr="00FB121D">
        <w:trPr>
          <w:jc w:val="center"/>
        </w:trPr>
        <w:tc>
          <w:tcPr>
            <w:tcW w:w="14764" w:type="dxa"/>
          </w:tcPr>
          <w:p w:rsidR="0027730E" w:rsidRPr="00FB121D" w:rsidRDefault="00C92078" w:rsidP="00391D8F">
            <w:pPr>
              <w:tabs>
                <w:tab w:val="left" w:pos="2003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18"/>
                <w:szCs w:val="18"/>
                <w:lang w:eastAsia="en-NZ"/>
              </w:rPr>
            </w:pPr>
            <w:r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-132715</wp:posOffset>
                      </wp:positionH>
                      <wp:positionV relativeFrom="paragraph">
                        <wp:posOffset>13970</wp:posOffset>
                      </wp:positionV>
                      <wp:extent cx="7604760" cy="955675"/>
                      <wp:effectExtent l="3810" t="0" r="1905" b="127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04760" cy="955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1339" w:rsidRPr="00036599" w:rsidRDefault="00CC1339" w:rsidP="00F16C9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360"/>
                                    <w:jc w:val="left"/>
                                    <w:rPr>
                                      <w:rFonts w:ascii="Calibri" w:hAnsi="Calibri" w:cs="Calibri"/>
                                      <w:b/>
                                      <w:color w:val="008080"/>
                                      <w:sz w:val="32"/>
                                      <w:szCs w:val="32"/>
                                      <w:lang w:eastAsia="en-NZ"/>
                                    </w:rPr>
                                  </w:pPr>
                                  <w:r w:rsidRPr="00F16C98">
                                    <w:rPr>
                                      <w:rFonts w:ascii="Calibri" w:hAnsi="Calibri" w:cs="Calibri"/>
                                      <w:b/>
                                      <w:color w:val="008080"/>
                                      <w:sz w:val="32"/>
                                      <w:szCs w:val="32"/>
                                      <w:lang w:eastAsia="en-NZ"/>
                                    </w:rPr>
                                    <w:t>POHUTUKAWA COLLEGE</w:t>
                                  </w:r>
                                  <w:r w:rsidRPr="00F16C98">
                                    <w:rPr>
                                      <w:rFonts w:ascii="Calibri" w:hAnsi="Calibri" w:cs="Calibri"/>
                                      <w:b/>
                                      <w:color w:val="008080"/>
                                      <w:sz w:val="32"/>
                                      <w:szCs w:val="32"/>
                                      <w:lang w:eastAsia="en-NZ"/>
                                    </w:rPr>
                                    <w:br/>
                                  </w:r>
                                  <w:proofErr w:type="gramStart"/>
                                  <w:r w:rsidRPr="00F16C98">
                                    <w:rPr>
                                      <w:rFonts w:ascii="Calibri" w:hAnsi="Calibri" w:cs="Calibri"/>
                                      <w:b/>
                                      <w:color w:val="008080"/>
                                      <w:sz w:val="32"/>
                                      <w:szCs w:val="32"/>
                                      <w:lang w:eastAsia="en-NZ"/>
                                    </w:rPr>
                                    <w:t>Improving</w:t>
                                  </w:r>
                                  <w:proofErr w:type="gramEnd"/>
                                  <w:r w:rsidRPr="00F16C98">
                                    <w:rPr>
                                      <w:rFonts w:ascii="Calibri" w:hAnsi="Calibri" w:cs="Calibri"/>
                                      <w:b/>
                                      <w:color w:val="008080"/>
                                      <w:sz w:val="32"/>
                                      <w:szCs w:val="32"/>
                                      <w:lang w:eastAsia="en-NZ"/>
                                    </w:rPr>
                                    <w:t xml:space="preserve"> student achievement through healthy bodies and healthy minds.</w:t>
                                  </w:r>
                                  <w:r w:rsidR="00F16C98">
                                    <w:rPr>
                                      <w:rFonts w:ascii="Calibri" w:hAnsi="Calibri" w:cs="Calibri"/>
                                      <w:b/>
                                      <w:color w:val="008080"/>
                                      <w:sz w:val="32"/>
                                      <w:szCs w:val="32"/>
                                      <w:lang w:eastAsia="en-NZ"/>
                                    </w:rPr>
                                    <w:br/>
                                  </w:r>
                                  <w:r w:rsidRPr="00036599">
                                    <w:rPr>
                                      <w:rFonts w:ascii="Calibri" w:hAnsi="Calibri" w:cs="Calibri"/>
                                      <w:b/>
                                      <w:color w:val="008080"/>
                                      <w:sz w:val="32"/>
                                      <w:szCs w:val="32"/>
                                      <w:lang w:eastAsia="en-NZ"/>
                                    </w:rPr>
                                    <w:t xml:space="preserve">Intervention </w:t>
                                  </w:r>
                                  <w:r w:rsidR="00F16C98">
                                    <w:rPr>
                                      <w:rFonts w:ascii="Calibri" w:hAnsi="Calibri" w:cs="Calibri"/>
                                      <w:b/>
                                      <w:color w:val="008080"/>
                                      <w:sz w:val="32"/>
                                      <w:szCs w:val="32"/>
                                      <w:lang w:eastAsia="en-NZ"/>
                                    </w:rPr>
                                    <w:t xml:space="preserve">to occur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color w:val="008080"/>
                                      <w:sz w:val="32"/>
                                      <w:szCs w:val="32"/>
                                      <w:lang w:eastAsia="en-NZ"/>
                                    </w:rPr>
                                    <w:t>during T</w:t>
                                  </w:r>
                                  <w:r w:rsidRPr="00036599">
                                    <w:rPr>
                                      <w:rFonts w:ascii="Calibri" w:hAnsi="Calibri" w:cs="Calibri"/>
                                      <w:b/>
                                      <w:color w:val="008080"/>
                                      <w:sz w:val="32"/>
                                      <w:szCs w:val="32"/>
                                      <w:lang w:eastAsia="en-NZ"/>
                                    </w:rPr>
                                    <w:t xml:space="preserve">erm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color w:val="008080"/>
                                      <w:sz w:val="32"/>
                                      <w:szCs w:val="32"/>
                                      <w:lang w:eastAsia="en-NZ"/>
                                    </w:rPr>
                                    <w:t>3</w:t>
                                  </w:r>
                                  <w:r w:rsidRPr="00036599">
                                    <w:rPr>
                                      <w:rFonts w:ascii="Calibri" w:hAnsi="Calibri" w:cs="Calibri"/>
                                      <w:b/>
                                      <w:color w:val="008080"/>
                                      <w:sz w:val="32"/>
                                      <w:szCs w:val="32"/>
                                      <w:lang w:eastAsia="en-NZ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color w:val="008080"/>
                                      <w:sz w:val="32"/>
                                      <w:szCs w:val="32"/>
                                      <w:lang w:eastAsia="en-NZ"/>
                                    </w:rPr>
                                    <w:t>(</w:t>
                                  </w:r>
                                  <w:r w:rsidRPr="00036599">
                                    <w:rPr>
                                      <w:rFonts w:ascii="Calibri" w:hAnsi="Calibri" w:cs="Calibri"/>
                                      <w:b/>
                                      <w:color w:val="008080"/>
                                      <w:sz w:val="32"/>
                                      <w:szCs w:val="32"/>
                                      <w:lang w:eastAsia="en-NZ"/>
                                    </w:rPr>
                                    <w:t xml:space="preserve">July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color w:val="008080"/>
                                      <w:sz w:val="32"/>
                                      <w:szCs w:val="32"/>
                                      <w:lang w:eastAsia="en-NZ"/>
                                    </w:rPr>
                                    <w:t>–</w:t>
                                  </w:r>
                                  <w:r w:rsidRPr="00036599">
                                    <w:rPr>
                                      <w:rFonts w:ascii="Calibri" w:hAnsi="Calibri" w:cs="Calibri"/>
                                      <w:b/>
                                      <w:color w:val="008080"/>
                                      <w:sz w:val="32"/>
                                      <w:szCs w:val="32"/>
                                      <w:lang w:eastAsia="en-NZ"/>
                                    </w:rPr>
                                    <w:t xml:space="preserve"> Sept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color w:val="008080"/>
                                      <w:sz w:val="32"/>
                                      <w:szCs w:val="32"/>
                                      <w:lang w:eastAsia="en-NZ"/>
                                    </w:rPr>
                                    <w:t>ember).</w:t>
                                  </w:r>
                                </w:p>
                                <w:p w:rsidR="00CC1339" w:rsidRPr="001158E1" w:rsidRDefault="00CC1339" w:rsidP="003F196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left"/>
                                    <w:rPr>
                                      <w:rFonts w:ascii="Calibri" w:hAnsi="Calibri" w:cs="Calibri"/>
                                      <w:b/>
                                      <w:color w:val="008080"/>
                                      <w:sz w:val="48"/>
                                      <w:szCs w:val="48"/>
                                      <w:lang w:eastAsia="en-NZ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10.45pt;margin-top:1.1pt;width:598.8pt;height:7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" filled="f" stroked="f">
                      <v:textbox>
                        <w:txbxContent>
                          <w:p w:rsidR="00CC1339" w:rsidRPr="00036599" w:rsidRDefault="00CC1339" w:rsidP="00F16C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jc w:val="left"/>
                              <w:rPr>
                                <w:rFonts w:ascii="Calibri" w:hAnsi="Calibri" w:cs="Calibri"/>
                                <w:b/>
                                <w:color w:val="008080"/>
                                <w:sz w:val="32"/>
                                <w:szCs w:val="32"/>
                                <w:lang w:eastAsia="en-NZ"/>
                              </w:rPr>
                            </w:pPr>
                            <w:r w:rsidRPr="00F16C98">
                              <w:rPr>
                                <w:rFonts w:ascii="Calibri" w:hAnsi="Calibri" w:cs="Calibri"/>
                                <w:b/>
                                <w:color w:val="008080"/>
                                <w:sz w:val="32"/>
                                <w:szCs w:val="32"/>
                                <w:lang w:eastAsia="en-NZ"/>
                              </w:rPr>
                              <w:t>POHUTUKAWA COLLEGE</w:t>
                            </w:r>
                            <w:r w:rsidRPr="00F16C98">
                              <w:rPr>
                                <w:rFonts w:ascii="Calibri" w:hAnsi="Calibri" w:cs="Calibri"/>
                                <w:b/>
                                <w:color w:val="008080"/>
                                <w:sz w:val="32"/>
                                <w:szCs w:val="32"/>
                                <w:lang w:eastAsia="en-NZ"/>
                              </w:rPr>
                              <w:br/>
                            </w:r>
                            <w:proofErr w:type="gramStart"/>
                            <w:r w:rsidRPr="00F16C98">
                              <w:rPr>
                                <w:rFonts w:ascii="Calibri" w:hAnsi="Calibri" w:cs="Calibri"/>
                                <w:b/>
                                <w:color w:val="008080"/>
                                <w:sz w:val="32"/>
                                <w:szCs w:val="32"/>
                                <w:lang w:eastAsia="en-NZ"/>
                              </w:rPr>
                              <w:t>Improving</w:t>
                            </w:r>
                            <w:proofErr w:type="gramEnd"/>
                            <w:r w:rsidRPr="00F16C98">
                              <w:rPr>
                                <w:rFonts w:ascii="Calibri" w:hAnsi="Calibri" w:cs="Calibri"/>
                                <w:b/>
                                <w:color w:val="008080"/>
                                <w:sz w:val="32"/>
                                <w:szCs w:val="32"/>
                                <w:lang w:eastAsia="en-NZ"/>
                              </w:rPr>
                              <w:t xml:space="preserve"> student achievement through healthy bodies and healthy minds.</w:t>
                            </w:r>
                            <w:r w:rsidR="00F16C98">
                              <w:rPr>
                                <w:rFonts w:ascii="Calibri" w:hAnsi="Calibri" w:cs="Calibri"/>
                                <w:b/>
                                <w:color w:val="008080"/>
                                <w:sz w:val="32"/>
                                <w:szCs w:val="32"/>
                                <w:lang w:eastAsia="en-NZ"/>
                              </w:rPr>
                              <w:br/>
                            </w:r>
                            <w:r w:rsidRPr="00036599">
                              <w:rPr>
                                <w:rFonts w:ascii="Calibri" w:hAnsi="Calibri" w:cs="Calibri"/>
                                <w:b/>
                                <w:color w:val="008080"/>
                                <w:sz w:val="32"/>
                                <w:szCs w:val="32"/>
                                <w:lang w:eastAsia="en-NZ"/>
                              </w:rPr>
                              <w:t xml:space="preserve">Intervention </w:t>
                            </w:r>
                            <w:r w:rsidR="00F16C98">
                              <w:rPr>
                                <w:rFonts w:ascii="Calibri" w:hAnsi="Calibri" w:cs="Calibri"/>
                                <w:b/>
                                <w:color w:val="008080"/>
                                <w:sz w:val="32"/>
                                <w:szCs w:val="32"/>
                                <w:lang w:eastAsia="en-NZ"/>
                              </w:rPr>
                              <w:t xml:space="preserve">to occur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8080"/>
                                <w:sz w:val="32"/>
                                <w:szCs w:val="32"/>
                                <w:lang w:eastAsia="en-NZ"/>
                              </w:rPr>
                              <w:t>during T</w:t>
                            </w:r>
                            <w:r w:rsidRPr="00036599">
                              <w:rPr>
                                <w:rFonts w:ascii="Calibri" w:hAnsi="Calibri" w:cs="Calibri"/>
                                <w:b/>
                                <w:color w:val="008080"/>
                                <w:sz w:val="32"/>
                                <w:szCs w:val="32"/>
                                <w:lang w:eastAsia="en-NZ"/>
                              </w:rPr>
                              <w:t xml:space="preserve">erm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8080"/>
                                <w:sz w:val="32"/>
                                <w:szCs w:val="32"/>
                                <w:lang w:eastAsia="en-NZ"/>
                              </w:rPr>
                              <w:t>3</w:t>
                            </w:r>
                            <w:r w:rsidRPr="00036599">
                              <w:rPr>
                                <w:rFonts w:ascii="Calibri" w:hAnsi="Calibri" w:cs="Calibri"/>
                                <w:b/>
                                <w:color w:val="008080"/>
                                <w:sz w:val="32"/>
                                <w:szCs w:val="32"/>
                                <w:lang w:eastAsia="en-NZ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8080"/>
                                <w:sz w:val="32"/>
                                <w:szCs w:val="32"/>
                                <w:lang w:eastAsia="en-NZ"/>
                              </w:rPr>
                              <w:t>(</w:t>
                            </w:r>
                            <w:r w:rsidRPr="00036599">
                              <w:rPr>
                                <w:rFonts w:ascii="Calibri" w:hAnsi="Calibri" w:cs="Calibri"/>
                                <w:b/>
                                <w:color w:val="008080"/>
                                <w:sz w:val="32"/>
                                <w:szCs w:val="32"/>
                                <w:lang w:eastAsia="en-NZ"/>
                              </w:rPr>
                              <w:t xml:space="preserve">July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8080"/>
                                <w:sz w:val="32"/>
                                <w:szCs w:val="32"/>
                                <w:lang w:eastAsia="en-NZ"/>
                              </w:rPr>
                              <w:t>–</w:t>
                            </w:r>
                            <w:r w:rsidRPr="00036599">
                              <w:rPr>
                                <w:rFonts w:ascii="Calibri" w:hAnsi="Calibri" w:cs="Calibri"/>
                                <w:b/>
                                <w:color w:val="008080"/>
                                <w:sz w:val="32"/>
                                <w:szCs w:val="32"/>
                                <w:lang w:eastAsia="en-NZ"/>
                              </w:rPr>
                              <w:t xml:space="preserve"> Sept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8080"/>
                                <w:sz w:val="32"/>
                                <w:szCs w:val="32"/>
                                <w:lang w:eastAsia="en-NZ"/>
                              </w:rPr>
                              <w:t>ember).</w:t>
                            </w:r>
                          </w:p>
                          <w:p w:rsidR="00CC1339" w:rsidRPr="001158E1" w:rsidRDefault="00CC1339" w:rsidP="003F196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b/>
                                <w:color w:val="008080"/>
                                <w:sz w:val="48"/>
                                <w:szCs w:val="48"/>
                                <w:lang w:eastAsia="en-NZ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3C0C">
              <w:rPr>
                <w:rFonts w:ascii="Calibri" w:hAnsi="Calibri" w:cs="FrutigerMaori-Light"/>
                <w:b/>
                <w:noProof/>
                <w:sz w:val="28"/>
                <w:szCs w:val="28"/>
                <w:lang w:eastAsia="zh-TW"/>
              </w:rPr>
              <w:drawing>
                <wp:inline distT="0" distB="0" distL="0" distR="0">
                  <wp:extent cx="9163050" cy="809625"/>
                  <wp:effectExtent l="19050" t="0" r="0" b="0"/>
                  <wp:docPr id="3" name="Picture 1" descr="banner_inver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nner_inver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305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730E" w:rsidRPr="00FB121D">
        <w:trPr>
          <w:jc w:val="center"/>
        </w:trPr>
        <w:tc>
          <w:tcPr>
            <w:tcW w:w="14764" w:type="dxa"/>
            <w:shd w:val="clear" w:color="auto" w:fill="FFFFFF"/>
          </w:tcPr>
          <w:p w:rsidR="009C5D57" w:rsidRDefault="009946E7" w:rsidP="009946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b/>
                <w:sz w:val="28"/>
                <w:szCs w:val="28"/>
                <w:lang w:eastAsia="en-NZ"/>
              </w:rPr>
            </w:pPr>
            <w:r>
              <w:rPr>
                <w:rFonts w:ascii="Calibri" w:hAnsi="Calibri" w:cs="FrutigerMaori-Light"/>
                <w:b/>
                <w:sz w:val="28"/>
                <w:szCs w:val="28"/>
                <w:lang w:eastAsia="en-NZ"/>
              </w:rPr>
              <w:t>Pohutukawa</w:t>
            </w:r>
            <w:r w:rsidR="00B85C24" w:rsidRPr="004B3C0C">
              <w:rPr>
                <w:rFonts w:ascii="Calibri" w:hAnsi="Calibri" w:cs="FrutigerMaori-Light"/>
                <w:b/>
                <w:sz w:val="28"/>
                <w:szCs w:val="28"/>
                <w:lang w:eastAsia="en-NZ"/>
              </w:rPr>
              <w:t xml:space="preserve"> College </w:t>
            </w:r>
            <w:r w:rsidR="00B85C24" w:rsidRPr="00B85C24">
              <w:rPr>
                <w:rFonts w:ascii="Calibri" w:hAnsi="Calibri" w:cs="FrutigerMaori-Light"/>
                <w:sz w:val="28"/>
                <w:szCs w:val="28"/>
                <w:lang w:eastAsia="en-NZ"/>
              </w:rPr>
              <w:t>has a</w:t>
            </w:r>
            <w:r w:rsidR="00B85C24">
              <w:rPr>
                <w:rFonts w:ascii="Calibri" w:hAnsi="Calibri" w:cs="FrutigerMaori-Light"/>
                <w:b/>
                <w:sz w:val="28"/>
                <w:szCs w:val="28"/>
                <w:lang w:eastAsia="en-NZ"/>
              </w:rPr>
              <w:t xml:space="preserve"> </w:t>
            </w:r>
            <w:r w:rsidR="0027730E" w:rsidRPr="00FB121D">
              <w:rPr>
                <w:rFonts w:ascii="Calibri" w:hAnsi="Calibri" w:cs="FrutigerMaori-Light"/>
                <w:b/>
                <w:sz w:val="28"/>
                <w:szCs w:val="28"/>
                <w:lang w:eastAsia="en-NZ"/>
              </w:rPr>
              <w:t>vision</w:t>
            </w:r>
            <w:r w:rsidR="0027730E" w:rsidRPr="00FB121D">
              <w:rPr>
                <w:rFonts w:ascii="Calibri" w:hAnsi="Calibri" w:cs="FrutigerMaori-Light"/>
                <w:sz w:val="28"/>
                <w:szCs w:val="28"/>
                <w:lang w:eastAsia="en-NZ"/>
              </w:rPr>
              <w:t xml:space="preserve"> </w:t>
            </w:r>
            <w:r w:rsidR="00B85C24">
              <w:rPr>
                <w:rFonts w:ascii="Calibri" w:hAnsi="Calibri" w:cs="FrutigerMaori-Light"/>
                <w:sz w:val="28"/>
                <w:szCs w:val="28"/>
                <w:lang w:eastAsia="en-NZ"/>
              </w:rPr>
              <w:t>of</w:t>
            </w:r>
            <w:r w:rsidR="0027730E" w:rsidRPr="00FB121D">
              <w:rPr>
                <w:rFonts w:ascii="Calibri" w:hAnsi="Calibri" w:cs="FrutigerMaori-Light"/>
                <w:sz w:val="28"/>
                <w:szCs w:val="28"/>
                <w:lang w:eastAsia="en-NZ"/>
              </w:rPr>
              <w:t xml:space="preserve"> a safe physical and emotional environment </w:t>
            </w:r>
            <w:r w:rsidR="004B3C0C">
              <w:rPr>
                <w:rFonts w:ascii="Calibri" w:hAnsi="Calibri" w:cs="FrutigerMaori-Light"/>
                <w:sz w:val="28"/>
                <w:szCs w:val="28"/>
                <w:lang w:eastAsia="en-NZ"/>
              </w:rPr>
              <w:t>that</w:t>
            </w:r>
            <w:r w:rsidR="0027730E">
              <w:rPr>
                <w:rFonts w:ascii="Calibri" w:hAnsi="Calibri" w:cs="FrutigerMaori-Light"/>
                <w:sz w:val="28"/>
                <w:szCs w:val="28"/>
                <w:lang w:eastAsia="en-NZ"/>
              </w:rPr>
              <w:t xml:space="preserve"> </w:t>
            </w:r>
            <w:r w:rsidR="0027730E" w:rsidRPr="004B3C0C">
              <w:rPr>
                <w:rFonts w:ascii="Calibri" w:hAnsi="Calibri" w:cs="FrutigerMaori-Light"/>
                <w:b/>
                <w:sz w:val="28"/>
                <w:szCs w:val="28"/>
                <w:lang w:eastAsia="en-NZ"/>
              </w:rPr>
              <w:t>inspires</w:t>
            </w:r>
            <w:r w:rsidR="0027730E" w:rsidRPr="00FB121D">
              <w:rPr>
                <w:rFonts w:ascii="Calibri" w:hAnsi="Calibri" w:cs="FrutigerMaori-Light"/>
                <w:b/>
                <w:sz w:val="28"/>
                <w:szCs w:val="28"/>
                <w:lang w:eastAsia="en-NZ"/>
              </w:rPr>
              <w:t xml:space="preserve"> learning</w:t>
            </w:r>
            <w:r w:rsidR="0027730E">
              <w:rPr>
                <w:rFonts w:ascii="Calibri" w:hAnsi="Calibri" w:cs="FrutigerMaori-Light"/>
                <w:b/>
                <w:sz w:val="28"/>
                <w:szCs w:val="28"/>
                <w:lang w:eastAsia="en-NZ"/>
              </w:rPr>
              <w:t>.</w:t>
            </w:r>
            <w:r w:rsidR="0027730E" w:rsidRPr="00FB121D">
              <w:rPr>
                <w:rFonts w:ascii="Calibri" w:hAnsi="Calibri" w:cs="FrutigerMaori-Light"/>
                <w:b/>
                <w:sz w:val="28"/>
                <w:szCs w:val="28"/>
                <w:lang w:eastAsia="en-NZ"/>
              </w:rPr>
              <w:t xml:space="preserve"> </w:t>
            </w:r>
          </w:p>
          <w:p w:rsidR="009946E7" w:rsidRPr="00FB121D" w:rsidRDefault="009946E7" w:rsidP="009946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b/>
                <w:sz w:val="28"/>
                <w:szCs w:val="28"/>
                <w:lang w:eastAsia="en-NZ"/>
              </w:rPr>
            </w:pPr>
          </w:p>
        </w:tc>
      </w:tr>
      <w:tr w:rsidR="0027730E" w:rsidRPr="00FB121D">
        <w:trPr>
          <w:jc w:val="center"/>
        </w:trPr>
        <w:tc>
          <w:tcPr>
            <w:tcW w:w="14764" w:type="dxa"/>
            <w:shd w:val="clear" w:color="auto" w:fill="FFFFFF"/>
          </w:tcPr>
          <w:p w:rsidR="009C5D57" w:rsidRPr="00B85C24" w:rsidRDefault="0027730E" w:rsidP="00F16C98">
            <w:pPr>
              <w:autoSpaceDE w:val="0"/>
              <w:autoSpaceDN w:val="0"/>
              <w:adjustRightInd w:val="0"/>
              <w:spacing w:before="120" w:after="0" w:line="240" w:lineRule="auto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FB121D">
              <w:rPr>
                <w:rFonts w:ascii="Calibri" w:hAnsi="Calibri" w:cs="FrutigerMaori-Light"/>
                <w:sz w:val="28"/>
                <w:szCs w:val="28"/>
                <w:lang w:eastAsia="en-NZ"/>
              </w:rPr>
              <w:t xml:space="preserve">Our </w:t>
            </w:r>
            <w:r w:rsidRPr="00751E7A">
              <w:rPr>
                <w:rFonts w:ascii="Calibri" w:hAnsi="Calibri" w:cs="FrutigerMaori-Light"/>
                <w:sz w:val="28"/>
                <w:szCs w:val="28"/>
                <w:lang w:eastAsia="en-NZ"/>
              </w:rPr>
              <w:t>short-term</w:t>
            </w:r>
            <w:r w:rsidRPr="00FB121D">
              <w:rPr>
                <w:rFonts w:ascii="Calibri" w:hAnsi="Calibri" w:cs="FrutigerMaori-Light"/>
                <w:sz w:val="28"/>
                <w:szCs w:val="28"/>
                <w:lang w:eastAsia="en-NZ"/>
              </w:rPr>
              <w:t xml:space="preserve"> goal </w:t>
            </w:r>
            <w:r>
              <w:rPr>
                <w:rFonts w:ascii="Calibri" w:hAnsi="Calibri" w:cs="FrutigerMaori-Light"/>
                <w:sz w:val="28"/>
                <w:szCs w:val="28"/>
                <w:lang w:eastAsia="en-NZ"/>
              </w:rPr>
              <w:t>is an</w:t>
            </w:r>
            <w:r w:rsidRPr="00751E7A">
              <w:rPr>
                <w:rFonts w:ascii="Calibri" w:hAnsi="Calibri" w:cs="FrutigerMaori-Light"/>
                <w:b/>
                <w:sz w:val="28"/>
                <w:szCs w:val="28"/>
                <w:lang w:eastAsia="en-NZ"/>
              </w:rPr>
              <w:t xml:space="preserve"> </w:t>
            </w:r>
            <w:r w:rsidR="000D288B">
              <w:rPr>
                <w:rFonts w:ascii="Calibri" w:hAnsi="Calibri" w:cs="FrutigerMaori-Light"/>
                <w:b/>
                <w:sz w:val="28"/>
                <w:szCs w:val="28"/>
                <w:lang w:eastAsia="en-NZ"/>
              </w:rPr>
              <w:t xml:space="preserve">increased reporting </w:t>
            </w:r>
            <w:r w:rsidR="00E15334">
              <w:rPr>
                <w:rFonts w:ascii="Calibri" w:hAnsi="Calibri" w:cs="FrutigerMaori-Light"/>
                <w:sz w:val="28"/>
                <w:szCs w:val="28"/>
                <w:lang w:eastAsia="en-NZ"/>
              </w:rPr>
              <w:t xml:space="preserve">of students </w:t>
            </w:r>
            <w:r w:rsidR="00E15334" w:rsidRPr="00E15334">
              <w:rPr>
                <w:rFonts w:ascii="Calibri" w:hAnsi="Calibri" w:cs="FrutigerMaori-Light"/>
                <w:sz w:val="28"/>
                <w:szCs w:val="28"/>
                <w:lang w:eastAsia="en-NZ"/>
              </w:rPr>
              <w:t>impacted by drug</w:t>
            </w:r>
            <w:r w:rsidR="00B85C24">
              <w:rPr>
                <w:rFonts w:ascii="Calibri" w:hAnsi="Calibri" w:cs="FrutigerMaori-Light"/>
                <w:sz w:val="28"/>
                <w:szCs w:val="28"/>
                <w:lang w:eastAsia="en-NZ"/>
              </w:rPr>
              <w:t>s</w:t>
            </w:r>
            <w:r w:rsidR="00E15334" w:rsidRPr="00E15334">
              <w:rPr>
                <w:rFonts w:ascii="Calibri" w:hAnsi="Calibri" w:cs="FrutigerMaori-Light"/>
                <w:sz w:val="28"/>
                <w:szCs w:val="28"/>
                <w:lang w:eastAsia="en-NZ"/>
              </w:rPr>
              <w:t xml:space="preserve"> (use or supply)</w:t>
            </w:r>
            <w:r w:rsidR="00333113">
              <w:rPr>
                <w:rFonts w:ascii="Calibri" w:hAnsi="Calibri" w:cs="FrutigerMaori-Light"/>
                <w:sz w:val="28"/>
                <w:szCs w:val="28"/>
                <w:lang w:eastAsia="en-NZ"/>
              </w:rPr>
              <w:t xml:space="preserve">. </w:t>
            </w:r>
            <w:r w:rsidR="00F16C98">
              <w:rPr>
                <w:rFonts w:ascii="Calibri" w:hAnsi="Calibri" w:cs="FrutigerMaori-Light"/>
                <w:sz w:val="28"/>
                <w:szCs w:val="28"/>
                <w:lang w:eastAsia="en-NZ"/>
              </w:rPr>
              <w:t>This goal is m</w:t>
            </w:r>
            <w:r w:rsidR="00333113">
              <w:rPr>
                <w:rFonts w:ascii="Calibri" w:hAnsi="Calibri" w:cs="FrutigerMaori-Light"/>
                <w:sz w:val="28"/>
                <w:szCs w:val="28"/>
                <w:lang w:eastAsia="en-NZ"/>
              </w:rPr>
              <w:t xml:space="preserve">easured </w:t>
            </w:r>
            <w:r w:rsidR="007F01AB">
              <w:rPr>
                <w:rFonts w:ascii="Calibri" w:hAnsi="Calibri" w:cs="FrutigerMaori-Light"/>
                <w:sz w:val="28"/>
                <w:szCs w:val="28"/>
                <w:lang w:eastAsia="en-NZ"/>
              </w:rPr>
              <w:t>through</w:t>
            </w:r>
            <w:r w:rsidR="00333113">
              <w:rPr>
                <w:rFonts w:ascii="Calibri" w:hAnsi="Calibri" w:cs="FrutigerMaori-Light"/>
                <w:sz w:val="28"/>
                <w:szCs w:val="28"/>
                <w:lang w:eastAsia="en-NZ"/>
              </w:rPr>
              <w:t xml:space="preserve"> r</w:t>
            </w:r>
            <w:r w:rsidR="00E15334" w:rsidRPr="00E15334">
              <w:rPr>
                <w:rFonts w:ascii="Calibri" w:hAnsi="Calibri" w:cs="FrutigerMaori-Light"/>
                <w:sz w:val="28"/>
                <w:szCs w:val="28"/>
                <w:lang w:eastAsia="en-NZ"/>
              </w:rPr>
              <w:t>eport</w:t>
            </w:r>
            <w:r w:rsidR="00F16C98">
              <w:rPr>
                <w:rFonts w:ascii="Calibri" w:hAnsi="Calibri" w:cs="FrutigerMaori-Light"/>
                <w:sz w:val="28"/>
                <w:szCs w:val="28"/>
                <w:lang w:eastAsia="en-NZ"/>
              </w:rPr>
              <w:t>s</w:t>
            </w:r>
            <w:r w:rsidR="00E15334" w:rsidRPr="00E15334">
              <w:rPr>
                <w:rFonts w:ascii="Calibri" w:hAnsi="Calibri" w:cs="FrutigerMaori-Light"/>
                <w:sz w:val="28"/>
                <w:szCs w:val="28"/>
                <w:lang w:eastAsia="en-NZ"/>
              </w:rPr>
              <w:t xml:space="preserve"> by staff into the student management system (SMS)</w:t>
            </w:r>
            <w:r w:rsidR="00333113">
              <w:rPr>
                <w:rFonts w:ascii="Calibri" w:hAnsi="Calibri" w:cs="FrutigerMaori-Light"/>
                <w:sz w:val="28"/>
                <w:szCs w:val="28"/>
                <w:lang w:eastAsia="en-NZ"/>
              </w:rPr>
              <w:t xml:space="preserve"> </w:t>
            </w:r>
            <w:r w:rsidR="009C5D57">
              <w:rPr>
                <w:rFonts w:ascii="Calibri" w:hAnsi="Calibri" w:cs="FrutigerMaori-Light"/>
                <w:sz w:val="28"/>
                <w:szCs w:val="28"/>
                <w:lang w:eastAsia="en-NZ"/>
              </w:rPr>
              <w:t xml:space="preserve">during </w:t>
            </w:r>
            <w:r w:rsidR="007F01AB">
              <w:rPr>
                <w:rFonts w:ascii="Calibri" w:hAnsi="Calibri" w:cs="FrutigerMaori-Light"/>
                <w:sz w:val="28"/>
                <w:szCs w:val="28"/>
                <w:lang w:eastAsia="en-NZ"/>
              </w:rPr>
              <w:t>T</w:t>
            </w:r>
            <w:r w:rsidR="00333113" w:rsidRPr="00E15334">
              <w:rPr>
                <w:rFonts w:ascii="Calibri" w:hAnsi="Calibri" w:cs="FrutigerMaori-Light"/>
                <w:sz w:val="28"/>
                <w:szCs w:val="28"/>
                <w:lang w:eastAsia="en-NZ"/>
              </w:rPr>
              <w:t xml:space="preserve">erm </w:t>
            </w:r>
            <w:r w:rsidR="007F01AB">
              <w:rPr>
                <w:rFonts w:ascii="Calibri" w:hAnsi="Calibri" w:cs="FrutigerMaori-Light"/>
                <w:sz w:val="28"/>
                <w:szCs w:val="28"/>
                <w:lang w:eastAsia="en-NZ"/>
              </w:rPr>
              <w:t>4,</w:t>
            </w:r>
            <w:r w:rsidR="00036599">
              <w:rPr>
                <w:rFonts w:ascii="Calibri" w:hAnsi="Calibri" w:cs="FrutigerMaori-Light"/>
                <w:sz w:val="28"/>
                <w:szCs w:val="28"/>
                <w:lang w:eastAsia="en-NZ"/>
              </w:rPr>
              <w:t xml:space="preserve"> </w:t>
            </w:r>
            <w:r w:rsidR="00333113" w:rsidRPr="00E15334">
              <w:rPr>
                <w:rFonts w:ascii="Calibri" w:hAnsi="Calibri" w:cs="FrutigerMaori-Light"/>
                <w:sz w:val="28"/>
                <w:szCs w:val="28"/>
                <w:lang w:eastAsia="en-NZ"/>
              </w:rPr>
              <w:t>after the intervention is implemented.</w:t>
            </w:r>
            <w:r w:rsidR="00B85C24">
              <w:rPr>
                <w:rFonts w:ascii="Calibri" w:hAnsi="Calibri" w:cs="FrutigerMaori-Light"/>
                <w:sz w:val="28"/>
                <w:szCs w:val="28"/>
                <w:lang w:eastAsia="en-NZ"/>
              </w:rPr>
              <w:br/>
            </w:r>
          </w:p>
        </w:tc>
      </w:tr>
      <w:tr w:rsidR="0027730E" w:rsidRPr="00FB121D">
        <w:trPr>
          <w:jc w:val="center"/>
        </w:trPr>
        <w:tc>
          <w:tcPr>
            <w:tcW w:w="14764" w:type="dxa"/>
            <w:shd w:val="clear" w:color="auto" w:fill="FFFFFF"/>
          </w:tcPr>
          <w:p w:rsidR="009C5D57" w:rsidRPr="00F26A49" w:rsidRDefault="0027730E" w:rsidP="00F26A4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28"/>
                <w:szCs w:val="28"/>
                <w:lang w:eastAsia="en-NZ"/>
              </w:rPr>
            </w:pPr>
            <w:r w:rsidRPr="00FB121D">
              <w:rPr>
                <w:rFonts w:ascii="Calibri" w:hAnsi="Calibri" w:cs="FrutigerMaori-Light"/>
                <w:sz w:val="28"/>
                <w:szCs w:val="28"/>
                <w:lang w:eastAsia="en-NZ"/>
              </w:rPr>
              <w:t xml:space="preserve">Our </w:t>
            </w:r>
            <w:r w:rsidRPr="00751E7A">
              <w:rPr>
                <w:rFonts w:ascii="Calibri" w:hAnsi="Calibri" w:cs="FrutigerMaori-Light"/>
                <w:sz w:val="28"/>
                <w:szCs w:val="28"/>
                <w:lang w:eastAsia="en-NZ"/>
              </w:rPr>
              <w:t>long-term</w:t>
            </w:r>
            <w:r w:rsidRPr="00FB121D">
              <w:rPr>
                <w:rFonts w:ascii="Calibri" w:hAnsi="Calibri" w:cs="FrutigerMaori-Light"/>
                <w:sz w:val="28"/>
                <w:szCs w:val="28"/>
                <w:lang w:eastAsia="en-NZ"/>
              </w:rPr>
              <w:t xml:space="preserve"> goal</w:t>
            </w:r>
            <w:r w:rsidR="00516E0E">
              <w:rPr>
                <w:rFonts w:ascii="Calibri" w:hAnsi="Calibri" w:cs="FrutigerMaori-Light"/>
                <w:sz w:val="28"/>
                <w:szCs w:val="28"/>
                <w:lang w:eastAsia="en-NZ"/>
              </w:rPr>
              <w:t>s</w:t>
            </w:r>
            <w:r>
              <w:rPr>
                <w:rFonts w:ascii="Calibri" w:hAnsi="Calibri" w:cs="FrutigerMaori-Light"/>
                <w:sz w:val="28"/>
                <w:szCs w:val="28"/>
                <w:lang w:eastAsia="en-NZ"/>
              </w:rPr>
              <w:t xml:space="preserve"> </w:t>
            </w:r>
            <w:r w:rsidR="00F26A49">
              <w:rPr>
                <w:rFonts w:ascii="Calibri" w:hAnsi="Calibri" w:cs="FrutigerMaori-Light"/>
                <w:sz w:val="28"/>
                <w:szCs w:val="28"/>
                <w:lang w:eastAsia="en-NZ"/>
              </w:rPr>
              <w:t xml:space="preserve">is a </w:t>
            </w:r>
            <w:r w:rsidR="009C5D57" w:rsidRPr="00516E0E">
              <w:rPr>
                <w:rFonts w:ascii="Calibri" w:hAnsi="Calibri" w:cs="FrutigerMaori-Light"/>
                <w:b/>
                <w:sz w:val="28"/>
                <w:szCs w:val="28"/>
                <w:lang w:eastAsia="en-NZ"/>
              </w:rPr>
              <w:t>decrease by at least 50%</w:t>
            </w:r>
            <w:r w:rsidR="00F26A49">
              <w:rPr>
                <w:rFonts w:ascii="Calibri" w:hAnsi="Calibri" w:cs="FrutigerMaori-Light"/>
                <w:b/>
                <w:sz w:val="28"/>
                <w:szCs w:val="28"/>
                <w:lang w:eastAsia="en-NZ"/>
              </w:rPr>
              <w:t xml:space="preserve"> </w:t>
            </w:r>
            <w:r w:rsidR="00F26A49">
              <w:rPr>
                <w:rFonts w:ascii="Calibri" w:hAnsi="Calibri" w:cs="FrutigerMaori-Light"/>
                <w:sz w:val="28"/>
                <w:szCs w:val="28"/>
                <w:lang w:eastAsia="en-NZ"/>
              </w:rPr>
              <w:t>in reports</w:t>
            </w:r>
            <w:r w:rsidR="00F26A49" w:rsidRPr="00516E0E">
              <w:rPr>
                <w:rFonts w:ascii="Calibri" w:hAnsi="Calibri" w:cs="FrutigerMaori-Light"/>
                <w:b/>
                <w:sz w:val="28"/>
                <w:szCs w:val="28"/>
                <w:lang w:eastAsia="en-NZ"/>
              </w:rPr>
              <w:t xml:space="preserve"> </w:t>
            </w:r>
            <w:r w:rsidR="00F26A49" w:rsidRPr="00516E0E">
              <w:rPr>
                <w:rFonts w:ascii="Calibri" w:hAnsi="Calibri" w:cs="FrutigerMaori-Light"/>
                <w:sz w:val="28"/>
                <w:szCs w:val="28"/>
                <w:lang w:eastAsia="en-NZ"/>
              </w:rPr>
              <w:t>of students impacted by drug (use or supply)</w:t>
            </w:r>
            <w:r w:rsidR="009C5D57" w:rsidRPr="00516E0E">
              <w:rPr>
                <w:rFonts w:ascii="Calibri" w:hAnsi="Calibri" w:cs="FrutigerMaori-Light"/>
                <w:sz w:val="28"/>
                <w:szCs w:val="28"/>
                <w:lang w:eastAsia="en-NZ"/>
              </w:rPr>
              <w:t>. Measured by report</w:t>
            </w:r>
            <w:r w:rsidR="007F01AB">
              <w:rPr>
                <w:rFonts w:ascii="Calibri" w:hAnsi="Calibri" w:cs="FrutigerMaori-Light"/>
                <w:sz w:val="28"/>
                <w:szCs w:val="28"/>
                <w:lang w:eastAsia="en-NZ"/>
              </w:rPr>
              <w:t>s</w:t>
            </w:r>
            <w:r w:rsidR="009C5D57" w:rsidRPr="00516E0E">
              <w:rPr>
                <w:rFonts w:ascii="Calibri" w:hAnsi="Calibri" w:cs="FrutigerMaori-Light"/>
                <w:sz w:val="28"/>
                <w:szCs w:val="28"/>
                <w:lang w:eastAsia="en-NZ"/>
              </w:rPr>
              <w:t xml:space="preserve"> </w:t>
            </w:r>
            <w:r w:rsidR="007F01AB">
              <w:rPr>
                <w:rFonts w:ascii="Calibri" w:hAnsi="Calibri" w:cs="FrutigerMaori-Light"/>
                <w:sz w:val="28"/>
                <w:szCs w:val="28"/>
                <w:lang w:eastAsia="en-NZ"/>
              </w:rPr>
              <w:t xml:space="preserve">entered </w:t>
            </w:r>
            <w:r w:rsidR="009C5D57" w:rsidRPr="00516E0E">
              <w:rPr>
                <w:rFonts w:ascii="Calibri" w:hAnsi="Calibri" w:cs="FrutigerMaori-Light"/>
                <w:sz w:val="28"/>
                <w:szCs w:val="28"/>
                <w:lang w:eastAsia="en-NZ"/>
              </w:rPr>
              <w:t xml:space="preserve">into the SMS </w:t>
            </w:r>
            <w:r w:rsidR="00036599" w:rsidRPr="00516E0E">
              <w:rPr>
                <w:rFonts w:ascii="Calibri" w:hAnsi="Calibri" w:cs="FrutigerMaori-Light"/>
                <w:sz w:val="28"/>
                <w:szCs w:val="28"/>
                <w:lang w:eastAsia="en-NZ"/>
              </w:rPr>
              <w:t xml:space="preserve">for one term </w:t>
            </w:r>
            <w:r w:rsidR="009C5D57" w:rsidRPr="00516E0E">
              <w:rPr>
                <w:rFonts w:ascii="Calibri" w:hAnsi="Calibri" w:cs="FrutigerMaori-Light"/>
                <w:sz w:val="28"/>
                <w:szCs w:val="28"/>
                <w:lang w:eastAsia="en-NZ"/>
              </w:rPr>
              <w:t>a year after the intervention</w:t>
            </w:r>
            <w:r w:rsidR="00036599" w:rsidRPr="00516E0E">
              <w:rPr>
                <w:rFonts w:ascii="Calibri" w:hAnsi="Calibri" w:cs="FrutigerMaori-Light"/>
                <w:sz w:val="28"/>
                <w:szCs w:val="28"/>
                <w:lang w:eastAsia="en-NZ"/>
              </w:rPr>
              <w:t xml:space="preserve">. Results are </w:t>
            </w:r>
            <w:r w:rsidR="009C5D57" w:rsidRPr="00516E0E">
              <w:rPr>
                <w:rFonts w:ascii="Calibri" w:hAnsi="Calibri" w:cs="FrutigerMaori-Light"/>
                <w:sz w:val="28"/>
                <w:szCs w:val="28"/>
                <w:lang w:eastAsia="en-NZ"/>
              </w:rPr>
              <w:t>compared to the initial number of reports.</w:t>
            </w:r>
          </w:p>
          <w:p w:rsidR="00B85C24" w:rsidRPr="00B85C24" w:rsidRDefault="00B85C24" w:rsidP="00B85C2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</w:p>
        </w:tc>
      </w:tr>
      <w:tr w:rsidR="0027730E" w:rsidRPr="00FB121D">
        <w:trPr>
          <w:jc w:val="center"/>
        </w:trPr>
        <w:tc>
          <w:tcPr>
            <w:tcW w:w="14764" w:type="dxa"/>
            <w:shd w:val="clear" w:color="auto" w:fill="FFFFFF"/>
          </w:tcPr>
          <w:p w:rsidR="0027730E" w:rsidRDefault="0027730E" w:rsidP="009C5D5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28"/>
                <w:szCs w:val="28"/>
                <w:lang w:eastAsia="en-NZ"/>
              </w:rPr>
            </w:pPr>
            <w:r>
              <w:rPr>
                <w:rFonts w:ascii="Calibri" w:hAnsi="Calibri" w:cs="FrutigerMaori-Light"/>
                <w:sz w:val="28"/>
                <w:szCs w:val="28"/>
                <w:lang w:eastAsia="en-NZ"/>
              </w:rPr>
              <w:t>Th</w:t>
            </w:r>
            <w:r w:rsidR="00F16C98">
              <w:rPr>
                <w:rFonts w:ascii="Calibri" w:hAnsi="Calibri" w:cs="FrutigerMaori-Light"/>
                <w:sz w:val="28"/>
                <w:szCs w:val="28"/>
                <w:lang w:eastAsia="en-NZ"/>
              </w:rPr>
              <w:t>ese</w:t>
            </w:r>
            <w:r>
              <w:rPr>
                <w:rFonts w:ascii="Calibri" w:hAnsi="Calibri" w:cs="FrutigerMaori-Light"/>
                <w:sz w:val="28"/>
                <w:szCs w:val="28"/>
                <w:lang w:eastAsia="en-NZ"/>
              </w:rPr>
              <w:t xml:space="preserve"> goal</w:t>
            </w:r>
            <w:r w:rsidR="00F16C98">
              <w:rPr>
                <w:rFonts w:ascii="Calibri" w:hAnsi="Calibri" w:cs="FrutigerMaori-Light"/>
                <w:sz w:val="28"/>
                <w:szCs w:val="28"/>
                <w:lang w:eastAsia="en-NZ"/>
              </w:rPr>
              <w:t xml:space="preserve">s are </w:t>
            </w:r>
            <w:r>
              <w:rPr>
                <w:rFonts w:ascii="Calibri" w:hAnsi="Calibri" w:cs="FrutigerMaori-Light"/>
                <w:sz w:val="28"/>
                <w:szCs w:val="28"/>
                <w:lang w:eastAsia="en-NZ"/>
              </w:rPr>
              <w:t>link</w:t>
            </w:r>
            <w:r w:rsidR="00F16C98">
              <w:rPr>
                <w:rFonts w:ascii="Calibri" w:hAnsi="Calibri" w:cs="FrutigerMaori-Light"/>
                <w:sz w:val="28"/>
                <w:szCs w:val="28"/>
                <w:lang w:eastAsia="en-NZ"/>
              </w:rPr>
              <w:t>ed</w:t>
            </w:r>
            <w:r>
              <w:rPr>
                <w:rFonts w:ascii="Calibri" w:hAnsi="Calibri" w:cs="FrutigerMaori-Light"/>
                <w:sz w:val="28"/>
                <w:szCs w:val="28"/>
                <w:lang w:eastAsia="en-NZ"/>
              </w:rPr>
              <w:t xml:space="preserve"> to o</w:t>
            </w:r>
            <w:r w:rsidRPr="00FB121D">
              <w:rPr>
                <w:rFonts w:ascii="Calibri" w:hAnsi="Calibri" w:cs="FrutigerMaori-Light"/>
                <w:sz w:val="28"/>
                <w:szCs w:val="28"/>
                <w:lang w:eastAsia="en-NZ"/>
              </w:rPr>
              <w:t xml:space="preserve">ur </w:t>
            </w:r>
            <w:r w:rsidRPr="00FB121D">
              <w:rPr>
                <w:rFonts w:ascii="Calibri" w:hAnsi="Calibri" w:cs="FrutigerMaori-Light"/>
                <w:b/>
                <w:sz w:val="28"/>
                <w:szCs w:val="28"/>
                <w:lang w:eastAsia="en-NZ"/>
              </w:rPr>
              <w:t>planning and reporting</w:t>
            </w:r>
            <w:r w:rsidRPr="00FB121D">
              <w:rPr>
                <w:rFonts w:ascii="Calibri" w:hAnsi="Calibri" w:cs="FrutigerMaori-Light"/>
                <w:sz w:val="28"/>
                <w:szCs w:val="28"/>
                <w:lang w:eastAsia="en-NZ"/>
              </w:rPr>
              <w:t xml:space="preserve"> target</w:t>
            </w:r>
            <w:r>
              <w:rPr>
                <w:rFonts w:ascii="Calibri" w:hAnsi="Calibri" w:cs="FrutigerMaori-Light"/>
                <w:sz w:val="28"/>
                <w:szCs w:val="28"/>
                <w:lang w:eastAsia="en-NZ"/>
              </w:rPr>
              <w:t>s</w:t>
            </w:r>
            <w:r w:rsidRPr="00FB121D">
              <w:rPr>
                <w:rFonts w:ascii="Calibri" w:hAnsi="Calibri" w:cs="FrutigerMaori-Light"/>
                <w:sz w:val="28"/>
                <w:szCs w:val="28"/>
                <w:lang w:eastAsia="en-NZ"/>
              </w:rPr>
              <w:t xml:space="preserve"> </w:t>
            </w:r>
            <w:r>
              <w:rPr>
                <w:rFonts w:ascii="Calibri" w:hAnsi="Calibri" w:cs="FrutigerMaori-Light"/>
                <w:sz w:val="28"/>
                <w:szCs w:val="28"/>
                <w:lang w:eastAsia="en-NZ"/>
              </w:rPr>
              <w:t xml:space="preserve">of: </w:t>
            </w:r>
          </w:p>
          <w:p w:rsidR="0027730E" w:rsidRDefault="00175BBB" w:rsidP="00850E9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28"/>
                <w:szCs w:val="28"/>
                <w:lang w:eastAsia="en-NZ"/>
              </w:rPr>
            </w:pPr>
            <w:r>
              <w:rPr>
                <w:rFonts w:ascii="Calibri" w:hAnsi="Calibri" w:cs="FrutigerMaori-Light"/>
                <w:sz w:val="28"/>
                <w:szCs w:val="28"/>
                <w:lang w:eastAsia="en-NZ"/>
              </w:rPr>
              <w:t xml:space="preserve">an </w:t>
            </w:r>
            <w:r w:rsidR="0027730E">
              <w:rPr>
                <w:rFonts w:ascii="Calibri" w:hAnsi="Calibri" w:cs="FrutigerMaori-Light"/>
                <w:sz w:val="28"/>
                <w:szCs w:val="28"/>
                <w:lang w:eastAsia="en-NZ"/>
              </w:rPr>
              <w:t xml:space="preserve">increase in student engagement from </w:t>
            </w:r>
            <w:r w:rsidR="004B3C0C">
              <w:rPr>
                <w:rFonts w:ascii="Calibri" w:hAnsi="Calibri" w:cs="FrutigerMaori-Light"/>
                <w:sz w:val="28"/>
                <w:szCs w:val="28"/>
                <w:lang w:eastAsia="en-NZ"/>
              </w:rPr>
              <w:t xml:space="preserve">our </w:t>
            </w:r>
            <w:r w:rsidR="0027730E">
              <w:rPr>
                <w:rFonts w:ascii="Calibri" w:hAnsi="Calibri" w:cs="FrutigerMaori-Light"/>
                <w:sz w:val="28"/>
                <w:szCs w:val="28"/>
                <w:lang w:eastAsia="en-NZ"/>
              </w:rPr>
              <w:t>annual student survey</w:t>
            </w:r>
            <w:r w:rsidR="005F4DA7">
              <w:rPr>
                <w:rFonts w:ascii="Calibri" w:hAnsi="Calibri" w:cs="FrutigerMaori-Light"/>
                <w:sz w:val="28"/>
                <w:szCs w:val="28"/>
                <w:lang w:eastAsia="en-NZ"/>
              </w:rPr>
              <w:t xml:space="preserve"> and SMS</w:t>
            </w:r>
          </w:p>
          <w:p w:rsidR="0027730E" w:rsidRPr="00D22961" w:rsidRDefault="00175BBB" w:rsidP="00850E9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b/>
                <w:sz w:val="28"/>
                <w:szCs w:val="28"/>
                <w:lang w:eastAsia="en-NZ"/>
              </w:rPr>
            </w:pPr>
            <w:r>
              <w:rPr>
                <w:rFonts w:ascii="Calibri" w:hAnsi="Calibri" w:cs="FrutigerMaori-Light"/>
                <w:sz w:val="28"/>
                <w:szCs w:val="28"/>
                <w:lang w:eastAsia="en-NZ"/>
              </w:rPr>
              <w:t xml:space="preserve">an </w:t>
            </w:r>
            <w:r w:rsidR="0027730E">
              <w:rPr>
                <w:rFonts w:ascii="Calibri" w:hAnsi="Calibri" w:cs="FrutigerMaori-Light"/>
                <w:sz w:val="28"/>
                <w:szCs w:val="28"/>
                <w:lang w:eastAsia="en-NZ"/>
              </w:rPr>
              <w:t xml:space="preserve">increase in student </w:t>
            </w:r>
            <w:r w:rsidR="0027730E" w:rsidRPr="00FB121D">
              <w:rPr>
                <w:rFonts w:ascii="Calibri" w:hAnsi="Calibri" w:cs="FrutigerMaori-Light"/>
                <w:sz w:val="28"/>
                <w:szCs w:val="28"/>
                <w:lang w:eastAsia="en-NZ"/>
              </w:rPr>
              <w:t xml:space="preserve">achievement in </w:t>
            </w:r>
            <w:r w:rsidR="0027730E">
              <w:rPr>
                <w:rFonts w:ascii="Calibri" w:hAnsi="Calibri" w:cs="FrutigerMaori-Light"/>
                <w:sz w:val="28"/>
                <w:szCs w:val="28"/>
                <w:lang w:eastAsia="en-NZ"/>
              </w:rPr>
              <w:t xml:space="preserve">NCEA </w:t>
            </w:r>
            <w:r w:rsidR="004B3C0C">
              <w:rPr>
                <w:rFonts w:ascii="Calibri" w:hAnsi="Calibri" w:cs="FrutigerMaori-Light"/>
                <w:sz w:val="28"/>
                <w:szCs w:val="28"/>
                <w:lang w:eastAsia="en-NZ"/>
              </w:rPr>
              <w:t>L</w:t>
            </w:r>
            <w:r w:rsidR="0027730E">
              <w:rPr>
                <w:rFonts w:ascii="Calibri" w:hAnsi="Calibri" w:cs="FrutigerMaori-Light"/>
                <w:sz w:val="28"/>
                <w:szCs w:val="28"/>
                <w:lang w:eastAsia="en-NZ"/>
              </w:rPr>
              <w:t xml:space="preserve">evel 2 due to </w:t>
            </w:r>
            <w:r w:rsidR="0027730E" w:rsidRPr="00FB121D">
              <w:rPr>
                <w:rFonts w:ascii="Calibri" w:hAnsi="Calibri" w:cs="FrutigerMaori-Light"/>
                <w:sz w:val="28"/>
                <w:szCs w:val="28"/>
                <w:lang w:eastAsia="en-NZ"/>
              </w:rPr>
              <w:t xml:space="preserve">a </w:t>
            </w:r>
            <w:r w:rsidR="000D288B">
              <w:rPr>
                <w:rFonts w:ascii="Calibri" w:hAnsi="Calibri" w:cs="FrutigerMaori-Light"/>
                <w:sz w:val="28"/>
                <w:szCs w:val="28"/>
                <w:lang w:eastAsia="en-NZ"/>
              </w:rPr>
              <w:t xml:space="preserve">drug free </w:t>
            </w:r>
            <w:r w:rsidR="0027730E">
              <w:rPr>
                <w:rFonts w:ascii="Calibri" w:hAnsi="Calibri" w:cs="FrutigerMaori-Light"/>
                <w:sz w:val="28"/>
                <w:szCs w:val="28"/>
                <w:lang w:eastAsia="en-NZ"/>
              </w:rPr>
              <w:t xml:space="preserve">learning </w:t>
            </w:r>
            <w:r w:rsidR="000D288B">
              <w:rPr>
                <w:rFonts w:ascii="Calibri" w:hAnsi="Calibri" w:cs="FrutigerMaori-Light"/>
                <w:sz w:val="28"/>
                <w:szCs w:val="28"/>
                <w:lang w:eastAsia="en-NZ"/>
              </w:rPr>
              <w:t>environment</w:t>
            </w:r>
          </w:p>
          <w:p w:rsidR="0027730E" w:rsidRPr="00DC50CA" w:rsidRDefault="00175BBB" w:rsidP="00850E9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b/>
                <w:sz w:val="28"/>
                <w:szCs w:val="28"/>
                <w:lang w:eastAsia="en-NZ"/>
              </w:rPr>
            </w:pPr>
            <w:proofErr w:type="gramStart"/>
            <w:r>
              <w:rPr>
                <w:rFonts w:ascii="Calibri" w:hAnsi="Calibri" w:cs="FrutigerMaori-Light"/>
                <w:sz w:val="28"/>
                <w:szCs w:val="28"/>
                <w:lang w:eastAsia="en-NZ"/>
              </w:rPr>
              <w:t>a</w:t>
            </w:r>
            <w:proofErr w:type="gramEnd"/>
            <w:r>
              <w:rPr>
                <w:rFonts w:ascii="Calibri" w:hAnsi="Calibri" w:cs="FrutigerMaori-Light"/>
                <w:sz w:val="28"/>
                <w:szCs w:val="28"/>
                <w:lang w:eastAsia="en-NZ"/>
              </w:rPr>
              <w:t xml:space="preserve"> </w:t>
            </w:r>
            <w:r w:rsidR="0027730E">
              <w:rPr>
                <w:rFonts w:ascii="Calibri" w:hAnsi="Calibri" w:cs="FrutigerMaori-Light"/>
                <w:sz w:val="28"/>
                <w:szCs w:val="28"/>
                <w:lang w:eastAsia="en-NZ"/>
              </w:rPr>
              <w:t>decrease in student unexplained absence rates</w:t>
            </w:r>
            <w:r w:rsidR="0027730E" w:rsidRPr="00FB121D">
              <w:rPr>
                <w:rFonts w:ascii="Calibri" w:hAnsi="Calibri" w:cs="FrutigerMaori-Light"/>
                <w:sz w:val="28"/>
                <w:szCs w:val="28"/>
                <w:lang w:eastAsia="en-NZ"/>
              </w:rPr>
              <w:t>.</w:t>
            </w:r>
          </w:p>
          <w:p w:rsidR="00DC50CA" w:rsidRPr="00B85C24" w:rsidRDefault="00DC50CA" w:rsidP="009C5D57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left"/>
              <w:rPr>
                <w:rFonts w:ascii="Calibri" w:hAnsi="Calibri" w:cs="FrutigerMaori-Light"/>
                <w:b/>
                <w:sz w:val="16"/>
                <w:szCs w:val="16"/>
                <w:lang w:eastAsia="en-NZ"/>
              </w:rPr>
            </w:pPr>
          </w:p>
        </w:tc>
      </w:tr>
      <w:tr w:rsidR="0027730E" w:rsidRPr="00FB121D">
        <w:trPr>
          <w:jc w:val="center"/>
        </w:trPr>
        <w:tc>
          <w:tcPr>
            <w:tcW w:w="14764" w:type="dxa"/>
            <w:shd w:val="clear" w:color="auto" w:fill="FFFFFF"/>
          </w:tcPr>
          <w:p w:rsidR="0027730E" w:rsidRPr="00FB121D" w:rsidRDefault="0027730E" w:rsidP="009C5D5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28"/>
                <w:szCs w:val="28"/>
                <w:lang w:eastAsia="en-NZ"/>
              </w:rPr>
            </w:pPr>
            <w:r w:rsidRPr="00FB121D">
              <w:rPr>
                <w:rFonts w:ascii="Calibri" w:hAnsi="Calibri" w:cs="FrutigerMaori-Light"/>
                <w:sz w:val="28"/>
                <w:szCs w:val="28"/>
                <w:lang w:eastAsia="en-NZ"/>
              </w:rPr>
              <w:t xml:space="preserve">The </w:t>
            </w:r>
            <w:r w:rsidRPr="00FB121D">
              <w:rPr>
                <w:rFonts w:ascii="Calibri" w:hAnsi="Calibri" w:cs="FrutigerMaori-Light"/>
                <w:b/>
                <w:sz w:val="28"/>
                <w:szCs w:val="28"/>
                <w:lang w:eastAsia="en-NZ"/>
              </w:rPr>
              <w:t xml:space="preserve">data sources and consultations </w:t>
            </w:r>
            <w:r w:rsidRPr="00FB121D">
              <w:rPr>
                <w:rFonts w:ascii="Calibri" w:hAnsi="Calibri" w:cs="FrutigerMaori-Light"/>
                <w:sz w:val="28"/>
                <w:szCs w:val="28"/>
                <w:lang w:eastAsia="en-NZ"/>
              </w:rPr>
              <w:t xml:space="preserve">we are using to help form and review this </w:t>
            </w:r>
            <w:r w:rsidR="00F16C98">
              <w:rPr>
                <w:rFonts w:ascii="Calibri" w:hAnsi="Calibri" w:cs="FrutigerMaori-Light"/>
                <w:sz w:val="28"/>
                <w:szCs w:val="28"/>
                <w:lang w:eastAsia="en-NZ"/>
              </w:rPr>
              <w:t xml:space="preserve">intervention </w:t>
            </w:r>
            <w:r w:rsidRPr="00FB121D">
              <w:rPr>
                <w:rFonts w:ascii="Calibri" w:hAnsi="Calibri" w:cs="FrutigerMaori-Light"/>
                <w:sz w:val="28"/>
                <w:szCs w:val="28"/>
                <w:lang w:eastAsia="en-NZ"/>
              </w:rPr>
              <w:t>plan are</w:t>
            </w:r>
            <w:r>
              <w:rPr>
                <w:rFonts w:ascii="Calibri" w:hAnsi="Calibri" w:cs="FrutigerMaori-Light"/>
                <w:sz w:val="28"/>
                <w:szCs w:val="28"/>
                <w:lang w:eastAsia="en-NZ"/>
              </w:rPr>
              <w:t>:</w:t>
            </w:r>
          </w:p>
          <w:p w:rsidR="000D288B" w:rsidRDefault="004B3C0C" w:rsidP="00850E9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28"/>
                <w:szCs w:val="28"/>
                <w:lang w:eastAsia="en-NZ"/>
              </w:rPr>
            </w:pPr>
            <w:r>
              <w:rPr>
                <w:rFonts w:ascii="Calibri" w:hAnsi="Calibri" w:cs="FrutigerMaori-Light"/>
                <w:sz w:val="28"/>
                <w:szCs w:val="28"/>
                <w:lang w:eastAsia="en-NZ"/>
              </w:rPr>
              <w:t xml:space="preserve">a </w:t>
            </w:r>
            <w:r w:rsidR="0027730E">
              <w:rPr>
                <w:rFonts w:ascii="Calibri" w:hAnsi="Calibri" w:cs="FrutigerMaori-Light"/>
                <w:sz w:val="28"/>
                <w:szCs w:val="28"/>
                <w:lang w:eastAsia="en-NZ"/>
              </w:rPr>
              <w:t xml:space="preserve">survey of students about </w:t>
            </w:r>
            <w:r>
              <w:rPr>
                <w:rFonts w:ascii="Calibri" w:hAnsi="Calibri" w:cs="FrutigerMaori-Light"/>
                <w:sz w:val="28"/>
                <w:szCs w:val="28"/>
                <w:lang w:eastAsia="en-NZ"/>
              </w:rPr>
              <w:t xml:space="preserve">the </w:t>
            </w:r>
            <w:r w:rsidR="0027730E">
              <w:rPr>
                <w:rFonts w:ascii="Calibri" w:hAnsi="Calibri" w:cs="FrutigerMaori-Light"/>
                <w:sz w:val="28"/>
                <w:szCs w:val="28"/>
                <w:lang w:eastAsia="en-NZ"/>
              </w:rPr>
              <w:t xml:space="preserve">level of </w:t>
            </w:r>
            <w:r w:rsidR="000D288B">
              <w:rPr>
                <w:rFonts w:ascii="Calibri" w:hAnsi="Calibri" w:cs="FrutigerMaori-Light"/>
                <w:sz w:val="28"/>
                <w:szCs w:val="28"/>
                <w:lang w:eastAsia="en-NZ"/>
              </w:rPr>
              <w:t>drug availability and drug use</w:t>
            </w:r>
          </w:p>
          <w:p w:rsidR="00B16FD5" w:rsidRDefault="000D288B" w:rsidP="00850E9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28"/>
                <w:szCs w:val="28"/>
                <w:lang w:eastAsia="en-NZ"/>
              </w:rPr>
            </w:pPr>
            <w:r>
              <w:rPr>
                <w:rFonts w:ascii="Calibri" w:hAnsi="Calibri" w:cs="FrutigerMaori-Light"/>
                <w:sz w:val="28"/>
                <w:szCs w:val="28"/>
                <w:lang w:eastAsia="en-NZ"/>
              </w:rPr>
              <w:t>a survey of staff on identifying drug use and impact of drug use</w:t>
            </w:r>
          </w:p>
          <w:p w:rsidR="0027730E" w:rsidRDefault="00B16FD5" w:rsidP="00850E9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28"/>
                <w:szCs w:val="28"/>
                <w:lang w:eastAsia="en-NZ"/>
              </w:rPr>
            </w:pPr>
            <w:proofErr w:type="spellStart"/>
            <w:r>
              <w:rPr>
                <w:rFonts w:ascii="Calibri" w:hAnsi="Calibri" w:cs="FrutigerMaori-Light"/>
                <w:sz w:val="28"/>
                <w:szCs w:val="28"/>
                <w:lang w:eastAsia="en-NZ"/>
              </w:rPr>
              <w:t>Wellbeing@</w:t>
            </w:r>
            <w:r w:rsidR="007F01AB">
              <w:rPr>
                <w:rFonts w:ascii="Calibri" w:hAnsi="Calibri" w:cs="FrutigerMaori-Light"/>
                <w:sz w:val="28"/>
                <w:szCs w:val="28"/>
                <w:lang w:eastAsia="en-NZ"/>
              </w:rPr>
              <w:t>S</w:t>
            </w:r>
            <w:r>
              <w:rPr>
                <w:rFonts w:ascii="Calibri" w:hAnsi="Calibri" w:cs="FrutigerMaori-Light"/>
                <w:sz w:val="28"/>
                <w:szCs w:val="28"/>
                <w:lang w:eastAsia="en-NZ"/>
              </w:rPr>
              <w:t>chool</w:t>
            </w:r>
            <w:proofErr w:type="spellEnd"/>
            <w:r>
              <w:rPr>
                <w:rFonts w:ascii="Calibri" w:hAnsi="Calibri" w:cs="FrutigerMaori-Light"/>
                <w:sz w:val="28"/>
                <w:szCs w:val="28"/>
                <w:lang w:eastAsia="en-NZ"/>
              </w:rPr>
              <w:t xml:space="preserve"> student and staff survey</w:t>
            </w:r>
            <w:r w:rsidR="000D288B">
              <w:rPr>
                <w:rFonts w:ascii="Calibri" w:hAnsi="Calibri" w:cs="FrutigerMaori-Light"/>
                <w:sz w:val="28"/>
                <w:szCs w:val="28"/>
                <w:lang w:eastAsia="en-NZ"/>
              </w:rPr>
              <w:t xml:space="preserve"> </w:t>
            </w:r>
          </w:p>
          <w:p w:rsidR="0027730E" w:rsidRDefault="0027730E" w:rsidP="00850E9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28"/>
                <w:szCs w:val="28"/>
                <w:lang w:eastAsia="en-NZ"/>
              </w:rPr>
            </w:pPr>
            <w:r>
              <w:rPr>
                <w:rFonts w:ascii="Calibri" w:hAnsi="Calibri" w:cs="FrutigerMaori-Light"/>
                <w:sz w:val="28"/>
                <w:szCs w:val="28"/>
                <w:lang w:eastAsia="en-NZ"/>
              </w:rPr>
              <w:t xml:space="preserve">reports </w:t>
            </w:r>
            <w:r w:rsidR="009C5D57">
              <w:rPr>
                <w:rFonts w:ascii="Calibri" w:hAnsi="Calibri" w:cs="FrutigerMaori-Light"/>
                <w:sz w:val="28"/>
                <w:szCs w:val="28"/>
                <w:lang w:eastAsia="en-NZ"/>
              </w:rPr>
              <w:t xml:space="preserve">about </w:t>
            </w:r>
            <w:r w:rsidR="000D288B">
              <w:rPr>
                <w:rFonts w:ascii="Calibri" w:hAnsi="Calibri" w:cs="FrutigerMaori-Light"/>
                <w:sz w:val="28"/>
                <w:szCs w:val="28"/>
                <w:lang w:eastAsia="en-NZ"/>
              </w:rPr>
              <w:t>student</w:t>
            </w:r>
            <w:r w:rsidR="007F01AB">
              <w:rPr>
                <w:rFonts w:ascii="Calibri" w:hAnsi="Calibri" w:cs="FrutigerMaori-Light"/>
                <w:sz w:val="28"/>
                <w:szCs w:val="28"/>
                <w:lang w:eastAsia="en-NZ"/>
              </w:rPr>
              <w:t>s</w:t>
            </w:r>
            <w:r w:rsidR="000D288B">
              <w:rPr>
                <w:rFonts w:ascii="Calibri" w:hAnsi="Calibri" w:cs="FrutigerMaori-Light"/>
                <w:sz w:val="28"/>
                <w:szCs w:val="28"/>
                <w:lang w:eastAsia="en-NZ"/>
              </w:rPr>
              <w:t xml:space="preserve"> supplying and/or using drugs</w:t>
            </w:r>
            <w:r w:rsidR="007F01AB">
              <w:rPr>
                <w:rFonts w:ascii="Calibri" w:hAnsi="Calibri" w:cs="FrutigerMaori-Light"/>
                <w:sz w:val="28"/>
                <w:szCs w:val="28"/>
                <w:lang w:eastAsia="en-NZ"/>
              </w:rPr>
              <w:t>,</w:t>
            </w:r>
            <w:r w:rsidR="000D288B">
              <w:rPr>
                <w:rFonts w:ascii="Calibri" w:hAnsi="Calibri" w:cs="FrutigerMaori-Light"/>
                <w:sz w:val="28"/>
                <w:szCs w:val="28"/>
                <w:lang w:eastAsia="en-NZ"/>
              </w:rPr>
              <w:t xml:space="preserve"> as </w:t>
            </w:r>
            <w:r>
              <w:rPr>
                <w:rFonts w:ascii="Calibri" w:hAnsi="Calibri" w:cs="FrutigerMaori-Light"/>
                <w:sz w:val="28"/>
                <w:szCs w:val="28"/>
                <w:lang w:eastAsia="en-NZ"/>
              </w:rPr>
              <w:t>recorded in the SMS</w:t>
            </w:r>
          </w:p>
          <w:p w:rsidR="0027730E" w:rsidRDefault="0027730E" w:rsidP="00850E9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28"/>
                <w:szCs w:val="28"/>
                <w:lang w:eastAsia="en-NZ"/>
              </w:rPr>
            </w:pPr>
            <w:r w:rsidRPr="00FB121D">
              <w:rPr>
                <w:rFonts w:ascii="Calibri" w:hAnsi="Calibri" w:cs="FrutigerMaori-Light"/>
                <w:sz w:val="28"/>
                <w:szCs w:val="28"/>
                <w:lang w:eastAsia="en-NZ"/>
              </w:rPr>
              <w:t xml:space="preserve">weekly </w:t>
            </w:r>
            <w:r>
              <w:rPr>
                <w:rFonts w:ascii="Calibri" w:hAnsi="Calibri" w:cs="FrutigerMaori-Light"/>
                <w:sz w:val="28"/>
                <w:szCs w:val="28"/>
                <w:lang w:eastAsia="en-NZ"/>
              </w:rPr>
              <w:t>attendance records</w:t>
            </w:r>
          </w:p>
          <w:p w:rsidR="0027730E" w:rsidRDefault="0027730E" w:rsidP="00850E9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28"/>
                <w:szCs w:val="28"/>
                <w:lang w:eastAsia="en-NZ"/>
              </w:rPr>
            </w:pPr>
            <w:r>
              <w:rPr>
                <w:rFonts w:ascii="Calibri" w:hAnsi="Calibri" w:cs="FrutigerMaori-Light"/>
                <w:sz w:val="28"/>
                <w:szCs w:val="28"/>
                <w:lang w:eastAsia="en-NZ"/>
              </w:rPr>
              <w:t xml:space="preserve">achievement results in NCEA </w:t>
            </w:r>
            <w:r w:rsidR="004B3C0C">
              <w:rPr>
                <w:rFonts w:ascii="Calibri" w:hAnsi="Calibri" w:cs="FrutigerMaori-Light"/>
                <w:sz w:val="28"/>
                <w:szCs w:val="28"/>
                <w:lang w:eastAsia="en-NZ"/>
              </w:rPr>
              <w:t>L</w:t>
            </w:r>
            <w:r>
              <w:rPr>
                <w:rFonts w:ascii="Calibri" w:hAnsi="Calibri" w:cs="FrutigerMaori-Light"/>
                <w:sz w:val="28"/>
                <w:szCs w:val="28"/>
                <w:lang w:eastAsia="en-NZ"/>
              </w:rPr>
              <w:t xml:space="preserve">evel 2 </w:t>
            </w:r>
            <w:r w:rsidR="009C5D57">
              <w:rPr>
                <w:rFonts w:ascii="Calibri" w:hAnsi="Calibri" w:cs="FrutigerMaori-Light"/>
                <w:sz w:val="28"/>
                <w:szCs w:val="28"/>
                <w:lang w:eastAsia="en-NZ"/>
              </w:rPr>
              <w:t xml:space="preserve">over the next </w:t>
            </w:r>
            <w:r w:rsidR="007F01AB">
              <w:rPr>
                <w:rFonts w:ascii="Calibri" w:hAnsi="Calibri" w:cs="FrutigerMaori-Light"/>
                <w:sz w:val="28"/>
                <w:szCs w:val="28"/>
                <w:lang w:eastAsia="en-NZ"/>
              </w:rPr>
              <w:t xml:space="preserve">two </w:t>
            </w:r>
            <w:r>
              <w:rPr>
                <w:rFonts w:ascii="Calibri" w:hAnsi="Calibri" w:cs="FrutigerMaori-Light"/>
                <w:sz w:val="28"/>
                <w:szCs w:val="28"/>
                <w:lang w:eastAsia="en-NZ"/>
              </w:rPr>
              <w:t>years</w:t>
            </w:r>
          </w:p>
          <w:p w:rsidR="0027730E" w:rsidRDefault="0027730E" w:rsidP="00850E9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28"/>
                <w:szCs w:val="28"/>
                <w:lang w:eastAsia="en-NZ"/>
              </w:rPr>
            </w:pPr>
            <w:proofErr w:type="gramStart"/>
            <w:r>
              <w:rPr>
                <w:rFonts w:ascii="Calibri" w:hAnsi="Calibri" w:cs="FrutigerMaori-Light"/>
                <w:sz w:val="28"/>
                <w:szCs w:val="28"/>
                <w:lang w:eastAsia="en-NZ"/>
              </w:rPr>
              <w:t>referrals</w:t>
            </w:r>
            <w:proofErr w:type="gramEnd"/>
            <w:r>
              <w:rPr>
                <w:rFonts w:ascii="Calibri" w:hAnsi="Calibri" w:cs="FrutigerMaori-Light"/>
                <w:sz w:val="28"/>
                <w:szCs w:val="28"/>
                <w:lang w:eastAsia="en-NZ"/>
              </w:rPr>
              <w:t xml:space="preserve"> to BOT for suspensions, stand-downs or </w:t>
            </w:r>
            <w:r w:rsidRPr="00FB121D">
              <w:rPr>
                <w:rFonts w:ascii="Calibri" w:hAnsi="Calibri" w:cs="FrutigerMaori-Light"/>
                <w:sz w:val="28"/>
                <w:szCs w:val="28"/>
                <w:lang w:eastAsia="en-NZ"/>
              </w:rPr>
              <w:t xml:space="preserve"> </w:t>
            </w:r>
            <w:r>
              <w:rPr>
                <w:rFonts w:ascii="Calibri" w:hAnsi="Calibri" w:cs="FrutigerMaori-Light"/>
                <w:sz w:val="28"/>
                <w:szCs w:val="28"/>
                <w:lang w:eastAsia="en-NZ"/>
              </w:rPr>
              <w:t>expulsions</w:t>
            </w:r>
            <w:r w:rsidR="000D288B">
              <w:rPr>
                <w:rFonts w:ascii="Calibri" w:hAnsi="Calibri" w:cs="FrutigerMaori-Light"/>
                <w:sz w:val="28"/>
                <w:szCs w:val="28"/>
                <w:lang w:eastAsia="en-NZ"/>
              </w:rPr>
              <w:t xml:space="preserve"> related to drug use</w:t>
            </w:r>
            <w:r w:rsidR="004B3C0C">
              <w:rPr>
                <w:rFonts w:ascii="Calibri" w:hAnsi="Calibri" w:cs="FrutigerMaori-Light"/>
                <w:sz w:val="28"/>
                <w:szCs w:val="28"/>
                <w:lang w:eastAsia="en-NZ"/>
              </w:rPr>
              <w:t>.</w:t>
            </w:r>
          </w:p>
          <w:p w:rsidR="00DC50CA" w:rsidRPr="00B85C24" w:rsidRDefault="00DC50CA" w:rsidP="009C5D57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</w:p>
        </w:tc>
      </w:tr>
    </w:tbl>
    <w:p w:rsidR="0027730E" w:rsidRPr="00FB121D" w:rsidRDefault="0027730E" w:rsidP="00C93B31">
      <w:pPr>
        <w:spacing w:line="240" w:lineRule="auto"/>
        <w:rPr>
          <w:rFonts w:ascii="Calibri" w:hAnsi="Calibri"/>
        </w:rPr>
      </w:pPr>
    </w:p>
    <w:p w:rsidR="0027730E" w:rsidRDefault="0027730E" w:rsidP="00EE1015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FrutigerMaori-Light"/>
          <w:b/>
          <w:color w:val="215868"/>
          <w:sz w:val="28"/>
          <w:szCs w:val="28"/>
          <w:lang w:eastAsia="en-NZ"/>
        </w:rPr>
      </w:pPr>
      <w:r w:rsidRPr="00FB121D">
        <w:rPr>
          <w:rFonts w:ascii="Calibri" w:hAnsi="Calibri"/>
        </w:rPr>
        <w:br w:type="page"/>
      </w:r>
      <w:r w:rsidR="00EE1015">
        <w:rPr>
          <w:rFonts w:ascii="Calibri" w:hAnsi="Calibri" w:cs="FrutigerMaori-Light"/>
          <w:b/>
          <w:color w:val="215868"/>
          <w:sz w:val="28"/>
          <w:szCs w:val="28"/>
          <w:lang w:eastAsia="en-NZ"/>
        </w:rPr>
        <w:lastRenderedPageBreak/>
        <w:t xml:space="preserve">One-page summary                      </w:t>
      </w:r>
      <w:r w:rsidR="00F16C98">
        <w:rPr>
          <w:rFonts w:ascii="Calibri" w:hAnsi="Calibri" w:cs="FrutigerMaori-Light"/>
          <w:b/>
          <w:color w:val="215868"/>
          <w:sz w:val="28"/>
          <w:szCs w:val="28"/>
          <w:lang w:eastAsia="en-NZ"/>
        </w:rPr>
        <w:t xml:space="preserve">                            </w:t>
      </w:r>
      <w:r w:rsidR="00EE1015">
        <w:rPr>
          <w:rFonts w:ascii="Calibri" w:hAnsi="Calibri" w:cs="FrutigerMaori-Light"/>
          <w:b/>
          <w:color w:val="215868"/>
          <w:sz w:val="28"/>
          <w:szCs w:val="28"/>
          <w:lang w:eastAsia="en-NZ"/>
        </w:rPr>
        <w:t xml:space="preserve"> P</w:t>
      </w:r>
      <w:r w:rsidR="009946E7">
        <w:rPr>
          <w:rFonts w:ascii="Calibri" w:hAnsi="Calibri" w:cs="FrutigerMaori-Light"/>
          <w:b/>
          <w:color w:val="215868"/>
          <w:sz w:val="28"/>
          <w:szCs w:val="28"/>
          <w:lang w:eastAsia="en-NZ"/>
        </w:rPr>
        <w:t>ohutukawa</w:t>
      </w:r>
      <w:r>
        <w:rPr>
          <w:rFonts w:ascii="Calibri" w:hAnsi="Calibri" w:cs="FrutigerMaori-Light"/>
          <w:b/>
          <w:color w:val="215868"/>
          <w:sz w:val="28"/>
          <w:szCs w:val="28"/>
          <w:lang w:eastAsia="en-NZ"/>
        </w:rPr>
        <w:t xml:space="preserve"> College</w:t>
      </w:r>
      <w:r w:rsidR="00EE1015">
        <w:rPr>
          <w:rFonts w:ascii="Calibri" w:hAnsi="Calibri" w:cs="FrutigerMaori-Light"/>
          <w:b/>
          <w:color w:val="215868"/>
          <w:sz w:val="28"/>
          <w:szCs w:val="28"/>
          <w:lang w:eastAsia="en-NZ"/>
        </w:rPr>
        <w:t xml:space="preserve">                                                       </w:t>
      </w:r>
      <w:r w:rsidR="00B72290">
        <w:rPr>
          <w:rFonts w:ascii="Calibri" w:hAnsi="Calibri" w:cs="FrutigerMaori-Light"/>
          <w:b/>
          <w:color w:val="215868"/>
          <w:sz w:val="28"/>
          <w:szCs w:val="28"/>
          <w:lang w:eastAsia="en-NZ"/>
        </w:rPr>
        <w:t>S</w:t>
      </w:r>
      <w:r w:rsidRPr="00FB121D">
        <w:rPr>
          <w:rFonts w:ascii="Calibri" w:hAnsi="Calibri" w:cs="FrutigerMaori-Light"/>
          <w:b/>
          <w:color w:val="215868"/>
          <w:sz w:val="28"/>
          <w:szCs w:val="28"/>
          <w:lang w:eastAsia="en-NZ"/>
        </w:rPr>
        <w:t xml:space="preserve">afety </w:t>
      </w:r>
      <w:r w:rsidR="00661EAB">
        <w:rPr>
          <w:rFonts w:ascii="Calibri" w:hAnsi="Calibri" w:cs="FrutigerMaori-Light"/>
          <w:b/>
          <w:color w:val="215868"/>
          <w:sz w:val="28"/>
          <w:szCs w:val="28"/>
          <w:lang w:eastAsia="en-NZ"/>
        </w:rPr>
        <w:t>education</w:t>
      </w:r>
      <w:r w:rsidRPr="00FB121D">
        <w:rPr>
          <w:rFonts w:ascii="Calibri" w:hAnsi="Calibri" w:cs="FrutigerMaori-Light"/>
          <w:b/>
          <w:color w:val="215868"/>
          <w:sz w:val="28"/>
          <w:szCs w:val="28"/>
          <w:lang w:eastAsia="en-NZ"/>
        </w:rPr>
        <w:t xml:space="preserve"> plan</w:t>
      </w:r>
    </w:p>
    <w:tbl>
      <w:tblPr>
        <w:tblW w:w="1541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19"/>
        <w:gridCol w:w="3260"/>
        <w:gridCol w:w="2547"/>
        <w:gridCol w:w="2981"/>
        <w:gridCol w:w="2977"/>
        <w:gridCol w:w="2131"/>
      </w:tblGrid>
      <w:tr w:rsidR="001E1E86" w:rsidRPr="009D2F7F" w:rsidTr="003B78E4">
        <w:tc>
          <w:tcPr>
            <w:tcW w:w="1519" w:type="dxa"/>
            <w:vMerge w:val="restart"/>
            <w:shd w:val="clear" w:color="auto" w:fill="CCCCCC"/>
          </w:tcPr>
          <w:p w:rsidR="001E1E86" w:rsidRPr="009D2F7F" w:rsidRDefault="001E1E86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b/>
                <w:sz w:val="24"/>
                <w:szCs w:val="24"/>
                <w:lang w:eastAsia="en-NZ"/>
              </w:rPr>
            </w:pPr>
            <w:r w:rsidRPr="009D2F7F">
              <w:rPr>
                <w:rFonts w:ascii="Calibri" w:hAnsi="Calibri" w:cs="FrutigerMaori-Light"/>
                <w:b/>
                <w:sz w:val="24"/>
                <w:szCs w:val="24"/>
                <w:lang w:eastAsia="en-NZ"/>
              </w:rPr>
              <w:t>Focus safety issue</w:t>
            </w:r>
          </w:p>
        </w:tc>
        <w:tc>
          <w:tcPr>
            <w:tcW w:w="3260" w:type="dxa"/>
            <w:shd w:val="clear" w:color="auto" w:fill="CCCCCC"/>
          </w:tcPr>
          <w:p w:rsidR="001E1E86" w:rsidRPr="001E1E86" w:rsidRDefault="001E1E86" w:rsidP="009C5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FrutigerMaori-Light"/>
                <w:b/>
                <w:sz w:val="22"/>
                <w:szCs w:val="22"/>
                <w:lang w:eastAsia="en-NZ"/>
              </w:rPr>
            </w:pPr>
            <w:r w:rsidRPr="001E1E86">
              <w:rPr>
                <w:rFonts w:ascii="Calibri" w:hAnsi="Calibri" w:cs="FrutigerMaori-Light"/>
                <w:b/>
                <w:sz w:val="22"/>
                <w:szCs w:val="22"/>
                <w:lang w:eastAsia="en-NZ"/>
              </w:rPr>
              <w:t xml:space="preserve">Scan </w:t>
            </w:r>
          </w:p>
        </w:tc>
        <w:tc>
          <w:tcPr>
            <w:tcW w:w="2547" w:type="dxa"/>
            <w:shd w:val="clear" w:color="auto" w:fill="CCCCCC"/>
          </w:tcPr>
          <w:p w:rsidR="001E1E86" w:rsidRPr="001E1E86" w:rsidRDefault="001E1E86" w:rsidP="001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FrutigerMaori-Light"/>
                <w:b/>
                <w:sz w:val="22"/>
                <w:szCs w:val="22"/>
                <w:lang w:eastAsia="en-NZ"/>
              </w:rPr>
            </w:pPr>
            <w:r w:rsidRPr="001E1E86">
              <w:rPr>
                <w:rFonts w:ascii="Calibri" w:hAnsi="Calibri" w:cs="FrutigerMaori-Light"/>
                <w:b/>
                <w:sz w:val="22"/>
                <w:szCs w:val="22"/>
                <w:lang w:eastAsia="en-NZ"/>
              </w:rPr>
              <w:t xml:space="preserve">Analyse </w:t>
            </w:r>
          </w:p>
        </w:tc>
        <w:tc>
          <w:tcPr>
            <w:tcW w:w="5958" w:type="dxa"/>
            <w:gridSpan w:val="2"/>
            <w:shd w:val="clear" w:color="auto" w:fill="CCCCCC"/>
          </w:tcPr>
          <w:p w:rsidR="001E1E86" w:rsidRPr="001E1E86" w:rsidRDefault="001E1E86" w:rsidP="001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FrutigerMaori-Light"/>
                <w:b/>
                <w:sz w:val="22"/>
                <w:szCs w:val="22"/>
                <w:lang w:eastAsia="en-NZ"/>
              </w:rPr>
            </w:pPr>
            <w:r w:rsidRPr="001E1E86">
              <w:rPr>
                <w:rFonts w:ascii="Calibri" w:hAnsi="Calibri" w:cs="FrutigerMaori-Light"/>
                <w:b/>
                <w:sz w:val="22"/>
                <w:szCs w:val="22"/>
                <w:lang w:eastAsia="en-NZ"/>
              </w:rPr>
              <w:t xml:space="preserve">Respond </w:t>
            </w:r>
          </w:p>
        </w:tc>
        <w:tc>
          <w:tcPr>
            <w:tcW w:w="2131" w:type="dxa"/>
            <w:tcBorders>
              <w:bottom w:val="single" w:sz="4" w:space="0" w:color="000000"/>
            </w:tcBorders>
            <w:shd w:val="clear" w:color="auto" w:fill="CCCCCC"/>
          </w:tcPr>
          <w:p w:rsidR="001E1E86" w:rsidRPr="001E1E86" w:rsidRDefault="001E1E86" w:rsidP="004F0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FrutigerMaori-Light"/>
                <w:b/>
                <w:sz w:val="22"/>
                <w:szCs w:val="22"/>
                <w:lang w:eastAsia="en-NZ"/>
              </w:rPr>
            </w:pPr>
            <w:r w:rsidRPr="001E1E86">
              <w:rPr>
                <w:rFonts w:ascii="Calibri" w:hAnsi="Calibri" w:cs="FrutigerMaori-Light"/>
                <w:b/>
                <w:sz w:val="22"/>
                <w:szCs w:val="22"/>
                <w:lang w:eastAsia="en-NZ"/>
              </w:rPr>
              <w:t xml:space="preserve">Assess </w:t>
            </w:r>
            <w:r w:rsidR="004F0B1D">
              <w:rPr>
                <w:rFonts w:ascii="Calibri" w:hAnsi="Calibri" w:cs="FrutigerMaori-Light"/>
                <w:b/>
                <w:sz w:val="22"/>
                <w:szCs w:val="22"/>
                <w:lang w:eastAsia="en-NZ"/>
              </w:rPr>
              <w:t>impact</w:t>
            </w:r>
            <w:r w:rsidRPr="001E1E86">
              <w:rPr>
                <w:rFonts w:ascii="Calibri" w:hAnsi="Calibri" w:cs="FrutigerMaori-Light"/>
                <w:b/>
                <w:sz w:val="22"/>
                <w:szCs w:val="22"/>
                <w:lang w:eastAsia="en-NZ"/>
              </w:rPr>
              <w:t xml:space="preserve"> </w:t>
            </w:r>
          </w:p>
        </w:tc>
      </w:tr>
      <w:tr w:rsidR="001E1E86" w:rsidRPr="009D2F7F" w:rsidTr="003B78E4">
        <w:tc>
          <w:tcPr>
            <w:tcW w:w="1519" w:type="dxa"/>
            <w:vMerge/>
            <w:shd w:val="clear" w:color="auto" w:fill="CCCCCC"/>
          </w:tcPr>
          <w:p w:rsidR="001E1E86" w:rsidRPr="009D2F7F" w:rsidRDefault="001E1E86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b/>
                <w:sz w:val="24"/>
                <w:szCs w:val="24"/>
                <w:lang w:eastAsia="en-NZ"/>
              </w:rPr>
            </w:pPr>
          </w:p>
        </w:tc>
        <w:tc>
          <w:tcPr>
            <w:tcW w:w="3260" w:type="dxa"/>
            <w:shd w:val="clear" w:color="auto" w:fill="auto"/>
          </w:tcPr>
          <w:p w:rsidR="001E1E86" w:rsidRPr="009D2F7F" w:rsidRDefault="001E1E86" w:rsidP="001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</w:pPr>
            <w:r w:rsidRPr="00B85C24"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  <w:t xml:space="preserve">Data that </w:t>
            </w:r>
            <w:r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  <w:t xml:space="preserve">indicates that </w:t>
            </w:r>
            <w:r w:rsidRPr="00B85C24"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  <w:t>drug use is a problem</w:t>
            </w:r>
          </w:p>
        </w:tc>
        <w:tc>
          <w:tcPr>
            <w:tcW w:w="2547" w:type="dxa"/>
            <w:shd w:val="clear" w:color="auto" w:fill="auto"/>
          </w:tcPr>
          <w:p w:rsidR="001E1E86" w:rsidRPr="009D2F7F" w:rsidRDefault="001E1E86" w:rsidP="001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</w:pPr>
            <w:r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  <w:t>N</w:t>
            </w:r>
            <w:r w:rsidRPr="00B85C24"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  <w:t>ext steps goals</w:t>
            </w:r>
          </w:p>
        </w:tc>
        <w:tc>
          <w:tcPr>
            <w:tcW w:w="2981" w:type="dxa"/>
            <w:tcBorders>
              <w:right w:val="dashed" w:sz="4" w:space="0" w:color="auto"/>
            </w:tcBorders>
            <w:shd w:val="clear" w:color="auto" w:fill="auto"/>
          </w:tcPr>
          <w:p w:rsidR="001E1E86" w:rsidRPr="009D2F7F" w:rsidRDefault="001E1E86" w:rsidP="001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</w:pPr>
            <w:r w:rsidRPr="00B85C24"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  <w:t>Prevention activities to achieve these goals</w:t>
            </w:r>
          </w:p>
        </w:tc>
        <w:tc>
          <w:tcPr>
            <w:tcW w:w="2977" w:type="dxa"/>
            <w:tcBorders>
              <w:left w:val="dashed" w:sz="4" w:space="0" w:color="auto"/>
            </w:tcBorders>
            <w:shd w:val="clear" w:color="auto" w:fill="auto"/>
          </w:tcPr>
          <w:p w:rsidR="001E1E86" w:rsidRPr="009D2F7F" w:rsidRDefault="001E1E86" w:rsidP="001E1E86">
            <w:pPr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</w:pPr>
            <w:r w:rsidRPr="0009089C"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  <w:t>Who is responsible and w</w:t>
            </w:r>
            <w:r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  <w:t>hen activities occur</w:t>
            </w:r>
          </w:p>
        </w:tc>
        <w:tc>
          <w:tcPr>
            <w:tcW w:w="2131" w:type="dxa"/>
            <w:tcBorders>
              <w:bottom w:val="single" w:sz="4" w:space="0" w:color="000000"/>
            </w:tcBorders>
            <w:shd w:val="clear" w:color="auto" w:fill="auto"/>
          </w:tcPr>
          <w:p w:rsidR="001E1E86" w:rsidRPr="009D2F7F" w:rsidRDefault="001E1E86" w:rsidP="001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</w:pPr>
            <w:r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  <w:t>What will we measure and when</w:t>
            </w:r>
          </w:p>
        </w:tc>
      </w:tr>
      <w:tr w:rsidR="003B78E4" w:rsidRPr="009D2F7F" w:rsidTr="003B78E4">
        <w:tc>
          <w:tcPr>
            <w:tcW w:w="1519" w:type="dxa"/>
          </w:tcPr>
          <w:p w:rsidR="003B78E4" w:rsidRPr="009D2F7F" w:rsidRDefault="003B78E4" w:rsidP="003B78E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24"/>
                <w:szCs w:val="24"/>
                <w:lang w:eastAsia="en-NZ"/>
              </w:rPr>
            </w:pPr>
            <w:r>
              <w:rPr>
                <w:rFonts w:ascii="Calibri" w:hAnsi="Calibri" w:cs="FrutigerMaori-Light"/>
                <w:sz w:val="24"/>
                <w:szCs w:val="24"/>
                <w:lang w:eastAsia="en-NZ"/>
              </w:rPr>
              <w:t>Preventing h</w:t>
            </w:r>
            <w:r w:rsidRPr="009D2F7F">
              <w:rPr>
                <w:rFonts w:ascii="Calibri" w:hAnsi="Calibri" w:cs="FrutigerMaori-Light"/>
                <w:sz w:val="24"/>
                <w:szCs w:val="24"/>
                <w:lang w:eastAsia="en-NZ"/>
              </w:rPr>
              <w:t>arm</w:t>
            </w:r>
            <w:r>
              <w:rPr>
                <w:rFonts w:ascii="Calibri" w:hAnsi="Calibri" w:cs="FrutigerMaori-Light"/>
                <w:sz w:val="24"/>
                <w:szCs w:val="24"/>
                <w:lang w:eastAsia="en-NZ"/>
              </w:rPr>
              <w:t xml:space="preserve"> from drugs that </w:t>
            </w:r>
            <w:r w:rsidRPr="009D2F7F">
              <w:rPr>
                <w:rFonts w:ascii="Calibri" w:hAnsi="Calibri" w:cs="FrutigerMaori-Light"/>
                <w:sz w:val="24"/>
                <w:szCs w:val="24"/>
                <w:lang w:eastAsia="en-NZ"/>
              </w:rPr>
              <w:t>impact</w:t>
            </w:r>
            <w:r>
              <w:rPr>
                <w:rFonts w:ascii="Calibri" w:hAnsi="Calibri" w:cs="FrutigerMaori-Light"/>
                <w:sz w:val="24"/>
                <w:szCs w:val="24"/>
                <w:lang w:eastAsia="en-NZ"/>
              </w:rPr>
              <w:t>s</w:t>
            </w:r>
            <w:r w:rsidRPr="009D2F7F">
              <w:rPr>
                <w:rFonts w:ascii="Calibri" w:hAnsi="Calibri" w:cs="FrutigerMaori-Light"/>
                <w:sz w:val="24"/>
                <w:szCs w:val="24"/>
                <w:lang w:eastAsia="en-NZ"/>
              </w:rPr>
              <w:t xml:space="preserve"> students</w:t>
            </w:r>
            <w:r>
              <w:rPr>
                <w:rFonts w:ascii="Calibri" w:hAnsi="Calibri" w:cs="FrutigerMaori-Light"/>
                <w:sz w:val="24"/>
                <w:szCs w:val="24"/>
                <w:lang w:eastAsia="en-NZ"/>
              </w:rPr>
              <w:t>’</w:t>
            </w:r>
            <w:r w:rsidRPr="009D2F7F">
              <w:rPr>
                <w:rFonts w:ascii="Calibri" w:hAnsi="Calibri" w:cs="FrutigerMaori-Light"/>
                <w:sz w:val="24"/>
                <w:szCs w:val="24"/>
                <w:lang w:eastAsia="en-NZ"/>
              </w:rPr>
              <w:t xml:space="preserve"> learning</w:t>
            </w:r>
          </w:p>
        </w:tc>
        <w:tc>
          <w:tcPr>
            <w:tcW w:w="3260" w:type="dxa"/>
            <w:shd w:val="clear" w:color="auto" w:fill="auto"/>
          </w:tcPr>
          <w:p w:rsidR="003B78E4" w:rsidRPr="00EB5061" w:rsidRDefault="003B78E4" w:rsidP="003B78E4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left"/>
              <w:rPr>
                <w:rFonts w:ascii="Calibri" w:hAnsi="Calibri" w:cs="FrutigerMaori-Light"/>
                <w:sz w:val="18"/>
                <w:szCs w:val="18"/>
                <w:lang w:eastAsia="en-NZ"/>
              </w:rPr>
            </w:pPr>
            <w:r w:rsidRPr="00EB5061">
              <w:rPr>
                <w:rFonts w:ascii="Calibri" w:hAnsi="Calibri" w:cs="FrutigerMaori-Light"/>
                <w:sz w:val="18"/>
                <w:szCs w:val="18"/>
                <w:lang w:eastAsia="en-NZ"/>
              </w:rPr>
              <w:t>Issues related to drugs (suspension and expulsions) at BOT meetings have increased from 1 per term to 6 last term.</w:t>
            </w:r>
          </w:p>
          <w:p w:rsidR="003B78E4" w:rsidRPr="00EB5061" w:rsidRDefault="003B78E4" w:rsidP="003B78E4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left"/>
              <w:rPr>
                <w:rFonts w:ascii="Calibri" w:hAnsi="Calibri" w:cs="FrutigerMaori-Light"/>
                <w:sz w:val="18"/>
                <w:szCs w:val="18"/>
                <w:lang w:eastAsia="en-NZ"/>
              </w:rPr>
            </w:pPr>
            <w:r w:rsidRPr="00EB5061">
              <w:rPr>
                <w:rFonts w:ascii="Calibri" w:hAnsi="Calibri" w:cs="FrutigerMaori-Light"/>
                <w:sz w:val="18"/>
                <w:szCs w:val="18"/>
                <w:lang w:eastAsia="en-NZ"/>
              </w:rPr>
              <w:t>College staff requested further information about drug behaviour and identification.</w:t>
            </w:r>
          </w:p>
          <w:p w:rsidR="003B78E4" w:rsidRPr="00EB5061" w:rsidRDefault="003B78E4" w:rsidP="003B78E4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left"/>
              <w:rPr>
                <w:rFonts w:ascii="Calibri" w:hAnsi="Calibri" w:cs="FrutigerMaori-Light"/>
                <w:sz w:val="18"/>
                <w:szCs w:val="18"/>
                <w:lang w:eastAsia="en-NZ"/>
              </w:rPr>
            </w:pPr>
            <w:r w:rsidRPr="00EB5061">
              <w:rPr>
                <w:rFonts w:ascii="Calibri" w:hAnsi="Calibri" w:cs="FrutigerMaori-Light"/>
                <w:sz w:val="18"/>
                <w:szCs w:val="18"/>
                <w:lang w:eastAsia="en-NZ"/>
              </w:rPr>
              <w:t>Only deans have been placing data in the SMS.</w:t>
            </w:r>
          </w:p>
          <w:p w:rsidR="003B78E4" w:rsidRPr="00EB5061" w:rsidRDefault="003B78E4" w:rsidP="003B78E4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left"/>
              <w:rPr>
                <w:rFonts w:ascii="Calibri" w:hAnsi="Calibri" w:cs="FrutigerMaori-Light"/>
                <w:sz w:val="18"/>
                <w:szCs w:val="18"/>
                <w:lang w:eastAsia="en-NZ"/>
              </w:rPr>
            </w:pPr>
            <w:r w:rsidRPr="00EB5061">
              <w:rPr>
                <w:rFonts w:ascii="Calibri" w:hAnsi="Calibri" w:cs="FrutigerMaori-Light"/>
                <w:sz w:val="18"/>
                <w:szCs w:val="18"/>
                <w:lang w:eastAsia="en-NZ"/>
              </w:rPr>
              <w:t xml:space="preserve">15% increased reports in SMS of student disengagement. </w:t>
            </w:r>
          </w:p>
          <w:p w:rsidR="003B78E4" w:rsidRPr="00EB5061" w:rsidRDefault="003B78E4" w:rsidP="003B78E4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left"/>
              <w:rPr>
                <w:rFonts w:ascii="Calibri" w:hAnsi="Calibri" w:cs="FrutigerMaori-Light"/>
                <w:sz w:val="18"/>
                <w:szCs w:val="18"/>
                <w:lang w:eastAsia="en-NZ"/>
              </w:rPr>
            </w:pPr>
            <w:r w:rsidRPr="00EB5061">
              <w:rPr>
                <w:rFonts w:ascii="Calibri" w:hAnsi="Calibri" w:cs="FrutigerMaori-Light"/>
                <w:sz w:val="18"/>
                <w:szCs w:val="18"/>
                <w:lang w:eastAsia="en-NZ"/>
              </w:rPr>
              <w:t>More parents have expressed concerns about drug availability and use to the Dean/ Deputy Principal. (</w:t>
            </w:r>
            <w:proofErr w:type="spellStart"/>
            <w:r w:rsidRPr="00EB5061">
              <w:rPr>
                <w:rFonts w:ascii="Calibri" w:hAnsi="Calibri" w:cs="FrutigerMaori-Light"/>
                <w:sz w:val="18"/>
                <w:szCs w:val="18"/>
                <w:lang w:eastAsia="en-NZ"/>
              </w:rPr>
              <w:t>approx</w:t>
            </w:r>
            <w:proofErr w:type="spellEnd"/>
            <w:r w:rsidRPr="00EB5061">
              <w:rPr>
                <w:rFonts w:ascii="Calibri" w:hAnsi="Calibri" w:cs="FrutigerMaori-Light"/>
                <w:sz w:val="18"/>
                <w:szCs w:val="18"/>
                <w:lang w:eastAsia="en-NZ"/>
              </w:rPr>
              <w:t xml:space="preserve"> 20% more than last year)</w:t>
            </w:r>
          </w:p>
          <w:p w:rsidR="003B78E4" w:rsidRPr="00EB5061" w:rsidRDefault="003B78E4" w:rsidP="003B78E4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left"/>
              <w:rPr>
                <w:rFonts w:ascii="Calibri" w:hAnsi="Calibri" w:cs="FrutigerMaori-Light"/>
                <w:sz w:val="18"/>
                <w:szCs w:val="18"/>
                <w:lang w:eastAsia="en-NZ"/>
              </w:rPr>
            </w:pPr>
            <w:r w:rsidRPr="00EB5061">
              <w:rPr>
                <w:rFonts w:ascii="Calibri" w:hAnsi="Calibri" w:cs="FrutigerMaori-Light"/>
                <w:sz w:val="18"/>
                <w:szCs w:val="18"/>
                <w:lang w:eastAsia="en-NZ"/>
              </w:rPr>
              <w:t>Survey of parents and students indicated that drug use was a problem in the college.</w:t>
            </w:r>
          </w:p>
          <w:p w:rsidR="003B78E4" w:rsidRPr="00EB5061" w:rsidRDefault="003B78E4" w:rsidP="003B78E4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left"/>
              <w:rPr>
                <w:rFonts w:ascii="Calibri" w:hAnsi="Calibri" w:cs="FrutigerMaori-Light"/>
                <w:sz w:val="18"/>
                <w:szCs w:val="18"/>
                <w:lang w:eastAsia="en-NZ"/>
              </w:rPr>
            </w:pPr>
            <w:r w:rsidRPr="00EB5061">
              <w:rPr>
                <w:rFonts w:ascii="Calibri" w:hAnsi="Calibri" w:cs="FrutigerMaori-Light"/>
                <w:sz w:val="18"/>
                <w:szCs w:val="18"/>
                <w:lang w:eastAsia="en-NZ"/>
              </w:rPr>
              <w:t xml:space="preserve">Focus group of leaving students identified that while drug use was a problem, it wasn’t widespread - but it was easy to get drugs. </w:t>
            </w:r>
          </w:p>
          <w:p w:rsidR="003B78E4" w:rsidRPr="00EB5061" w:rsidRDefault="003B78E4" w:rsidP="003B78E4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left"/>
              <w:rPr>
                <w:rFonts w:ascii="Calibri" w:hAnsi="Calibri" w:cs="FrutigerMaori-Light"/>
                <w:sz w:val="18"/>
                <w:szCs w:val="18"/>
                <w:lang w:eastAsia="en-NZ"/>
              </w:rPr>
            </w:pPr>
            <w:r w:rsidRPr="00EB5061">
              <w:rPr>
                <w:rFonts w:ascii="Calibri" w:hAnsi="Calibri" w:cs="FrutigerMaori-Light"/>
                <w:sz w:val="18"/>
                <w:szCs w:val="18"/>
                <w:lang w:eastAsia="en-NZ"/>
              </w:rPr>
              <w:t>Police have shared a 15% increase in drug-related crime in the local community over the last year.</w:t>
            </w:r>
          </w:p>
          <w:p w:rsidR="003B78E4" w:rsidRPr="00EB5061" w:rsidRDefault="003B78E4" w:rsidP="003B78E4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left"/>
              <w:rPr>
                <w:rFonts w:ascii="Calibri" w:hAnsi="Calibri" w:cs="FrutigerMaori-Light"/>
                <w:sz w:val="18"/>
                <w:szCs w:val="18"/>
                <w:lang w:eastAsia="en-NZ"/>
              </w:rPr>
            </w:pPr>
            <w:r w:rsidRPr="00EB5061">
              <w:rPr>
                <w:rFonts w:ascii="Calibri" w:hAnsi="Calibri" w:cs="FrutigerMaori-Light"/>
                <w:sz w:val="18"/>
                <w:szCs w:val="18"/>
                <w:lang w:eastAsia="en-NZ"/>
              </w:rPr>
              <w:t>Police have attended 7 cases last month of young people stealing related to drug debt (up from about 1 a month).</w:t>
            </w:r>
          </w:p>
          <w:p w:rsidR="003B78E4" w:rsidRPr="00EB5061" w:rsidRDefault="003B78E4" w:rsidP="003B78E4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left"/>
              <w:rPr>
                <w:rFonts w:ascii="Calibri" w:hAnsi="Calibri" w:cs="FrutigerMaori-Light"/>
                <w:sz w:val="18"/>
                <w:szCs w:val="18"/>
                <w:lang w:eastAsia="en-NZ"/>
              </w:rPr>
            </w:pPr>
            <w:r w:rsidRPr="00EB5061">
              <w:rPr>
                <w:rFonts w:ascii="Calibri" w:hAnsi="Calibri" w:cs="FrutigerMaori-Light"/>
                <w:sz w:val="18"/>
                <w:szCs w:val="18"/>
                <w:lang w:eastAsia="en-NZ"/>
              </w:rPr>
              <w:t>Unexplained absence has increased by 3% in the current year.</w:t>
            </w:r>
          </w:p>
          <w:p w:rsidR="003B78E4" w:rsidRPr="00EB5061" w:rsidRDefault="003B78E4" w:rsidP="003B78E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18"/>
                <w:szCs w:val="18"/>
                <w:lang w:eastAsia="en-NZ"/>
              </w:rPr>
            </w:pPr>
          </w:p>
        </w:tc>
        <w:tc>
          <w:tcPr>
            <w:tcW w:w="2547" w:type="dxa"/>
            <w:shd w:val="clear" w:color="auto" w:fill="auto"/>
          </w:tcPr>
          <w:p w:rsidR="003B78E4" w:rsidRPr="00BE56F8" w:rsidRDefault="003B78E4" w:rsidP="003B78E4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left"/>
              <w:rPr>
                <w:rFonts w:ascii="Calibri" w:hAnsi="Calibri" w:cs="FrutigerMaori-Light"/>
                <w:sz w:val="18"/>
                <w:szCs w:val="18"/>
                <w:lang w:eastAsia="en-NZ"/>
              </w:rPr>
            </w:pPr>
            <w:r w:rsidRPr="00BE56F8">
              <w:rPr>
                <w:rFonts w:ascii="Calibri" w:hAnsi="Calibri" w:cs="FrutigerMaori-Light"/>
                <w:sz w:val="18"/>
                <w:szCs w:val="18"/>
                <w:lang w:eastAsia="en-NZ"/>
              </w:rPr>
              <w:t>Less than 6 suspensions and expulsions from drug-related issues over 1 year.</w:t>
            </w:r>
          </w:p>
          <w:p w:rsidR="003B78E4" w:rsidRDefault="003B78E4" w:rsidP="003B78E4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left"/>
              <w:rPr>
                <w:rFonts w:ascii="Calibri" w:hAnsi="Calibri" w:cs="FrutigerMaori-Light"/>
                <w:sz w:val="18"/>
                <w:szCs w:val="18"/>
                <w:lang w:eastAsia="en-NZ"/>
              </w:rPr>
            </w:pPr>
            <w:r w:rsidRPr="00BE56F8">
              <w:rPr>
                <w:rFonts w:ascii="Calibri" w:hAnsi="Calibri" w:cs="FrutigerMaori-Light"/>
                <w:sz w:val="18"/>
                <w:szCs w:val="18"/>
                <w:lang w:eastAsia="en-NZ"/>
              </w:rPr>
              <w:t xml:space="preserve">Staff </w:t>
            </w:r>
            <w:r>
              <w:rPr>
                <w:rFonts w:ascii="Calibri" w:hAnsi="Calibri" w:cs="FrutigerMaori-Light"/>
                <w:sz w:val="18"/>
                <w:szCs w:val="18"/>
                <w:lang w:eastAsia="en-NZ"/>
              </w:rPr>
              <w:t xml:space="preserve">can </w:t>
            </w:r>
            <w:r w:rsidRPr="00BE56F8">
              <w:rPr>
                <w:rFonts w:ascii="Calibri" w:hAnsi="Calibri" w:cs="FrutigerMaori-Light"/>
                <w:sz w:val="18"/>
                <w:szCs w:val="18"/>
                <w:lang w:eastAsia="en-NZ"/>
              </w:rPr>
              <w:t>confidently identify and report drug-affected behaviour.</w:t>
            </w:r>
          </w:p>
          <w:p w:rsidR="003B78E4" w:rsidRPr="00BE56F8" w:rsidRDefault="003B78E4" w:rsidP="003B78E4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left"/>
              <w:rPr>
                <w:rFonts w:ascii="Calibri" w:hAnsi="Calibri" w:cs="FrutigerMaori-Light"/>
                <w:sz w:val="18"/>
                <w:szCs w:val="18"/>
                <w:lang w:eastAsia="en-NZ"/>
              </w:rPr>
            </w:pPr>
            <w:r>
              <w:rPr>
                <w:rFonts w:ascii="Calibri" w:hAnsi="Calibri" w:cs="FrutigerMaori-Light"/>
                <w:sz w:val="18"/>
                <w:szCs w:val="18"/>
                <w:lang w:eastAsia="en-NZ"/>
              </w:rPr>
              <w:t>Staff can confidently discuss alcohol and drug use during pastoral care meetings.</w:t>
            </w:r>
            <w:r w:rsidRPr="00BE56F8">
              <w:rPr>
                <w:rFonts w:ascii="Calibri" w:hAnsi="Calibri" w:cs="FrutigerMaori-Light"/>
                <w:sz w:val="18"/>
                <w:szCs w:val="18"/>
                <w:lang w:eastAsia="en-NZ"/>
              </w:rPr>
              <w:t xml:space="preserve"> </w:t>
            </w:r>
          </w:p>
          <w:p w:rsidR="003B78E4" w:rsidRPr="00BE56F8" w:rsidRDefault="003B78E4" w:rsidP="003B78E4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left"/>
              <w:rPr>
                <w:rFonts w:ascii="Calibri" w:hAnsi="Calibri" w:cs="FrutigerMaori-Light"/>
                <w:sz w:val="18"/>
                <w:szCs w:val="18"/>
                <w:lang w:eastAsia="en-NZ"/>
              </w:rPr>
            </w:pPr>
            <w:r w:rsidRPr="00BE56F8">
              <w:rPr>
                <w:rFonts w:ascii="Calibri" w:hAnsi="Calibri" w:cs="FrutigerMaori-Light"/>
                <w:sz w:val="18"/>
                <w:szCs w:val="18"/>
                <w:lang w:eastAsia="en-NZ"/>
              </w:rPr>
              <w:t xml:space="preserve">All staff use the SMS to report students affected by drug use. </w:t>
            </w:r>
          </w:p>
          <w:p w:rsidR="003B78E4" w:rsidRPr="00BE56F8" w:rsidRDefault="003B78E4" w:rsidP="003B78E4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left"/>
              <w:rPr>
                <w:rFonts w:ascii="Calibri" w:hAnsi="Calibri" w:cs="FrutigerMaori-Light"/>
                <w:sz w:val="18"/>
                <w:szCs w:val="18"/>
                <w:lang w:eastAsia="en-NZ"/>
              </w:rPr>
            </w:pPr>
            <w:r w:rsidRPr="00BE56F8">
              <w:rPr>
                <w:rFonts w:ascii="Calibri" w:hAnsi="Calibri" w:cs="FrutigerMaori-Light"/>
                <w:sz w:val="18"/>
                <w:szCs w:val="18"/>
                <w:lang w:eastAsia="en-NZ"/>
              </w:rPr>
              <w:t>Reports in SMS of student disengagement decrease.</w:t>
            </w:r>
          </w:p>
          <w:p w:rsidR="003B78E4" w:rsidRPr="00BE56F8" w:rsidRDefault="003B78E4" w:rsidP="003B78E4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left"/>
              <w:rPr>
                <w:rFonts w:ascii="Calibri" w:hAnsi="Calibri" w:cs="FrutigerMaori-Light"/>
                <w:sz w:val="18"/>
                <w:szCs w:val="18"/>
                <w:lang w:eastAsia="en-NZ"/>
              </w:rPr>
            </w:pPr>
            <w:r w:rsidRPr="00BE56F8">
              <w:rPr>
                <w:rFonts w:ascii="Calibri" w:hAnsi="Calibri" w:cs="FrutigerMaori-Light"/>
                <w:sz w:val="18"/>
                <w:szCs w:val="18"/>
                <w:lang w:eastAsia="en-NZ"/>
              </w:rPr>
              <w:t xml:space="preserve">Parent and student surveys clearly support the efforts the college is making to reduce the impact of drugs on students. </w:t>
            </w:r>
          </w:p>
          <w:p w:rsidR="003B78E4" w:rsidRPr="00BE56F8" w:rsidRDefault="003B78E4" w:rsidP="003B78E4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left"/>
              <w:rPr>
                <w:rFonts w:ascii="Calibri" w:hAnsi="Calibri" w:cs="FrutigerMaori-Light"/>
                <w:sz w:val="18"/>
                <w:szCs w:val="18"/>
                <w:lang w:eastAsia="en-NZ"/>
              </w:rPr>
            </w:pPr>
            <w:r w:rsidRPr="00BE56F8">
              <w:rPr>
                <w:rFonts w:ascii="Calibri" w:hAnsi="Calibri" w:cs="FrutigerMaori-Light"/>
                <w:sz w:val="18"/>
                <w:szCs w:val="18"/>
                <w:lang w:eastAsia="en-NZ"/>
              </w:rPr>
              <w:t xml:space="preserve">Decrease in drug-related crime in the local community for a year after the intervention. </w:t>
            </w:r>
          </w:p>
          <w:p w:rsidR="003B78E4" w:rsidRPr="00BE56F8" w:rsidRDefault="003B78E4" w:rsidP="003B78E4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left"/>
              <w:rPr>
                <w:rFonts w:ascii="Calibri" w:hAnsi="Calibri" w:cs="FrutigerMaori-Light"/>
                <w:sz w:val="18"/>
                <w:szCs w:val="18"/>
                <w:lang w:eastAsia="en-NZ"/>
              </w:rPr>
            </w:pPr>
            <w:r w:rsidRPr="00BE56F8">
              <w:rPr>
                <w:rFonts w:ascii="Calibri" w:hAnsi="Calibri" w:cs="FrutigerMaori-Light"/>
                <w:sz w:val="18"/>
                <w:szCs w:val="18"/>
                <w:lang w:eastAsia="en-NZ"/>
              </w:rPr>
              <w:t>Unexplained absences return to the level of last year.</w:t>
            </w:r>
          </w:p>
          <w:p w:rsidR="003B78E4" w:rsidRPr="00EB5061" w:rsidRDefault="003B78E4" w:rsidP="003B78E4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left"/>
              <w:rPr>
                <w:rFonts w:ascii="Calibri" w:hAnsi="Calibri" w:cs="FrutigerMaori-Light"/>
                <w:i/>
                <w:sz w:val="18"/>
                <w:szCs w:val="18"/>
                <w:lang w:eastAsia="en-NZ"/>
              </w:rPr>
            </w:pPr>
          </w:p>
          <w:p w:rsidR="003B78E4" w:rsidRPr="00EB5061" w:rsidRDefault="003B78E4" w:rsidP="003B78E4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left"/>
              <w:rPr>
                <w:rFonts w:ascii="Calibri" w:hAnsi="Calibri" w:cs="FrutigerMaori-Light"/>
                <w:i/>
                <w:sz w:val="18"/>
                <w:szCs w:val="18"/>
                <w:lang w:eastAsia="en-NZ"/>
              </w:rPr>
            </w:pPr>
          </w:p>
        </w:tc>
        <w:tc>
          <w:tcPr>
            <w:tcW w:w="2981" w:type="dxa"/>
            <w:tcBorders>
              <w:right w:val="dashed" w:sz="4" w:space="0" w:color="auto"/>
            </w:tcBorders>
            <w:shd w:val="clear" w:color="auto" w:fill="auto"/>
          </w:tcPr>
          <w:p w:rsidR="003B78E4" w:rsidRPr="003B78E4" w:rsidRDefault="003B78E4" w:rsidP="003B78E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left"/>
              <w:rPr>
                <w:rFonts w:ascii="Calibri" w:hAnsi="Calibri" w:cs="FrutigerMaori-Light"/>
                <w:sz w:val="18"/>
                <w:szCs w:val="18"/>
                <w:lang w:eastAsia="en-NZ"/>
              </w:rPr>
            </w:pPr>
            <w:r w:rsidRPr="003B78E4">
              <w:rPr>
                <w:rFonts w:ascii="Calibri" w:hAnsi="Calibri" w:cs="FrutigerMaori-Light"/>
                <w:sz w:val="18"/>
                <w:szCs w:val="18"/>
                <w:lang w:eastAsia="en-NZ"/>
              </w:rPr>
              <w:t xml:space="preserve">Review current policies procedures including: alcohol and other drugs policy, incident assessment matrix, behaviour management, roles and responsibilities, and connections with community agencies. (involving students) </w:t>
            </w:r>
          </w:p>
          <w:p w:rsidR="003B78E4" w:rsidRPr="003B78E4" w:rsidRDefault="003B78E4" w:rsidP="003B78E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left"/>
              <w:rPr>
                <w:rFonts w:ascii="Calibri" w:hAnsi="Calibri" w:cs="FrutigerMaori-Light"/>
                <w:sz w:val="18"/>
                <w:szCs w:val="18"/>
                <w:lang w:eastAsia="en-NZ"/>
              </w:rPr>
            </w:pPr>
            <w:r w:rsidRPr="003B78E4">
              <w:rPr>
                <w:rFonts w:asciiTheme="minorHAnsi" w:hAnsiTheme="minorHAnsi"/>
                <w:sz w:val="18"/>
                <w:szCs w:val="18"/>
                <w:lang w:eastAsia="zh-CN"/>
              </w:rPr>
              <w:t>Appropriate police staff (e.g. SCO, Youth Aid, CIB, Drug squad)</w:t>
            </w:r>
            <w:r w:rsidRPr="003B78E4">
              <w:rPr>
                <w:rFonts w:asciiTheme="minorHAnsi" w:hAnsiTheme="minorHAnsi" w:cs="FrutigerMaori-Light"/>
                <w:sz w:val="18"/>
                <w:szCs w:val="18"/>
                <w:lang w:eastAsia="en-NZ"/>
              </w:rPr>
              <w:t xml:space="preserve"> and relevant NGO will </w:t>
            </w:r>
            <w:r w:rsidRPr="003B78E4">
              <w:rPr>
                <w:rFonts w:ascii="Calibri" w:hAnsi="Calibri" w:cs="FrutigerMaori-Light"/>
                <w:sz w:val="18"/>
                <w:szCs w:val="18"/>
                <w:lang w:eastAsia="en-NZ"/>
              </w:rPr>
              <w:t xml:space="preserve">present information to staff about drug use and equipment, signs of drug use, practices of drug suppliers. </w:t>
            </w:r>
          </w:p>
          <w:p w:rsidR="003B78E4" w:rsidRPr="003B78E4" w:rsidRDefault="003B78E4" w:rsidP="003B78E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left"/>
              <w:rPr>
                <w:rFonts w:ascii="Calibri" w:hAnsi="Calibri" w:cs="FrutigerMaori-Light"/>
                <w:sz w:val="18"/>
                <w:szCs w:val="18"/>
                <w:lang w:eastAsia="en-NZ"/>
              </w:rPr>
            </w:pPr>
            <w:r w:rsidRPr="003B78E4">
              <w:rPr>
                <w:rFonts w:ascii="Calibri" w:hAnsi="Calibri" w:cs="FrutigerMaori-Light"/>
                <w:sz w:val="18"/>
                <w:szCs w:val="18"/>
                <w:lang w:eastAsia="en-NZ"/>
              </w:rPr>
              <w:t>Enhance reporting of student</w:t>
            </w:r>
            <w:r w:rsidR="002140BD">
              <w:rPr>
                <w:rFonts w:ascii="Calibri" w:hAnsi="Calibri" w:cs="FrutigerMaori-Light"/>
                <w:sz w:val="18"/>
                <w:szCs w:val="18"/>
                <w:lang w:eastAsia="en-NZ"/>
              </w:rPr>
              <w:t>’</w:t>
            </w:r>
            <w:r w:rsidRPr="003B78E4">
              <w:rPr>
                <w:rFonts w:ascii="Calibri" w:hAnsi="Calibri" w:cs="FrutigerMaori-Light"/>
                <w:sz w:val="18"/>
                <w:szCs w:val="18"/>
                <w:lang w:eastAsia="en-NZ"/>
              </w:rPr>
              <w:t xml:space="preserve">s behaviour affected by drugs. </w:t>
            </w:r>
            <w:proofErr w:type="spellStart"/>
            <w:r w:rsidRPr="003B78E4">
              <w:rPr>
                <w:rFonts w:ascii="Calibri" w:hAnsi="Calibri" w:cs="FrutigerMaori-Light"/>
                <w:sz w:val="18"/>
                <w:szCs w:val="18"/>
                <w:lang w:eastAsia="en-NZ"/>
              </w:rPr>
              <w:t>E.g</w:t>
            </w:r>
            <w:proofErr w:type="spellEnd"/>
            <w:r w:rsidRPr="003B78E4">
              <w:rPr>
                <w:rFonts w:ascii="Calibri" w:hAnsi="Calibri" w:cs="FrutigerMaori-Light"/>
                <w:sz w:val="18"/>
                <w:szCs w:val="18"/>
                <w:lang w:eastAsia="en-NZ"/>
              </w:rPr>
              <w:t xml:space="preserve"> Prepare protocols for staff reporting students affected by drugs into the SMS</w:t>
            </w:r>
          </w:p>
          <w:p w:rsidR="003B78E4" w:rsidRPr="003B78E4" w:rsidRDefault="003B78E4" w:rsidP="003B78E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left"/>
              <w:rPr>
                <w:rFonts w:ascii="Calibri" w:hAnsi="Calibri" w:cs="FrutigerMaori-Light"/>
                <w:i/>
                <w:sz w:val="18"/>
                <w:szCs w:val="18"/>
                <w:lang w:eastAsia="en-NZ"/>
              </w:rPr>
            </w:pPr>
            <w:r w:rsidRPr="003B78E4">
              <w:rPr>
                <w:rFonts w:ascii="Calibri" w:hAnsi="Calibri" w:cs="FrutigerMaori-Light"/>
                <w:sz w:val="18"/>
                <w:szCs w:val="18"/>
                <w:lang w:eastAsia="en-NZ"/>
              </w:rPr>
              <w:t>Plan communications with parents, including info in newsletters and a presentation from Police.</w:t>
            </w:r>
          </w:p>
          <w:p w:rsidR="003B78E4" w:rsidRPr="003B78E4" w:rsidRDefault="003B78E4" w:rsidP="003B78E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left"/>
              <w:rPr>
                <w:rFonts w:ascii="Calibri" w:hAnsi="Calibri" w:cs="FrutigerMaori-Light"/>
                <w:i/>
                <w:sz w:val="18"/>
                <w:szCs w:val="18"/>
                <w:lang w:eastAsia="en-NZ"/>
              </w:rPr>
            </w:pPr>
            <w:r w:rsidRPr="003B78E4">
              <w:rPr>
                <w:rFonts w:ascii="Calibri" w:hAnsi="Calibri" w:cs="FrutigerMaori-Light"/>
                <w:bCs/>
                <w:spacing w:val="-6"/>
                <w:sz w:val="18"/>
                <w:szCs w:val="18"/>
                <w:lang w:eastAsia="en-NZ"/>
              </w:rPr>
              <w:t>Peer support leader run activities to influence students about drug use.</w:t>
            </w:r>
          </w:p>
          <w:p w:rsidR="003B78E4" w:rsidRPr="003B78E4" w:rsidRDefault="003B78E4" w:rsidP="003B78E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left"/>
              <w:rPr>
                <w:rFonts w:ascii="Calibri" w:hAnsi="Calibri" w:cs="FrutigerMaori-Light"/>
                <w:sz w:val="18"/>
                <w:szCs w:val="18"/>
                <w:lang w:eastAsia="en-NZ"/>
              </w:rPr>
            </w:pPr>
            <w:r w:rsidRPr="003B78E4">
              <w:rPr>
                <w:rFonts w:ascii="Calibri" w:hAnsi="Calibri" w:cs="FrutigerMaori-Light"/>
                <w:sz w:val="18"/>
                <w:szCs w:val="18"/>
                <w:lang w:eastAsia="en-NZ"/>
              </w:rPr>
              <w:t>Develop information sharing protocols with Police about children recorded as accessing, distributing or using drugs, and plan aligned prevention activities based on the severity of these incidents, including post-suspension drug testing.</w:t>
            </w:r>
          </w:p>
          <w:p w:rsidR="003B78E4" w:rsidRPr="003B78E4" w:rsidRDefault="003B78E4" w:rsidP="003B78E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left"/>
              <w:rPr>
                <w:rFonts w:ascii="Calibri" w:hAnsi="Calibri" w:cs="FrutigerMaori-Light"/>
                <w:sz w:val="18"/>
                <w:szCs w:val="18"/>
                <w:lang w:eastAsia="en-NZ"/>
              </w:rPr>
            </w:pPr>
            <w:r w:rsidRPr="003B78E4">
              <w:rPr>
                <w:rFonts w:ascii="Calibri" w:hAnsi="Calibri" w:cs="FrutigerMaori-Light"/>
                <w:sz w:val="18"/>
                <w:szCs w:val="18"/>
                <w:lang w:eastAsia="en-NZ"/>
              </w:rPr>
              <w:t xml:space="preserve">Plan and deliver units of work which incorporate harmful substance use as a learning context, and use Social and Emotional Learning (SEL) strategies. </w:t>
            </w:r>
          </w:p>
          <w:p w:rsidR="003B78E4" w:rsidRPr="003B78E4" w:rsidRDefault="003B78E4" w:rsidP="003B78E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i/>
                <w:sz w:val="18"/>
                <w:szCs w:val="18"/>
                <w:lang w:eastAsia="en-NZ"/>
              </w:rPr>
            </w:pPr>
          </w:p>
        </w:tc>
        <w:tc>
          <w:tcPr>
            <w:tcW w:w="2977" w:type="dxa"/>
            <w:tcBorders>
              <w:left w:val="dashed" w:sz="4" w:space="0" w:color="auto"/>
            </w:tcBorders>
            <w:shd w:val="clear" w:color="auto" w:fill="auto"/>
          </w:tcPr>
          <w:p w:rsidR="003B78E4" w:rsidRPr="003B78E4" w:rsidRDefault="003B78E4" w:rsidP="003B78E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left"/>
              <w:rPr>
                <w:rFonts w:asciiTheme="minorHAnsi" w:hAnsiTheme="minorHAnsi" w:cs="FrutigerMaori-Light"/>
                <w:sz w:val="18"/>
                <w:szCs w:val="18"/>
                <w:lang w:eastAsia="en-NZ"/>
              </w:rPr>
            </w:pPr>
            <w:r w:rsidRPr="003B78E4">
              <w:rPr>
                <w:rFonts w:ascii="Calibri" w:hAnsi="Calibri" w:cs="FrutigerMaori-Light"/>
                <w:sz w:val="18"/>
                <w:szCs w:val="18"/>
                <w:lang w:eastAsia="en-NZ"/>
              </w:rPr>
              <w:t xml:space="preserve">The BOT will review policy and </w:t>
            </w:r>
            <w:r w:rsidRPr="003B78E4">
              <w:rPr>
                <w:rFonts w:asciiTheme="minorHAnsi" w:hAnsiTheme="minorHAnsi" w:cs="FrutigerMaori-Light"/>
                <w:sz w:val="18"/>
                <w:szCs w:val="18"/>
                <w:lang w:eastAsia="en-NZ"/>
              </w:rPr>
              <w:t xml:space="preserve">resourcing by </w:t>
            </w:r>
            <w:r w:rsidR="002140BD">
              <w:rPr>
                <w:rFonts w:asciiTheme="minorHAnsi" w:hAnsiTheme="minorHAnsi" w:cs="FrutigerMaori-Light"/>
                <w:sz w:val="18"/>
                <w:szCs w:val="18"/>
                <w:lang w:eastAsia="en-NZ"/>
              </w:rPr>
              <w:t>May Bot meeting</w:t>
            </w:r>
            <w:r w:rsidRPr="003B78E4">
              <w:rPr>
                <w:rFonts w:asciiTheme="minorHAnsi" w:hAnsiTheme="minorHAnsi" w:cs="FrutigerMaori-Light"/>
                <w:sz w:val="18"/>
                <w:szCs w:val="18"/>
                <w:lang w:eastAsia="en-NZ"/>
              </w:rPr>
              <w:t>.</w:t>
            </w:r>
          </w:p>
          <w:p w:rsidR="003B78E4" w:rsidRPr="003B78E4" w:rsidRDefault="003B78E4" w:rsidP="003B78E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left"/>
              <w:rPr>
                <w:rFonts w:asciiTheme="minorHAnsi" w:hAnsiTheme="minorHAnsi" w:cs="FrutigerMaori-Light"/>
                <w:sz w:val="18"/>
                <w:szCs w:val="18"/>
                <w:lang w:eastAsia="en-NZ"/>
              </w:rPr>
            </w:pPr>
            <w:r w:rsidRPr="003B78E4">
              <w:rPr>
                <w:rFonts w:asciiTheme="minorHAnsi" w:hAnsiTheme="minorHAnsi"/>
                <w:sz w:val="18"/>
                <w:szCs w:val="18"/>
                <w:lang w:eastAsia="zh-CN"/>
              </w:rPr>
              <w:t>Appropriate police staff (e.g. SCO, Youth Aid, CIB, Drug squad)</w:t>
            </w:r>
            <w:r w:rsidRPr="003B78E4">
              <w:rPr>
                <w:rFonts w:asciiTheme="minorHAnsi" w:hAnsiTheme="minorHAnsi" w:cs="FrutigerMaori-Light"/>
                <w:sz w:val="18"/>
                <w:szCs w:val="18"/>
                <w:lang w:eastAsia="en-NZ"/>
              </w:rPr>
              <w:t xml:space="preserve"> and NGO (CAYAD) will deliver staff workshop in </w:t>
            </w:r>
            <w:r w:rsidR="002140BD">
              <w:rPr>
                <w:rFonts w:asciiTheme="minorHAnsi" w:hAnsiTheme="minorHAnsi" w:cs="FrutigerMaori-Light"/>
                <w:sz w:val="18"/>
                <w:szCs w:val="18"/>
                <w:lang w:eastAsia="en-NZ"/>
              </w:rPr>
              <w:t>May</w:t>
            </w:r>
            <w:r w:rsidRPr="003B78E4">
              <w:rPr>
                <w:rFonts w:asciiTheme="minorHAnsi" w:hAnsiTheme="minorHAnsi" w:cs="FrutigerMaori-Light"/>
                <w:sz w:val="18"/>
                <w:szCs w:val="18"/>
                <w:lang w:eastAsia="en-NZ"/>
              </w:rPr>
              <w:t>.</w:t>
            </w:r>
          </w:p>
          <w:p w:rsidR="003B78E4" w:rsidRPr="003B78E4" w:rsidRDefault="003B78E4" w:rsidP="003B78E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left"/>
              <w:rPr>
                <w:rFonts w:ascii="Calibri" w:hAnsi="Calibri" w:cs="FrutigerMaori-Light"/>
                <w:sz w:val="18"/>
                <w:szCs w:val="18"/>
                <w:lang w:eastAsia="en-NZ"/>
              </w:rPr>
            </w:pPr>
            <w:r w:rsidRPr="003B78E4">
              <w:rPr>
                <w:rFonts w:asciiTheme="minorHAnsi" w:hAnsiTheme="minorHAnsi" w:cs="FrutigerMaori-Light"/>
                <w:sz w:val="18"/>
                <w:szCs w:val="18"/>
                <w:lang w:eastAsia="en-NZ"/>
              </w:rPr>
              <w:t>The Principal, through the admin team, will revise the SMS for recording</w:t>
            </w:r>
            <w:r w:rsidRPr="003B78E4">
              <w:rPr>
                <w:rFonts w:ascii="Calibri" w:hAnsi="Calibri" w:cs="FrutigerMaori-Light"/>
                <w:sz w:val="18"/>
                <w:szCs w:val="18"/>
                <w:lang w:eastAsia="en-NZ"/>
              </w:rPr>
              <w:t xml:space="preserve"> students’ behaviour affected by drugs in </w:t>
            </w:r>
            <w:r w:rsidR="002140BD">
              <w:rPr>
                <w:rFonts w:ascii="Calibri" w:hAnsi="Calibri" w:cs="FrutigerMaori-Light"/>
                <w:sz w:val="18"/>
                <w:szCs w:val="18"/>
                <w:lang w:eastAsia="en-NZ"/>
              </w:rPr>
              <w:t>May</w:t>
            </w:r>
            <w:r w:rsidRPr="003B78E4">
              <w:rPr>
                <w:rFonts w:ascii="Calibri" w:hAnsi="Calibri" w:cs="FrutigerMaori-Light"/>
                <w:sz w:val="18"/>
                <w:szCs w:val="18"/>
                <w:lang w:eastAsia="en-NZ"/>
              </w:rPr>
              <w:t>.</w:t>
            </w:r>
          </w:p>
          <w:p w:rsidR="003B78E4" w:rsidRPr="003B78E4" w:rsidRDefault="003B78E4" w:rsidP="003B78E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left"/>
              <w:rPr>
                <w:rFonts w:ascii="Calibri" w:hAnsi="Calibri" w:cs="FrutigerMaori-Light"/>
                <w:sz w:val="18"/>
                <w:szCs w:val="18"/>
                <w:lang w:eastAsia="en-NZ"/>
              </w:rPr>
            </w:pPr>
            <w:r w:rsidRPr="003B78E4">
              <w:rPr>
                <w:rFonts w:ascii="Calibri" w:hAnsi="Calibri" w:cs="FrutigerMaori-Light"/>
                <w:sz w:val="18"/>
                <w:szCs w:val="18"/>
                <w:lang w:eastAsia="en-NZ"/>
              </w:rPr>
              <w:t>The Principal will lead parental communications through the newsletter about revision to college policy in</w:t>
            </w:r>
            <w:r w:rsidR="002140BD">
              <w:rPr>
                <w:rFonts w:ascii="Calibri" w:hAnsi="Calibri" w:cs="FrutigerMaori-Light"/>
                <w:sz w:val="18"/>
                <w:szCs w:val="18"/>
                <w:lang w:eastAsia="en-NZ"/>
              </w:rPr>
              <w:t xml:space="preserve"> July</w:t>
            </w:r>
            <w:r w:rsidRPr="003B78E4">
              <w:rPr>
                <w:rFonts w:ascii="Calibri" w:hAnsi="Calibri" w:cs="FrutigerMaori-Light"/>
                <w:sz w:val="18"/>
                <w:szCs w:val="18"/>
                <w:lang w:eastAsia="en-NZ"/>
              </w:rPr>
              <w:t xml:space="preserve">. Parent meeting with SCO/NGO will be in </w:t>
            </w:r>
            <w:r w:rsidR="002140BD">
              <w:rPr>
                <w:rFonts w:ascii="Calibri" w:hAnsi="Calibri" w:cs="FrutigerMaori-Light"/>
                <w:sz w:val="18"/>
                <w:szCs w:val="18"/>
                <w:lang w:eastAsia="en-NZ"/>
              </w:rPr>
              <w:t>July</w:t>
            </w:r>
            <w:r w:rsidRPr="003B78E4">
              <w:rPr>
                <w:rFonts w:ascii="Calibri" w:hAnsi="Calibri" w:cs="FrutigerMaori-Light"/>
                <w:sz w:val="18"/>
                <w:szCs w:val="18"/>
                <w:lang w:eastAsia="en-NZ"/>
              </w:rPr>
              <w:t>.</w:t>
            </w:r>
          </w:p>
          <w:p w:rsidR="003B78E4" w:rsidRPr="003B78E4" w:rsidRDefault="003B78E4" w:rsidP="003B78E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left"/>
              <w:rPr>
                <w:rFonts w:ascii="Calibri" w:hAnsi="Calibri" w:cs="FrutigerMaori-Light"/>
                <w:sz w:val="18"/>
                <w:szCs w:val="18"/>
                <w:lang w:eastAsia="en-NZ"/>
              </w:rPr>
            </w:pPr>
            <w:r w:rsidRPr="003B78E4">
              <w:rPr>
                <w:rFonts w:ascii="Calibri" w:hAnsi="Calibri" w:cs="FrutigerMaori-Light"/>
                <w:sz w:val="18"/>
                <w:szCs w:val="18"/>
                <w:lang w:eastAsia="en-NZ"/>
              </w:rPr>
              <w:t xml:space="preserve">Peer support leaders </w:t>
            </w:r>
            <w:r w:rsidRPr="003B78E4">
              <w:rPr>
                <w:rFonts w:asciiTheme="minorHAnsi" w:hAnsiTheme="minorHAnsi"/>
                <w:sz w:val="18"/>
                <w:szCs w:val="18"/>
              </w:rPr>
              <w:t xml:space="preserve">complete a </w:t>
            </w:r>
            <w:r w:rsidRPr="003B78E4">
              <w:rPr>
                <w:rFonts w:asciiTheme="minorHAnsi" w:hAnsiTheme="minorHAnsi"/>
                <w:i/>
                <w:sz w:val="18"/>
                <w:szCs w:val="18"/>
              </w:rPr>
              <w:t>safe school environment</w:t>
            </w:r>
            <w:r w:rsidRPr="003B78E4">
              <w:rPr>
                <w:rFonts w:asciiTheme="minorHAnsi" w:hAnsiTheme="minorHAnsi"/>
                <w:sz w:val="18"/>
                <w:szCs w:val="18"/>
              </w:rPr>
              <w:t xml:space="preserve"> audit and </w:t>
            </w:r>
            <w:r w:rsidRPr="003B78E4">
              <w:rPr>
                <w:rFonts w:ascii="Calibri" w:hAnsi="Calibri" w:cs="FrutigerMaori-Light"/>
                <w:sz w:val="18"/>
                <w:szCs w:val="18"/>
                <w:lang w:eastAsia="en-NZ"/>
              </w:rPr>
              <w:t xml:space="preserve">run several Year 9/10 assemblies and other activities about drug harm in </w:t>
            </w:r>
            <w:r w:rsidR="002140BD">
              <w:rPr>
                <w:rFonts w:ascii="Calibri" w:hAnsi="Calibri" w:cs="FrutigerMaori-Light"/>
                <w:sz w:val="18"/>
                <w:szCs w:val="18"/>
                <w:lang w:eastAsia="en-NZ"/>
              </w:rPr>
              <w:t>July and August</w:t>
            </w:r>
            <w:r w:rsidRPr="003B78E4">
              <w:rPr>
                <w:rFonts w:ascii="Calibri" w:hAnsi="Calibri" w:cs="FrutigerMaori-Light"/>
                <w:sz w:val="18"/>
                <w:szCs w:val="18"/>
                <w:lang w:eastAsia="en-NZ"/>
              </w:rPr>
              <w:t>.</w:t>
            </w:r>
          </w:p>
          <w:p w:rsidR="003B78E4" w:rsidRPr="003B78E4" w:rsidRDefault="003B78E4" w:rsidP="003B78E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left"/>
              <w:rPr>
                <w:rFonts w:ascii="Calibri" w:hAnsi="Calibri" w:cs="FrutigerMaori-Light"/>
                <w:sz w:val="18"/>
                <w:szCs w:val="18"/>
                <w:lang w:eastAsia="en-NZ"/>
              </w:rPr>
            </w:pPr>
            <w:r w:rsidRPr="003B78E4">
              <w:rPr>
                <w:rFonts w:ascii="Calibri" w:hAnsi="Calibri" w:cs="FrutigerMaori-Light"/>
                <w:sz w:val="18"/>
                <w:szCs w:val="18"/>
                <w:lang w:eastAsia="en-NZ"/>
              </w:rPr>
              <w:t xml:space="preserve">a) Principal with develop information sharing protocols with Police’s Area Prevention Manager. </w:t>
            </w:r>
            <w:r w:rsidRPr="003B78E4">
              <w:rPr>
                <w:rFonts w:ascii="Calibri" w:hAnsi="Calibri" w:cs="FrutigerMaori-Light"/>
                <w:sz w:val="18"/>
                <w:szCs w:val="18"/>
                <w:lang w:eastAsia="en-NZ"/>
              </w:rPr>
              <w:br/>
              <w:t xml:space="preserve">b) Deputy Principal and YAS/SCO will consider additional support (e.g. health-funded providers) for identified at-risk students </w:t>
            </w:r>
          </w:p>
          <w:p w:rsidR="003B78E4" w:rsidRPr="003B78E4" w:rsidRDefault="003B78E4" w:rsidP="002140B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left"/>
              <w:rPr>
                <w:rFonts w:ascii="Calibri" w:hAnsi="Calibri" w:cs="FrutigerMaori-Light"/>
                <w:sz w:val="18"/>
                <w:szCs w:val="18"/>
                <w:lang w:eastAsia="en-NZ"/>
              </w:rPr>
            </w:pPr>
            <w:r w:rsidRPr="003B78E4">
              <w:rPr>
                <w:rFonts w:ascii="Calibri" w:hAnsi="Calibri" w:cs="FrutigerMaori-Light"/>
                <w:sz w:val="18"/>
                <w:szCs w:val="18"/>
                <w:lang w:eastAsia="en-NZ"/>
              </w:rPr>
              <w:t xml:space="preserve">a) HOF for HPE will develop a unit for </w:t>
            </w:r>
            <w:proofErr w:type="spellStart"/>
            <w:r w:rsidRPr="003B78E4">
              <w:rPr>
                <w:rFonts w:ascii="Calibri" w:hAnsi="Calibri" w:cs="FrutigerMaori-Light"/>
                <w:sz w:val="18"/>
                <w:szCs w:val="18"/>
                <w:lang w:eastAsia="en-NZ"/>
              </w:rPr>
              <w:t>yr</w:t>
            </w:r>
            <w:proofErr w:type="spellEnd"/>
            <w:r w:rsidRPr="003B78E4">
              <w:rPr>
                <w:rFonts w:ascii="Calibri" w:hAnsi="Calibri" w:cs="FrutigerMaori-Light"/>
                <w:sz w:val="18"/>
                <w:szCs w:val="18"/>
                <w:lang w:eastAsia="en-NZ"/>
              </w:rPr>
              <w:t xml:space="preserve"> 9 – 10 health </w:t>
            </w:r>
            <w:proofErr w:type="spellStart"/>
            <w:proofErr w:type="gramStart"/>
            <w:r w:rsidRPr="003B78E4">
              <w:rPr>
                <w:rFonts w:ascii="Calibri" w:hAnsi="Calibri" w:cs="FrutigerMaori-Light"/>
                <w:sz w:val="18"/>
                <w:szCs w:val="18"/>
                <w:lang w:eastAsia="en-NZ"/>
              </w:rPr>
              <w:t>ed</w:t>
            </w:r>
            <w:proofErr w:type="spellEnd"/>
            <w:proofErr w:type="gramEnd"/>
            <w:r w:rsidRPr="003B78E4">
              <w:rPr>
                <w:rFonts w:ascii="Calibri" w:hAnsi="Calibri" w:cs="FrutigerMaori-Light"/>
                <w:sz w:val="18"/>
                <w:szCs w:val="18"/>
                <w:lang w:eastAsia="en-NZ"/>
              </w:rPr>
              <w:t xml:space="preserve"> classes and year 11-12 pastoral care classes </w:t>
            </w:r>
            <w:r w:rsidR="002140BD" w:rsidRPr="003B78E4">
              <w:rPr>
                <w:rFonts w:ascii="Calibri" w:hAnsi="Calibri" w:cs="FrutigerMaori-Light"/>
                <w:sz w:val="18"/>
                <w:szCs w:val="18"/>
                <w:lang w:eastAsia="en-NZ"/>
              </w:rPr>
              <w:t xml:space="preserve">to occur </w:t>
            </w:r>
            <w:r w:rsidR="002140BD">
              <w:rPr>
                <w:rFonts w:ascii="Calibri" w:hAnsi="Calibri" w:cs="FrutigerMaori-Light"/>
                <w:sz w:val="18"/>
                <w:szCs w:val="18"/>
                <w:lang w:eastAsia="en-NZ"/>
              </w:rPr>
              <w:t>during term 2</w:t>
            </w:r>
            <w:r w:rsidR="002140BD" w:rsidRPr="003B78E4">
              <w:rPr>
                <w:rFonts w:ascii="Calibri" w:hAnsi="Calibri" w:cs="FrutigerMaori-Light"/>
                <w:sz w:val="18"/>
                <w:szCs w:val="18"/>
                <w:lang w:eastAsia="en-NZ"/>
              </w:rPr>
              <w:t xml:space="preserve"> </w:t>
            </w:r>
            <w:r w:rsidRPr="003B78E4">
              <w:rPr>
                <w:rFonts w:ascii="Calibri" w:hAnsi="Calibri" w:cs="FrutigerMaori-Light"/>
                <w:sz w:val="18"/>
                <w:szCs w:val="18"/>
                <w:lang w:eastAsia="en-NZ"/>
              </w:rPr>
              <w:t xml:space="preserve">and will lead PLD </w:t>
            </w:r>
            <w:r w:rsidR="002140BD">
              <w:rPr>
                <w:rFonts w:ascii="Calibri" w:hAnsi="Calibri" w:cs="FrutigerMaori-Light"/>
                <w:sz w:val="18"/>
                <w:szCs w:val="18"/>
                <w:lang w:eastAsia="en-NZ"/>
              </w:rPr>
              <w:t>prior.</w:t>
            </w:r>
            <w:r w:rsidRPr="003B78E4">
              <w:rPr>
                <w:rFonts w:ascii="Calibri" w:hAnsi="Calibri" w:cs="FrutigerMaori-Light"/>
                <w:sz w:val="18"/>
                <w:szCs w:val="18"/>
                <w:lang w:eastAsia="en-NZ"/>
              </w:rPr>
              <w:t xml:space="preserve"> </w:t>
            </w:r>
            <w:r w:rsidRPr="003B78E4">
              <w:rPr>
                <w:rFonts w:ascii="Calibri" w:hAnsi="Calibri" w:cs="FrutigerMaori-Light"/>
                <w:sz w:val="18"/>
                <w:szCs w:val="18"/>
                <w:lang w:eastAsia="en-NZ"/>
              </w:rPr>
              <w:br/>
              <w:t xml:space="preserve">b) HOFs will develop NCEA tasks with drugs as the context to be </w:t>
            </w:r>
            <w:r w:rsidR="002140BD">
              <w:rPr>
                <w:rFonts w:ascii="Calibri" w:hAnsi="Calibri" w:cs="FrutigerMaori-Light"/>
                <w:sz w:val="18"/>
                <w:szCs w:val="18"/>
                <w:lang w:eastAsia="en-NZ"/>
              </w:rPr>
              <w:t>next year</w:t>
            </w:r>
          </w:p>
        </w:tc>
        <w:tc>
          <w:tcPr>
            <w:tcW w:w="2131" w:type="dxa"/>
            <w:shd w:val="clear" w:color="auto" w:fill="auto"/>
          </w:tcPr>
          <w:p w:rsidR="003B78E4" w:rsidRDefault="003B78E4" w:rsidP="003B78E4">
            <w:pPr>
              <w:pStyle w:val="ListParagraph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left"/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</w:pPr>
            <w:r w:rsidRPr="00FB571B"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  <w:t>Short-term goal</w:t>
            </w:r>
            <w:r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  <w:t>:</w:t>
            </w:r>
          </w:p>
          <w:p w:rsidR="003B78E4" w:rsidRPr="003B78E4" w:rsidRDefault="003B78E4" w:rsidP="003B78E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76"/>
              <w:jc w:val="left"/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</w:pPr>
            <w:r w:rsidRPr="003B78E4">
              <w:rPr>
                <w:rFonts w:ascii="Calibri" w:hAnsi="Calibri" w:cs="FrutigerMaori-Light"/>
                <w:sz w:val="18"/>
                <w:szCs w:val="18"/>
                <w:lang w:eastAsia="en-NZ"/>
              </w:rPr>
              <w:t>Reports of drug-affected behaviour placed by staff into the SMS during Term 4, are compared with reports in Term 4 last year.</w:t>
            </w:r>
          </w:p>
          <w:p w:rsidR="003B78E4" w:rsidRPr="003B78E4" w:rsidRDefault="003B78E4" w:rsidP="003B64F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left"/>
              <w:rPr>
                <w:rFonts w:ascii="Calibri" w:hAnsi="Calibri" w:cs="FrutigerMaori-Light"/>
                <w:sz w:val="18"/>
                <w:szCs w:val="18"/>
                <w:lang w:eastAsia="en-NZ"/>
              </w:rPr>
            </w:pPr>
            <w:r w:rsidRPr="003B78E4"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  <w:t>Long-term goal:</w:t>
            </w:r>
          </w:p>
          <w:p w:rsidR="003B78E4" w:rsidRPr="003B78E4" w:rsidRDefault="003B78E4" w:rsidP="003B78E4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left"/>
              <w:rPr>
                <w:rFonts w:ascii="Calibri" w:hAnsi="Calibri" w:cs="FrutigerMaori-Light"/>
                <w:sz w:val="18"/>
                <w:szCs w:val="18"/>
                <w:lang w:eastAsia="en-NZ"/>
              </w:rPr>
            </w:pPr>
            <w:r w:rsidRPr="003B78E4">
              <w:rPr>
                <w:rFonts w:ascii="Calibri" w:hAnsi="Calibri" w:cs="FrutigerMaori-Light"/>
                <w:sz w:val="18"/>
                <w:szCs w:val="18"/>
                <w:lang w:eastAsia="en-NZ"/>
              </w:rPr>
              <w:t>Reports entered into the SMS for one term a year after the intervention, compared to the initial number of reports.</w:t>
            </w:r>
          </w:p>
          <w:p w:rsidR="003B78E4" w:rsidRPr="003B78E4" w:rsidRDefault="003B78E4" w:rsidP="009110D5">
            <w:pPr>
              <w:pStyle w:val="ListParagraph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left"/>
              <w:rPr>
                <w:rFonts w:ascii="Calibri" w:hAnsi="Calibri" w:cs="FrutigerMaori-Light"/>
                <w:sz w:val="18"/>
                <w:szCs w:val="18"/>
                <w:lang w:eastAsia="en-NZ"/>
              </w:rPr>
            </w:pPr>
            <w:r w:rsidRPr="003B78E4"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  <w:t>Review:</w:t>
            </w:r>
          </w:p>
          <w:p w:rsidR="003B78E4" w:rsidRPr="003B78E4" w:rsidRDefault="003B78E4" w:rsidP="003B78E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76"/>
              <w:jc w:val="left"/>
              <w:rPr>
                <w:rFonts w:ascii="Calibri" w:hAnsi="Calibri" w:cs="FrutigerMaori-Light"/>
                <w:sz w:val="18"/>
                <w:szCs w:val="18"/>
                <w:lang w:eastAsia="en-NZ"/>
              </w:rPr>
            </w:pPr>
            <w:r w:rsidRPr="003B78E4">
              <w:rPr>
                <w:rFonts w:ascii="Calibri" w:hAnsi="Calibri" w:cs="FrutigerMaori-Light"/>
                <w:sz w:val="18"/>
                <w:szCs w:val="18"/>
                <w:lang w:eastAsia="en-NZ"/>
              </w:rPr>
              <w:t>Th</w:t>
            </w:r>
            <w:bookmarkStart w:id="0" w:name="_GoBack"/>
            <w:bookmarkEnd w:id="0"/>
            <w:r w:rsidRPr="003B78E4">
              <w:rPr>
                <w:rFonts w:ascii="Calibri" w:hAnsi="Calibri" w:cs="FrutigerMaori-Light"/>
                <w:sz w:val="18"/>
                <w:szCs w:val="18"/>
                <w:lang w:eastAsia="en-NZ"/>
              </w:rPr>
              <w:t xml:space="preserve">is safety education plan will be reviewed at the end of October for modifications for next year. </w:t>
            </w:r>
          </w:p>
          <w:p w:rsidR="003B78E4" w:rsidRDefault="003B78E4" w:rsidP="003B78E4">
            <w:pPr>
              <w:pStyle w:val="ListParagraph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left"/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</w:pPr>
            <w:r w:rsidRPr="00FB571B"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  <w:t>Narrative:</w:t>
            </w:r>
          </w:p>
          <w:p w:rsidR="003B78E4" w:rsidRPr="003B78E4" w:rsidRDefault="003B78E4" w:rsidP="003B78E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76"/>
              <w:jc w:val="left"/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</w:pPr>
            <w:r w:rsidRPr="003B78E4">
              <w:rPr>
                <w:rFonts w:ascii="Calibri" w:hAnsi="Calibri" w:cs="FrutigerMaori-Light"/>
                <w:sz w:val="18"/>
                <w:szCs w:val="18"/>
                <w:lang w:eastAsia="en-NZ"/>
              </w:rPr>
              <w:t>A narrative will be completed and placed onto Police’s online School Portal.</w:t>
            </w:r>
          </w:p>
        </w:tc>
      </w:tr>
    </w:tbl>
    <w:p w:rsidR="00980584" w:rsidRDefault="00980584" w:rsidP="00FD778D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Calibri" w:hAnsi="Calibri" w:cs="FrutigerMaori-Light"/>
          <w:b/>
          <w:color w:val="215868"/>
          <w:sz w:val="16"/>
          <w:szCs w:val="16"/>
          <w:lang w:eastAsia="en-NZ"/>
        </w:rPr>
      </w:pPr>
    </w:p>
    <w:tbl>
      <w:tblPr>
        <w:tblStyle w:val="TableGrid"/>
        <w:tblW w:w="15140" w:type="dxa"/>
        <w:tblInd w:w="-147" w:type="dxa"/>
        <w:tblLook w:val="04A0" w:firstRow="1" w:lastRow="0" w:firstColumn="1" w:lastColumn="0" w:noHBand="0" w:noVBand="1"/>
      </w:tblPr>
      <w:tblGrid>
        <w:gridCol w:w="1276"/>
        <w:gridCol w:w="2806"/>
        <w:gridCol w:w="2439"/>
        <w:gridCol w:w="2835"/>
        <w:gridCol w:w="2977"/>
        <w:gridCol w:w="2807"/>
      </w:tblGrid>
      <w:tr w:rsidR="008C4033" w:rsidTr="00F26A49">
        <w:tc>
          <w:tcPr>
            <w:tcW w:w="15140" w:type="dxa"/>
            <w:gridSpan w:val="6"/>
            <w:shd w:val="clear" w:color="auto" w:fill="FFFF00"/>
          </w:tcPr>
          <w:p w:rsidR="008C4033" w:rsidRDefault="002E22B4" w:rsidP="002E22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FrutigerMaori-Light"/>
                <w:b/>
                <w:color w:val="215868"/>
                <w:sz w:val="16"/>
                <w:szCs w:val="16"/>
                <w:lang w:eastAsia="en-NZ"/>
              </w:rPr>
            </w:pPr>
            <w:r>
              <w:rPr>
                <w:rFonts w:ascii="Calibri" w:hAnsi="Calibri" w:cs="FrutigerMaori-Light"/>
                <w:b/>
                <w:sz w:val="24"/>
                <w:szCs w:val="24"/>
                <w:lang w:eastAsia="en-NZ"/>
              </w:rPr>
              <w:t xml:space="preserve">Detailed safety education plan                                                                                                                                                            </w:t>
            </w:r>
            <w:r w:rsidR="008C4033" w:rsidRPr="009D2F7F">
              <w:rPr>
                <w:rFonts w:ascii="Calibri" w:hAnsi="Calibri" w:cs="FrutigerMaori-Light"/>
                <w:b/>
                <w:sz w:val="24"/>
                <w:szCs w:val="24"/>
                <w:lang w:eastAsia="en-NZ"/>
              </w:rPr>
              <w:t>School ethos and environment</w:t>
            </w:r>
          </w:p>
        </w:tc>
      </w:tr>
      <w:tr w:rsidR="001E1E86" w:rsidTr="00F06EE0">
        <w:tc>
          <w:tcPr>
            <w:tcW w:w="1276" w:type="dxa"/>
            <w:vMerge w:val="restart"/>
            <w:shd w:val="clear" w:color="auto" w:fill="FFFF99"/>
          </w:tcPr>
          <w:p w:rsidR="001E1E86" w:rsidRPr="009D2F7F" w:rsidRDefault="001E1E86" w:rsidP="008C403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b/>
                <w:sz w:val="24"/>
                <w:szCs w:val="24"/>
                <w:lang w:eastAsia="en-NZ"/>
              </w:rPr>
            </w:pPr>
          </w:p>
        </w:tc>
        <w:tc>
          <w:tcPr>
            <w:tcW w:w="2806" w:type="dxa"/>
            <w:shd w:val="clear" w:color="auto" w:fill="EBEECA"/>
          </w:tcPr>
          <w:p w:rsidR="001E1E86" w:rsidRPr="001E1E86" w:rsidRDefault="001E1E86" w:rsidP="001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FrutigerMaori-Light"/>
                <w:b/>
                <w:sz w:val="22"/>
                <w:szCs w:val="22"/>
                <w:lang w:eastAsia="en-NZ"/>
              </w:rPr>
            </w:pPr>
            <w:r w:rsidRPr="001E1E86">
              <w:rPr>
                <w:rFonts w:ascii="Calibri" w:hAnsi="Calibri" w:cs="FrutigerMaori-Light"/>
                <w:b/>
                <w:sz w:val="22"/>
                <w:szCs w:val="22"/>
                <w:lang w:eastAsia="en-NZ"/>
              </w:rPr>
              <w:t xml:space="preserve">Scan </w:t>
            </w:r>
          </w:p>
        </w:tc>
        <w:tc>
          <w:tcPr>
            <w:tcW w:w="2439" w:type="dxa"/>
            <w:shd w:val="clear" w:color="auto" w:fill="EBEECA"/>
          </w:tcPr>
          <w:p w:rsidR="001E1E86" w:rsidRPr="001E1E86" w:rsidRDefault="001E1E86" w:rsidP="001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FrutigerMaori-Light"/>
                <w:b/>
                <w:sz w:val="22"/>
                <w:szCs w:val="22"/>
                <w:lang w:eastAsia="en-NZ"/>
              </w:rPr>
            </w:pPr>
            <w:r w:rsidRPr="001E1E86">
              <w:rPr>
                <w:rFonts w:ascii="Calibri" w:hAnsi="Calibri" w:cs="FrutigerMaori-Light"/>
                <w:b/>
                <w:sz w:val="22"/>
                <w:szCs w:val="22"/>
                <w:lang w:eastAsia="en-NZ"/>
              </w:rPr>
              <w:t xml:space="preserve">Analyse </w:t>
            </w:r>
          </w:p>
        </w:tc>
        <w:tc>
          <w:tcPr>
            <w:tcW w:w="5812" w:type="dxa"/>
            <w:gridSpan w:val="2"/>
            <w:shd w:val="clear" w:color="auto" w:fill="EBEECA"/>
          </w:tcPr>
          <w:p w:rsidR="001E1E86" w:rsidRPr="001E1E86" w:rsidRDefault="001E1E86" w:rsidP="001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FrutigerMaori-Light"/>
                <w:b/>
                <w:sz w:val="22"/>
                <w:szCs w:val="22"/>
                <w:lang w:eastAsia="en-NZ"/>
              </w:rPr>
            </w:pPr>
            <w:r w:rsidRPr="001E1E86">
              <w:rPr>
                <w:rFonts w:ascii="Calibri" w:hAnsi="Calibri" w:cs="FrutigerMaori-Light"/>
                <w:b/>
                <w:sz w:val="22"/>
                <w:szCs w:val="22"/>
                <w:lang w:eastAsia="en-NZ"/>
              </w:rPr>
              <w:t xml:space="preserve">Respond </w:t>
            </w:r>
          </w:p>
        </w:tc>
        <w:tc>
          <w:tcPr>
            <w:tcW w:w="2807" w:type="dxa"/>
            <w:shd w:val="clear" w:color="auto" w:fill="EBEECA"/>
          </w:tcPr>
          <w:p w:rsidR="001E1E86" w:rsidRPr="001E1E86" w:rsidRDefault="001E1E86" w:rsidP="001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FrutigerMaori-Light"/>
                <w:b/>
                <w:sz w:val="22"/>
                <w:szCs w:val="22"/>
                <w:lang w:eastAsia="en-NZ"/>
              </w:rPr>
            </w:pPr>
            <w:r w:rsidRPr="001E1E86">
              <w:rPr>
                <w:rFonts w:ascii="Calibri" w:hAnsi="Calibri" w:cs="FrutigerMaori-Light"/>
                <w:b/>
                <w:sz w:val="22"/>
                <w:szCs w:val="22"/>
                <w:lang w:eastAsia="en-NZ"/>
              </w:rPr>
              <w:t xml:space="preserve">Assess the impact </w:t>
            </w:r>
          </w:p>
        </w:tc>
      </w:tr>
      <w:tr w:rsidR="001E1E86" w:rsidTr="00F06EE0">
        <w:tc>
          <w:tcPr>
            <w:tcW w:w="1276" w:type="dxa"/>
            <w:vMerge/>
            <w:shd w:val="clear" w:color="auto" w:fill="FFFF99"/>
          </w:tcPr>
          <w:p w:rsidR="001E1E86" w:rsidRPr="009D2F7F" w:rsidRDefault="001E1E86" w:rsidP="001E1E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b/>
                <w:sz w:val="24"/>
                <w:szCs w:val="24"/>
                <w:lang w:eastAsia="en-NZ"/>
              </w:rPr>
            </w:pPr>
          </w:p>
        </w:tc>
        <w:tc>
          <w:tcPr>
            <w:tcW w:w="2806" w:type="dxa"/>
          </w:tcPr>
          <w:p w:rsidR="001E1E86" w:rsidRPr="009D2F7F" w:rsidRDefault="001E1E86" w:rsidP="001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</w:pPr>
            <w:r w:rsidRPr="00B85C24"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  <w:t xml:space="preserve">Data that </w:t>
            </w:r>
            <w:r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  <w:t xml:space="preserve">indicates that </w:t>
            </w:r>
            <w:r w:rsidRPr="00B85C24"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  <w:t>drug use is a problem</w:t>
            </w:r>
          </w:p>
        </w:tc>
        <w:tc>
          <w:tcPr>
            <w:tcW w:w="2439" w:type="dxa"/>
          </w:tcPr>
          <w:p w:rsidR="001E1E86" w:rsidRPr="009D2F7F" w:rsidRDefault="001E1E86" w:rsidP="001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</w:pPr>
            <w:r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  <w:t>N</w:t>
            </w:r>
            <w:r w:rsidRPr="00B85C24"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  <w:t>ext steps goals</w:t>
            </w:r>
          </w:p>
        </w:tc>
        <w:tc>
          <w:tcPr>
            <w:tcW w:w="2835" w:type="dxa"/>
            <w:tcBorders>
              <w:right w:val="dashed" w:sz="4" w:space="0" w:color="auto"/>
            </w:tcBorders>
          </w:tcPr>
          <w:p w:rsidR="001E1E86" w:rsidRPr="009D2F7F" w:rsidRDefault="001E1E86" w:rsidP="001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</w:pPr>
            <w:r w:rsidRPr="00B85C24"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  <w:t>Prevention activities to achieve these goals</w:t>
            </w:r>
          </w:p>
        </w:tc>
        <w:tc>
          <w:tcPr>
            <w:tcW w:w="2977" w:type="dxa"/>
            <w:tcBorders>
              <w:left w:val="dashed" w:sz="4" w:space="0" w:color="auto"/>
            </w:tcBorders>
          </w:tcPr>
          <w:p w:rsidR="001E1E86" w:rsidRPr="009D2F7F" w:rsidRDefault="001E1E86" w:rsidP="001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</w:pPr>
            <w:r w:rsidRPr="0009089C"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  <w:t>Who is responsible and w</w:t>
            </w:r>
            <w:r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  <w:t>hen activities occur</w:t>
            </w:r>
          </w:p>
        </w:tc>
        <w:tc>
          <w:tcPr>
            <w:tcW w:w="2807" w:type="dxa"/>
          </w:tcPr>
          <w:p w:rsidR="001E1E86" w:rsidRPr="009D2F7F" w:rsidRDefault="001E1E86" w:rsidP="001E1E86">
            <w:pPr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</w:pPr>
            <w:r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  <w:t>What will we measure and when</w:t>
            </w:r>
          </w:p>
        </w:tc>
      </w:tr>
      <w:tr w:rsidR="008C4033" w:rsidTr="00F06EE0">
        <w:tc>
          <w:tcPr>
            <w:tcW w:w="1276" w:type="dxa"/>
            <w:shd w:val="clear" w:color="auto" w:fill="FFFF99"/>
          </w:tcPr>
          <w:p w:rsidR="008C4033" w:rsidRPr="009D2F7F" w:rsidRDefault="008C4033" w:rsidP="008C403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</w:pPr>
            <w:r w:rsidRPr="009D2F7F"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  <w:t xml:space="preserve">Policies </w:t>
            </w:r>
          </w:p>
        </w:tc>
        <w:tc>
          <w:tcPr>
            <w:tcW w:w="2806" w:type="dxa"/>
          </w:tcPr>
          <w:p w:rsidR="00C23190" w:rsidRPr="00EB5061" w:rsidRDefault="00C2068F" w:rsidP="00F26A49">
            <w:pPr>
              <w:pStyle w:val="ListParagraph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left"/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</w:pPr>
            <w:r w:rsidRPr="00EB5061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 xml:space="preserve">The drug policy </w:t>
            </w:r>
            <w:r w:rsidR="009D2753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 xml:space="preserve">wasn’t </w:t>
            </w:r>
            <w:r w:rsidRPr="00EB5061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>reviewed for 6 years</w:t>
            </w:r>
            <w:r w:rsidR="009D2753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 xml:space="preserve">. It </w:t>
            </w:r>
            <w:r w:rsidRPr="00EB5061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>was only punitive</w:t>
            </w:r>
            <w:r w:rsidR="0041369B" w:rsidRPr="00EB5061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>,</w:t>
            </w:r>
            <w:r w:rsidRPr="00EB5061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 xml:space="preserve"> which didn’t fit with </w:t>
            </w:r>
            <w:r w:rsidR="001F670F" w:rsidRPr="00EB5061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>restorative</w:t>
            </w:r>
            <w:r w:rsidRPr="00EB5061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 xml:space="preserve"> practices </w:t>
            </w:r>
            <w:r w:rsidR="00811955" w:rsidRPr="00EB5061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 xml:space="preserve">(RP) </w:t>
            </w:r>
            <w:r w:rsidRPr="00EB5061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 xml:space="preserve">within the </w:t>
            </w:r>
            <w:r w:rsidR="00811955" w:rsidRPr="00EB5061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>college</w:t>
            </w:r>
            <w:r w:rsidR="0041369B" w:rsidRPr="00EB5061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>.</w:t>
            </w:r>
          </w:p>
          <w:p w:rsidR="009D2753" w:rsidRPr="009D2753" w:rsidRDefault="009D2753" w:rsidP="00F26A49">
            <w:pPr>
              <w:pStyle w:val="ListParagraph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left"/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</w:pPr>
            <w:r>
              <w:rPr>
                <w:rFonts w:asciiTheme="minorHAnsi" w:hAnsiTheme="minorHAnsi" w:cs="FrutigerMaori-Light"/>
                <w:sz w:val="16"/>
                <w:szCs w:val="16"/>
                <w:lang w:eastAsia="en-NZ"/>
              </w:rPr>
              <w:t xml:space="preserve">Stand downs related to </w:t>
            </w:r>
            <w:proofErr w:type="spellStart"/>
            <w:r>
              <w:rPr>
                <w:rFonts w:asciiTheme="minorHAnsi" w:hAnsiTheme="minorHAnsi" w:cs="FrutigerMaori-Light"/>
                <w:sz w:val="16"/>
                <w:szCs w:val="16"/>
                <w:lang w:eastAsia="en-NZ"/>
              </w:rPr>
              <w:t>AoD</w:t>
            </w:r>
            <w:proofErr w:type="spellEnd"/>
            <w:r>
              <w:rPr>
                <w:rFonts w:asciiTheme="minorHAnsi" w:hAnsiTheme="minorHAnsi" w:cs="FrutigerMaori-Light"/>
                <w:sz w:val="16"/>
                <w:szCs w:val="16"/>
                <w:lang w:eastAsia="en-NZ"/>
              </w:rPr>
              <w:t xml:space="preserve"> </w:t>
            </w:r>
            <w:r w:rsidRPr="00EB5061">
              <w:rPr>
                <w:rFonts w:asciiTheme="minorHAnsi" w:hAnsiTheme="minorHAnsi" w:cs="FrutigerMaori-Light"/>
                <w:sz w:val="16"/>
                <w:szCs w:val="16"/>
                <w:lang w:eastAsia="en-NZ"/>
              </w:rPr>
              <w:t xml:space="preserve">increased from </w:t>
            </w:r>
            <w:r>
              <w:rPr>
                <w:rFonts w:asciiTheme="minorHAnsi" w:hAnsiTheme="minorHAnsi" w:cs="FrutigerMaori-Light"/>
                <w:sz w:val="16"/>
                <w:szCs w:val="16"/>
                <w:lang w:eastAsia="en-NZ"/>
              </w:rPr>
              <w:t>2</w:t>
            </w:r>
            <w:r w:rsidRPr="00EB5061">
              <w:rPr>
                <w:rFonts w:asciiTheme="minorHAnsi" w:hAnsiTheme="minorHAnsi" w:cs="FrutigerMaori-Light"/>
                <w:sz w:val="16"/>
                <w:szCs w:val="16"/>
                <w:lang w:eastAsia="en-NZ"/>
              </w:rPr>
              <w:t xml:space="preserve"> per term to </w:t>
            </w:r>
            <w:r>
              <w:rPr>
                <w:rFonts w:asciiTheme="minorHAnsi" w:hAnsiTheme="minorHAnsi" w:cs="FrutigerMaori-Light"/>
                <w:sz w:val="16"/>
                <w:szCs w:val="16"/>
                <w:lang w:eastAsia="en-NZ"/>
              </w:rPr>
              <w:t>10</w:t>
            </w:r>
            <w:r w:rsidRPr="00EB5061">
              <w:rPr>
                <w:rFonts w:asciiTheme="minorHAnsi" w:hAnsiTheme="minorHAnsi" w:cs="FrutigerMaori-Light"/>
                <w:sz w:val="16"/>
                <w:szCs w:val="16"/>
                <w:lang w:eastAsia="en-NZ"/>
              </w:rPr>
              <w:t xml:space="preserve"> last term</w:t>
            </w:r>
            <w:r w:rsidR="00671D8E">
              <w:rPr>
                <w:rFonts w:asciiTheme="minorHAnsi" w:hAnsiTheme="minorHAnsi" w:cs="FrutigerMaori-Light"/>
                <w:sz w:val="16"/>
                <w:szCs w:val="16"/>
                <w:lang w:eastAsia="en-NZ"/>
              </w:rPr>
              <w:t>.</w:t>
            </w:r>
          </w:p>
          <w:p w:rsidR="008C4033" w:rsidRPr="009D2753" w:rsidRDefault="00C23190" w:rsidP="00F26A49">
            <w:pPr>
              <w:pStyle w:val="ListParagraph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left"/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</w:pPr>
            <w:r w:rsidRPr="00EB5061">
              <w:rPr>
                <w:rFonts w:asciiTheme="minorHAnsi" w:hAnsiTheme="minorHAnsi" w:cs="FrutigerMaori-Light"/>
                <w:sz w:val="16"/>
                <w:szCs w:val="16"/>
                <w:lang w:eastAsia="en-NZ"/>
              </w:rPr>
              <w:t xml:space="preserve">Issues related to </w:t>
            </w:r>
            <w:proofErr w:type="spellStart"/>
            <w:r w:rsidR="009D2753">
              <w:rPr>
                <w:rFonts w:asciiTheme="minorHAnsi" w:hAnsiTheme="minorHAnsi" w:cs="FrutigerMaori-Light"/>
                <w:sz w:val="16"/>
                <w:szCs w:val="16"/>
                <w:lang w:eastAsia="en-NZ"/>
              </w:rPr>
              <w:t>AoD</w:t>
            </w:r>
            <w:proofErr w:type="spellEnd"/>
            <w:r w:rsidRPr="00EB5061">
              <w:rPr>
                <w:rFonts w:asciiTheme="minorHAnsi" w:hAnsiTheme="minorHAnsi" w:cs="FrutigerMaori-Light"/>
                <w:sz w:val="16"/>
                <w:szCs w:val="16"/>
                <w:lang w:eastAsia="en-NZ"/>
              </w:rPr>
              <w:t xml:space="preserve"> (suspension</w:t>
            </w:r>
            <w:r w:rsidR="00B26308">
              <w:rPr>
                <w:rFonts w:asciiTheme="minorHAnsi" w:hAnsiTheme="minorHAnsi" w:cs="FrutigerMaori-Light"/>
                <w:sz w:val="16"/>
                <w:szCs w:val="16"/>
                <w:lang w:eastAsia="en-NZ"/>
              </w:rPr>
              <w:t>, exclusions</w:t>
            </w:r>
            <w:r w:rsidRPr="00EB5061">
              <w:rPr>
                <w:rFonts w:asciiTheme="minorHAnsi" w:hAnsiTheme="minorHAnsi" w:cs="FrutigerMaori-Light"/>
                <w:sz w:val="16"/>
                <w:szCs w:val="16"/>
                <w:lang w:eastAsia="en-NZ"/>
              </w:rPr>
              <w:t xml:space="preserve"> and expulsions) at BOT meetings have increased from 1 per term to 6 last term</w:t>
            </w:r>
            <w:r w:rsidR="0041369B" w:rsidRPr="00EB5061">
              <w:rPr>
                <w:rFonts w:asciiTheme="minorHAnsi" w:hAnsiTheme="minorHAnsi" w:cs="FrutigerMaori-Light"/>
                <w:sz w:val="16"/>
                <w:szCs w:val="16"/>
                <w:lang w:eastAsia="en-NZ"/>
              </w:rPr>
              <w:t>.</w:t>
            </w:r>
          </w:p>
        </w:tc>
        <w:tc>
          <w:tcPr>
            <w:tcW w:w="2439" w:type="dxa"/>
          </w:tcPr>
          <w:p w:rsidR="00B16FD5" w:rsidRPr="00EB5061" w:rsidRDefault="003B6288" w:rsidP="00F26A49">
            <w:pPr>
              <w:pStyle w:val="ListParagraph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left"/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</w:pPr>
            <w:r w:rsidRPr="00EB5061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>Review of</w:t>
            </w:r>
            <w:r w:rsidR="008C4033" w:rsidRPr="00EB5061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 xml:space="preserve"> </w:t>
            </w:r>
            <w:r w:rsidR="0041369B" w:rsidRPr="00EB5061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 xml:space="preserve">the </w:t>
            </w:r>
            <w:r w:rsidR="00B16FD5" w:rsidRPr="00EB5061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 xml:space="preserve">existing </w:t>
            </w:r>
            <w:r w:rsidR="007E3CE9" w:rsidRPr="00EB5061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>Alcohol and Other Drugs</w:t>
            </w:r>
            <w:r w:rsidR="00B16FD5" w:rsidRPr="00EB5061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 xml:space="preserve"> policy</w:t>
            </w:r>
            <w:r w:rsidR="0041369B" w:rsidRPr="00EB5061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>.</w:t>
            </w:r>
          </w:p>
          <w:p w:rsidR="008C4033" w:rsidRPr="00EB5061" w:rsidRDefault="00AA457F" w:rsidP="00F26A49">
            <w:pPr>
              <w:pStyle w:val="ListParagraph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left"/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</w:pPr>
            <w:r w:rsidRPr="00EB5061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>Consideration</w:t>
            </w:r>
            <w:r w:rsidR="003B6288" w:rsidRPr="00EB5061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 xml:space="preserve"> of</w:t>
            </w:r>
            <w:r w:rsidR="00B16FD5" w:rsidRPr="00EB5061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 xml:space="preserve"> </w:t>
            </w:r>
            <w:r w:rsidR="00C23190" w:rsidRPr="00EB5061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 xml:space="preserve">sample MOE </w:t>
            </w:r>
            <w:r w:rsidR="008C4033" w:rsidRPr="00EB5061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>poli</w:t>
            </w:r>
            <w:r w:rsidR="00C23190" w:rsidRPr="00EB5061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 xml:space="preserve">cies that can be applied to drug use e.g. </w:t>
            </w:r>
            <w:r w:rsidR="0041369B" w:rsidRPr="00EB5061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>in the b</w:t>
            </w:r>
            <w:r w:rsidR="00C23190" w:rsidRPr="00EB5061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>ullying prevention</w:t>
            </w:r>
            <w:r w:rsidR="0041369B" w:rsidRPr="00EB5061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 xml:space="preserve"> and suicide prevention guidelines.</w:t>
            </w:r>
          </w:p>
          <w:p w:rsidR="008C4033" w:rsidRPr="00EB5061" w:rsidRDefault="003B6288" w:rsidP="00F26A49">
            <w:pPr>
              <w:pStyle w:val="ListParagraph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left"/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</w:pPr>
            <w:r w:rsidRPr="00EB5061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>Review of</w:t>
            </w:r>
            <w:r w:rsidR="008C4033" w:rsidRPr="00EB5061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 xml:space="preserve"> PB4L </w:t>
            </w:r>
            <w:r w:rsidR="0041369B" w:rsidRPr="00EB5061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>S</w:t>
            </w:r>
            <w:r w:rsidR="008C4033" w:rsidRPr="00EB5061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>chool</w:t>
            </w:r>
            <w:r w:rsidR="00455962" w:rsidRPr="00EB5061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 xml:space="preserve"> -</w:t>
            </w:r>
            <w:r w:rsidR="0041369B" w:rsidRPr="00EB5061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>W</w:t>
            </w:r>
            <w:r w:rsidR="00455962" w:rsidRPr="00EB5061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>ide</w:t>
            </w:r>
            <w:r w:rsidR="008C4033" w:rsidRPr="00EB5061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 xml:space="preserve"> </w:t>
            </w:r>
            <w:r w:rsidR="00AA457F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 xml:space="preserve">and restorative practices </w:t>
            </w:r>
            <w:r w:rsidR="00455962" w:rsidRPr="00EB5061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 xml:space="preserve">to </w:t>
            </w:r>
            <w:r w:rsidR="008C4033" w:rsidRPr="00EB5061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>reduc</w:t>
            </w:r>
            <w:r w:rsidR="00455962" w:rsidRPr="00EB5061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>e</w:t>
            </w:r>
            <w:r w:rsidR="008C4033" w:rsidRPr="00EB5061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 xml:space="preserve"> harm from drugs.</w:t>
            </w:r>
          </w:p>
          <w:p w:rsidR="008C4033" w:rsidRPr="00EB5061" w:rsidRDefault="008C4033" w:rsidP="00F26A49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jc w:val="left"/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</w:pPr>
          </w:p>
        </w:tc>
        <w:tc>
          <w:tcPr>
            <w:tcW w:w="2835" w:type="dxa"/>
            <w:tcBorders>
              <w:right w:val="dashed" w:sz="4" w:space="0" w:color="auto"/>
            </w:tcBorders>
          </w:tcPr>
          <w:p w:rsidR="008C4033" w:rsidRPr="00EB5061" w:rsidRDefault="00AC5864" w:rsidP="00F26A49">
            <w:pPr>
              <w:pStyle w:val="ListParagraph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left"/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</w:pPr>
            <w:r w:rsidRPr="00EB5061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>Develop a</w:t>
            </w:r>
            <w:r w:rsidR="008C4033" w:rsidRPr="00EB5061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 xml:space="preserve"> </w:t>
            </w:r>
            <w:r w:rsidR="00B16FD5" w:rsidRPr="00EB5061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 xml:space="preserve">revised </w:t>
            </w:r>
            <w:r w:rsidR="007E3CE9" w:rsidRPr="00EB5061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>Alcohol and Other Drugs</w:t>
            </w:r>
            <w:r w:rsidR="00B16FD5" w:rsidRPr="00EB5061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 xml:space="preserve"> policy </w:t>
            </w:r>
            <w:r w:rsidR="008C4033" w:rsidRPr="00EB5061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>for consultation</w:t>
            </w:r>
            <w:r w:rsidRPr="00EB5061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>,</w:t>
            </w:r>
            <w:r w:rsidR="008C4033" w:rsidRPr="00EB5061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 xml:space="preserve"> based on</w:t>
            </w:r>
            <w:r w:rsidRPr="00EB5061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 xml:space="preserve"> the policy format in</w:t>
            </w:r>
            <w:r w:rsidR="008C4033" w:rsidRPr="00EB5061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 xml:space="preserve"> </w:t>
            </w:r>
            <w:hyperlink r:id="rId9" w:history="1">
              <w:r w:rsidR="008C4033" w:rsidRPr="00EB5061">
                <w:rPr>
                  <w:rStyle w:val="Hyperlink"/>
                  <w:rFonts w:asciiTheme="minorHAnsi" w:hAnsiTheme="minorHAnsi" w:cs="FrutigerMaori-Light"/>
                  <w:sz w:val="16"/>
                  <w:szCs w:val="16"/>
                  <w:lang w:eastAsia="en-NZ"/>
                </w:rPr>
                <w:t>Bullying prevention and response: A guide for schools</w:t>
              </w:r>
            </w:hyperlink>
            <w:r w:rsidR="008C4033" w:rsidRPr="00EB5061">
              <w:rPr>
                <w:rStyle w:val="Hyperlink"/>
                <w:rFonts w:asciiTheme="minorHAnsi" w:hAnsiTheme="minorHAnsi" w:cs="FrutigerMaori-Light"/>
                <w:sz w:val="16"/>
                <w:szCs w:val="16"/>
                <w:lang w:eastAsia="en-NZ"/>
              </w:rPr>
              <w:t xml:space="preserve">.  </w:t>
            </w:r>
            <w:r w:rsidR="008C4033" w:rsidRPr="00EB5061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:rsidR="008C4033" w:rsidRPr="00EB5061" w:rsidRDefault="00AC5864" w:rsidP="00F26A49">
            <w:pPr>
              <w:pStyle w:val="ListParagraph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left"/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</w:pPr>
            <w:r w:rsidRPr="00EB5061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>Communicate t</w:t>
            </w:r>
            <w:r w:rsidR="008C4033" w:rsidRPr="00EB5061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 xml:space="preserve">he key points of the revised policy to students, staff and parents. </w:t>
            </w:r>
          </w:p>
        </w:tc>
        <w:tc>
          <w:tcPr>
            <w:tcW w:w="2977" w:type="dxa"/>
            <w:tcBorders>
              <w:left w:val="dashed" w:sz="4" w:space="0" w:color="auto"/>
            </w:tcBorders>
          </w:tcPr>
          <w:p w:rsidR="007B0C17" w:rsidRPr="00EB5061" w:rsidRDefault="007B0C17" w:rsidP="00F26A49">
            <w:pPr>
              <w:pStyle w:val="ListParagraph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left"/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</w:pPr>
            <w:r w:rsidRPr="00EB5061">
              <w:rPr>
                <w:rFonts w:asciiTheme="minorHAnsi" w:hAnsiTheme="minorHAnsi" w:cs="FrutigerMaori-Light"/>
                <w:sz w:val="16"/>
                <w:szCs w:val="16"/>
                <w:lang w:eastAsia="en-NZ"/>
              </w:rPr>
              <w:t>The BOT will endorse a new</w:t>
            </w:r>
            <w:r w:rsidR="007E3CE9" w:rsidRPr="00EB5061">
              <w:rPr>
                <w:rFonts w:asciiTheme="minorHAnsi" w:hAnsiTheme="minorHAnsi" w:cs="FrutigerMaori-Light"/>
                <w:sz w:val="16"/>
                <w:szCs w:val="16"/>
                <w:lang w:eastAsia="en-NZ"/>
              </w:rPr>
              <w:t xml:space="preserve"> </w:t>
            </w:r>
            <w:r w:rsidR="007E3CE9" w:rsidRPr="00F06EE0">
              <w:rPr>
                <w:rFonts w:asciiTheme="minorHAnsi" w:hAnsiTheme="minorHAnsi" w:cs="FrutigerMaori-Light"/>
                <w:b/>
                <w:sz w:val="16"/>
                <w:szCs w:val="16"/>
                <w:lang w:eastAsia="en-NZ"/>
              </w:rPr>
              <w:t>Alcohol and Other Drugs</w:t>
            </w:r>
            <w:r w:rsidR="00455962" w:rsidRPr="00F06EE0">
              <w:rPr>
                <w:rFonts w:asciiTheme="minorHAnsi" w:hAnsiTheme="minorHAnsi" w:cs="FrutigerMaori-Light"/>
                <w:b/>
                <w:sz w:val="16"/>
                <w:szCs w:val="16"/>
                <w:lang w:eastAsia="en-NZ"/>
              </w:rPr>
              <w:t xml:space="preserve"> </w:t>
            </w:r>
            <w:r w:rsidRPr="00F06EE0">
              <w:rPr>
                <w:rFonts w:asciiTheme="minorHAnsi" w:hAnsiTheme="minorHAnsi" w:cs="FrutigerMaori-Light"/>
                <w:b/>
                <w:sz w:val="16"/>
                <w:szCs w:val="16"/>
                <w:lang w:eastAsia="en-NZ"/>
              </w:rPr>
              <w:t>policy</w:t>
            </w:r>
            <w:r w:rsidRPr="00EB5061">
              <w:rPr>
                <w:rFonts w:asciiTheme="minorHAnsi" w:hAnsiTheme="minorHAnsi" w:cs="FrutigerMaori-Light"/>
                <w:sz w:val="16"/>
                <w:szCs w:val="16"/>
                <w:lang w:eastAsia="en-NZ"/>
              </w:rPr>
              <w:t xml:space="preserve"> by the May BOT meeting. </w:t>
            </w:r>
            <w:r w:rsidRPr="00EB5061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>The policy will include prevention activities and a response process based on restorative practices.</w:t>
            </w:r>
          </w:p>
          <w:p w:rsidR="003B6288" w:rsidRPr="00EB5061" w:rsidRDefault="008C4033" w:rsidP="00F26A49">
            <w:pPr>
              <w:pStyle w:val="ListParagraph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left"/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</w:pPr>
            <w:r w:rsidRPr="00EB5061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 xml:space="preserve">The Principal will lead the communication to parents and staff. </w:t>
            </w:r>
            <w:r w:rsidR="007B0C17" w:rsidRPr="00EB5061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 xml:space="preserve"> </w:t>
            </w:r>
          </w:p>
          <w:p w:rsidR="008C4033" w:rsidRPr="00EB5061" w:rsidRDefault="00AA457F" w:rsidP="00F26A49">
            <w:pPr>
              <w:pStyle w:val="ListParagraph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left"/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</w:pPr>
            <w:r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 xml:space="preserve">Each form </w:t>
            </w:r>
            <w:r w:rsidR="008C4033" w:rsidRPr="00EB5061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 xml:space="preserve">teacher will lead the communication to students.  </w:t>
            </w:r>
          </w:p>
        </w:tc>
        <w:tc>
          <w:tcPr>
            <w:tcW w:w="2807" w:type="dxa"/>
          </w:tcPr>
          <w:p w:rsidR="009D2753" w:rsidRDefault="008C4033" w:rsidP="00B2630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</w:pPr>
            <w:r w:rsidRPr="00AA457F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 xml:space="preserve">The BOT will review the impact of the </w:t>
            </w:r>
            <w:r w:rsidR="00A94BBF" w:rsidRPr="00AA457F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 xml:space="preserve">approved </w:t>
            </w:r>
            <w:r w:rsidRPr="00AA457F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 xml:space="preserve">policy </w:t>
            </w:r>
            <w:r w:rsidR="00A94BBF" w:rsidRPr="00AA457F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 xml:space="preserve">and procedures </w:t>
            </w:r>
            <w:r w:rsidRPr="00AA457F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>for the November BOT meeting</w:t>
            </w:r>
            <w:r w:rsidR="00850E98" w:rsidRPr="00AA457F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>,</w:t>
            </w:r>
            <w:r w:rsidR="00CB3461" w:rsidRPr="00AA457F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 xml:space="preserve"> and identify at the end of the following year whether</w:t>
            </w:r>
          </w:p>
          <w:p w:rsidR="009D2753" w:rsidRPr="009D2753" w:rsidRDefault="009D2753" w:rsidP="009D2753">
            <w:pPr>
              <w:pStyle w:val="ListParagraph"/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</w:pPr>
            <w:r w:rsidRPr="009D2753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 xml:space="preserve">stand-downs related to </w:t>
            </w:r>
            <w:proofErr w:type="spellStart"/>
            <w:r w:rsidRPr="009D2753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>AoD</w:t>
            </w:r>
            <w:proofErr w:type="spellEnd"/>
            <w:r w:rsidRPr="009D2753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 xml:space="preserve">  was less </w:t>
            </w:r>
            <w:proofErr w:type="spellStart"/>
            <w:r w:rsidRPr="009D2753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>that</w:t>
            </w:r>
            <w:proofErr w:type="spellEnd"/>
            <w:r w:rsidRPr="009D2753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 xml:space="preserve"> 6 for the year</w:t>
            </w:r>
          </w:p>
          <w:p w:rsidR="009D2753" w:rsidRPr="009D2753" w:rsidRDefault="00CB3461" w:rsidP="009D2753">
            <w:pPr>
              <w:pStyle w:val="ListParagraph"/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9D2753">
              <w:rPr>
                <w:rFonts w:ascii="Calibri" w:hAnsi="Calibri" w:cs="FrutigerMaori-Light"/>
                <w:sz w:val="16"/>
                <w:szCs w:val="16"/>
                <w:lang w:eastAsia="en-NZ"/>
              </w:rPr>
              <w:t>suspensions</w:t>
            </w:r>
            <w:r w:rsidR="00B26308" w:rsidRPr="009D2753">
              <w:rPr>
                <w:rFonts w:ascii="Calibri" w:hAnsi="Calibri" w:cs="FrutigerMaori-Light"/>
                <w:sz w:val="16"/>
                <w:szCs w:val="16"/>
                <w:lang w:eastAsia="en-NZ"/>
              </w:rPr>
              <w:t>, exclusions</w:t>
            </w:r>
            <w:r w:rsidRPr="009D2753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</w:t>
            </w:r>
            <w:r w:rsidR="00B26308" w:rsidRPr="009D2753">
              <w:rPr>
                <w:rFonts w:ascii="Calibri" w:hAnsi="Calibri" w:cs="FrutigerMaori-Light"/>
                <w:sz w:val="16"/>
                <w:szCs w:val="16"/>
                <w:lang w:eastAsia="en-NZ"/>
              </w:rPr>
              <w:t>or</w:t>
            </w:r>
            <w:r w:rsidRPr="009D2753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expulsions </w:t>
            </w:r>
            <w:r w:rsidR="009D2753" w:rsidRPr="009D2753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related to </w:t>
            </w:r>
            <w:proofErr w:type="spellStart"/>
            <w:r w:rsidR="009D2753" w:rsidRPr="009D2753">
              <w:rPr>
                <w:rFonts w:ascii="Calibri" w:hAnsi="Calibri" w:cs="FrutigerMaori-Light"/>
                <w:sz w:val="16"/>
                <w:szCs w:val="16"/>
                <w:lang w:eastAsia="en-NZ"/>
              </w:rPr>
              <w:t>AoD</w:t>
            </w:r>
            <w:proofErr w:type="spellEnd"/>
            <w:r w:rsidR="009D2753" w:rsidRPr="009D2753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</w:t>
            </w:r>
            <w:r w:rsidRPr="009D2753">
              <w:rPr>
                <w:rFonts w:ascii="Calibri" w:hAnsi="Calibri" w:cs="FrutigerMaori-Light"/>
                <w:sz w:val="16"/>
                <w:szCs w:val="16"/>
                <w:lang w:eastAsia="en-NZ"/>
              </w:rPr>
              <w:t>was less than 6</w:t>
            </w:r>
          </w:p>
          <w:p w:rsidR="008C4033" w:rsidRPr="009D2753" w:rsidRDefault="00CB3461" w:rsidP="009D2753">
            <w:pPr>
              <w:pStyle w:val="ListParagraph"/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</w:pPr>
            <w:proofErr w:type="gramStart"/>
            <w:r w:rsidRPr="009D2753">
              <w:rPr>
                <w:rFonts w:ascii="Calibri" w:hAnsi="Calibri" w:cs="FrutigerMaori-Light"/>
                <w:sz w:val="16"/>
                <w:szCs w:val="16"/>
                <w:lang w:eastAsia="en-NZ"/>
              </w:rPr>
              <w:t>the</w:t>
            </w:r>
            <w:r w:rsidR="00850E98" w:rsidRPr="009D2753">
              <w:rPr>
                <w:rFonts w:ascii="Calibri" w:hAnsi="Calibri" w:cs="FrutigerMaori-Light"/>
                <w:sz w:val="16"/>
                <w:szCs w:val="16"/>
                <w:lang w:eastAsia="en-NZ"/>
              </w:rPr>
              <w:t>r</w:t>
            </w:r>
            <w:r w:rsidRPr="009D2753">
              <w:rPr>
                <w:rFonts w:ascii="Calibri" w:hAnsi="Calibri" w:cs="FrutigerMaori-Light"/>
                <w:sz w:val="16"/>
                <w:szCs w:val="16"/>
                <w:lang w:eastAsia="en-NZ"/>
              </w:rPr>
              <w:t>e</w:t>
            </w:r>
            <w:proofErr w:type="gramEnd"/>
            <w:r w:rsidRPr="009D2753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was a decrease in unexplained absences.</w:t>
            </w:r>
          </w:p>
        </w:tc>
      </w:tr>
      <w:tr w:rsidR="008C4033" w:rsidTr="00F06EE0">
        <w:tc>
          <w:tcPr>
            <w:tcW w:w="1276" w:type="dxa"/>
            <w:shd w:val="clear" w:color="auto" w:fill="FFFF99"/>
          </w:tcPr>
          <w:p w:rsidR="008C4033" w:rsidRPr="009D2F7F" w:rsidRDefault="008C4033" w:rsidP="008C403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</w:pPr>
            <w:r w:rsidRPr="009D2F7F"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  <w:t xml:space="preserve">Skilled and model staff </w:t>
            </w:r>
          </w:p>
        </w:tc>
        <w:tc>
          <w:tcPr>
            <w:tcW w:w="2806" w:type="dxa"/>
          </w:tcPr>
          <w:p w:rsidR="00FF46A5" w:rsidRPr="00EB5061" w:rsidRDefault="00FF46A5" w:rsidP="00F06EE0">
            <w:pPr>
              <w:pStyle w:val="ListParagraph"/>
              <w:numPr>
                <w:ilvl w:val="0"/>
                <w:numId w:val="76"/>
              </w:numPr>
              <w:spacing w:after="0" w:line="240" w:lineRule="auto"/>
              <w:ind w:left="176" w:hanging="176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B5061">
              <w:rPr>
                <w:rFonts w:asciiTheme="minorHAnsi" w:hAnsiTheme="minorHAnsi"/>
                <w:sz w:val="16"/>
                <w:szCs w:val="16"/>
              </w:rPr>
              <w:t>Only deans have been placing data in the SMS.</w:t>
            </w:r>
          </w:p>
          <w:p w:rsidR="008C4033" w:rsidRPr="00EB5061" w:rsidRDefault="008C4033" w:rsidP="00F06EE0">
            <w:pPr>
              <w:pStyle w:val="ListParagraph"/>
              <w:numPr>
                <w:ilvl w:val="0"/>
                <w:numId w:val="76"/>
              </w:numPr>
              <w:spacing w:after="0" w:line="240" w:lineRule="auto"/>
              <w:ind w:left="176" w:hanging="176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B5061">
              <w:rPr>
                <w:rFonts w:asciiTheme="minorHAnsi" w:hAnsiTheme="minorHAnsi"/>
                <w:sz w:val="16"/>
                <w:szCs w:val="16"/>
              </w:rPr>
              <w:t xml:space="preserve">In the annual </w:t>
            </w:r>
            <w:r w:rsidR="00C2068F" w:rsidRPr="00EB5061">
              <w:rPr>
                <w:rFonts w:asciiTheme="minorHAnsi" w:hAnsiTheme="minorHAnsi"/>
                <w:sz w:val="16"/>
                <w:szCs w:val="16"/>
              </w:rPr>
              <w:t>self-review</w:t>
            </w:r>
            <w:r w:rsidRPr="00EB5061">
              <w:rPr>
                <w:rFonts w:asciiTheme="minorHAnsi" w:hAnsiTheme="minorHAnsi"/>
                <w:sz w:val="16"/>
                <w:szCs w:val="16"/>
              </w:rPr>
              <w:t xml:space="preserve"> the teachers believed that classroom behaviour was getting worse </w:t>
            </w:r>
            <w:r w:rsidR="00C2068F" w:rsidRPr="00EB5061">
              <w:rPr>
                <w:rFonts w:asciiTheme="minorHAnsi" w:hAnsiTheme="minorHAnsi"/>
                <w:sz w:val="16"/>
                <w:szCs w:val="16"/>
              </w:rPr>
              <w:t xml:space="preserve">because of </w:t>
            </w:r>
            <w:r w:rsidRPr="00EB5061">
              <w:rPr>
                <w:rFonts w:asciiTheme="minorHAnsi" w:hAnsiTheme="minorHAnsi"/>
                <w:sz w:val="16"/>
                <w:szCs w:val="16"/>
              </w:rPr>
              <w:t>drug</w:t>
            </w:r>
            <w:r w:rsidR="00C2068F" w:rsidRPr="00EB5061">
              <w:rPr>
                <w:rFonts w:asciiTheme="minorHAnsi" w:hAnsiTheme="minorHAnsi"/>
                <w:sz w:val="16"/>
                <w:szCs w:val="16"/>
              </w:rPr>
              <w:t xml:space="preserve"> use</w:t>
            </w:r>
            <w:r w:rsidR="0041369B" w:rsidRPr="00EB5061">
              <w:rPr>
                <w:rFonts w:asciiTheme="minorHAnsi" w:hAnsiTheme="minorHAnsi"/>
                <w:sz w:val="16"/>
                <w:szCs w:val="16"/>
              </w:rPr>
              <w:t>,</w:t>
            </w:r>
            <w:r w:rsidRPr="00EB5061">
              <w:rPr>
                <w:rFonts w:asciiTheme="minorHAnsi" w:hAnsiTheme="minorHAnsi"/>
                <w:sz w:val="16"/>
                <w:szCs w:val="16"/>
              </w:rPr>
              <w:t xml:space="preserve"> and they were having difficulty with some more challenging students.</w:t>
            </w:r>
          </w:p>
          <w:p w:rsidR="00C2068F" w:rsidRPr="00EB5061" w:rsidRDefault="00C2068F" w:rsidP="00F06EE0">
            <w:pPr>
              <w:pStyle w:val="ListParagraph"/>
              <w:numPr>
                <w:ilvl w:val="0"/>
                <w:numId w:val="76"/>
              </w:numPr>
              <w:spacing w:after="0" w:line="240" w:lineRule="auto"/>
              <w:ind w:left="176" w:hanging="176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B5061">
              <w:rPr>
                <w:rFonts w:asciiTheme="minorHAnsi" w:hAnsiTheme="minorHAnsi"/>
                <w:sz w:val="16"/>
                <w:szCs w:val="16"/>
              </w:rPr>
              <w:t>At staff meeting</w:t>
            </w:r>
            <w:r w:rsidR="0041369B" w:rsidRPr="00EB5061">
              <w:rPr>
                <w:rFonts w:asciiTheme="minorHAnsi" w:hAnsiTheme="minorHAnsi"/>
                <w:sz w:val="16"/>
                <w:szCs w:val="16"/>
              </w:rPr>
              <w:t>s</w:t>
            </w:r>
            <w:r w:rsidRPr="00EB5061">
              <w:rPr>
                <w:rFonts w:asciiTheme="minorHAnsi" w:hAnsiTheme="minorHAnsi"/>
                <w:sz w:val="16"/>
                <w:szCs w:val="16"/>
              </w:rPr>
              <w:t xml:space="preserve"> the staff requested further information about drug user behaviour and identification</w:t>
            </w:r>
            <w:r w:rsidR="0041369B" w:rsidRPr="00EB5061">
              <w:rPr>
                <w:rFonts w:asciiTheme="minorHAnsi" w:hAnsiTheme="minorHAnsi"/>
                <w:sz w:val="16"/>
                <w:szCs w:val="16"/>
              </w:rPr>
              <w:t>.</w:t>
            </w:r>
          </w:p>
          <w:p w:rsidR="00C2068F" w:rsidRPr="00EB5061" w:rsidRDefault="00C2068F" w:rsidP="00F06EE0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jc w:val="left"/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</w:pPr>
          </w:p>
        </w:tc>
        <w:tc>
          <w:tcPr>
            <w:tcW w:w="2439" w:type="dxa"/>
          </w:tcPr>
          <w:p w:rsidR="00FF46A5" w:rsidRPr="00F06EE0" w:rsidRDefault="00FF46A5" w:rsidP="00F06EE0">
            <w:pPr>
              <w:pStyle w:val="ListParagraph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left"/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</w:pPr>
            <w:r w:rsidRPr="00F06EE0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>Accurate reporting of drug-affected behaviour in the SMS.</w:t>
            </w:r>
          </w:p>
          <w:p w:rsidR="00B16FD5" w:rsidRPr="00F06EE0" w:rsidRDefault="003B6288" w:rsidP="00F06EE0">
            <w:pPr>
              <w:pStyle w:val="ListParagraph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left"/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</w:pPr>
            <w:r w:rsidRPr="00F06EE0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>Clarification of</w:t>
            </w:r>
            <w:r w:rsidR="00B16FD5" w:rsidRPr="00F06EE0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 xml:space="preserve"> roles and responsibilities across all staff</w:t>
            </w:r>
            <w:r w:rsidR="0041369B" w:rsidRPr="00F06EE0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>.</w:t>
            </w:r>
          </w:p>
          <w:p w:rsidR="008E3E61" w:rsidRPr="00F06EE0" w:rsidRDefault="003B6288" w:rsidP="00F06EE0">
            <w:pPr>
              <w:pStyle w:val="ListParagraph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left"/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</w:pPr>
            <w:r w:rsidRPr="00F06EE0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>T</w:t>
            </w:r>
            <w:r w:rsidR="00B16FD5" w:rsidRPr="00F06EE0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 xml:space="preserve">he type of </w:t>
            </w:r>
            <w:r w:rsidR="008C4033" w:rsidRPr="00F06EE0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 xml:space="preserve">professional learning </w:t>
            </w:r>
            <w:r w:rsidR="00EC37FA" w:rsidRPr="00F06EE0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 xml:space="preserve">that is best for staff </w:t>
            </w:r>
            <w:r w:rsidR="008C4033" w:rsidRPr="00F06EE0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>to deal with the effects of harm from drug use on behaviour in the classroom</w:t>
            </w:r>
            <w:r w:rsidRPr="00F06EE0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 xml:space="preserve"> is identified</w:t>
            </w:r>
            <w:r w:rsidR="008C4033" w:rsidRPr="00F06EE0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 xml:space="preserve">, </w:t>
            </w:r>
            <w:proofErr w:type="spellStart"/>
            <w:r w:rsidR="008C4033" w:rsidRPr="00F06EE0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>eg</w:t>
            </w:r>
            <w:proofErr w:type="spellEnd"/>
            <w:r w:rsidR="008C4033" w:rsidRPr="00F06EE0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 xml:space="preserve"> recognising changes in perso</w:t>
            </w:r>
            <w:r w:rsidR="007B0C17" w:rsidRPr="00F06EE0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>nality, having engaging lessons</w:t>
            </w:r>
            <w:r w:rsidR="008C4033" w:rsidRPr="00F06EE0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 xml:space="preserve">. </w:t>
            </w:r>
          </w:p>
          <w:p w:rsidR="008C4033" w:rsidRPr="00F06EE0" w:rsidRDefault="003B6288" w:rsidP="00F06EE0">
            <w:pPr>
              <w:pStyle w:val="ListParagraph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left"/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</w:pPr>
            <w:r w:rsidRPr="00F06EE0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>A</w:t>
            </w:r>
            <w:r w:rsidR="00EC37FA" w:rsidRPr="00F06EE0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 xml:space="preserve"> range of NCEA achievement standards</w:t>
            </w:r>
            <w:r w:rsidR="00455962" w:rsidRPr="00F06EE0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 xml:space="preserve"> to </w:t>
            </w:r>
            <w:r w:rsidR="00EC37FA" w:rsidRPr="00F06EE0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 xml:space="preserve">use </w:t>
            </w:r>
            <w:r w:rsidR="0041369B" w:rsidRPr="00F06EE0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>‘</w:t>
            </w:r>
            <w:r w:rsidR="00F26A49" w:rsidRPr="00F06EE0">
              <w:rPr>
                <w:rFonts w:ascii="Calibri" w:hAnsi="Calibri" w:cs="FrutigerMaori-Light"/>
                <w:sz w:val="16"/>
                <w:szCs w:val="16"/>
                <w:lang w:eastAsia="en-NZ"/>
              </w:rPr>
              <w:t>harmful substance use</w:t>
            </w:r>
            <w:r w:rsidR="0041369B" w:rsidRPr="00F06EE0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>’</w:t>
            </w:r>
            <w:r w:rsidR="00EC37FA" w:rsidRPr="00F06EE0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 xml:space="preserve"> as a learning context</w:t>
            </w:r>
            <w:r w:rsidRPr="00F06EE0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 xml:space="preserve"> is identified</w:t>
            </w:r>
            <w:r w:rsidR="0041369B" w:rsidRPr="00F06EE0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>.</w:t>
            </w:r>
            <w:r w:rsidR="00EC37FA" w:rsidRPr="00F06EE0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 xml:space="preserve">  </w:t>
            </w:r>
          </w:p>
        </w:tc>
        <w:tc>
          <w:tcPr>
            <w:tcW w:w="2835" w:type="dxa"/>
            <w:tcBorders>
              <w:right w:val="dashed" w:sz="4" w:space="0" w:color="auto"/>
            </w:tcBorders>
          </w:tcPr>
          <w:p w:rsidR="00FF46A5" w:rsidRPr="00F06EE0" w:rsidRDefault="00FF46A5" w:rsidP="00F06EE0">
            <w:pPr>
              <w:pStyle w:val="ListParagraph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F06EE0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Produce protocols for reporting students affected by drugs into the SMS, and provide staff training. </w:t>
            </w:r>
          </w:p>
          <w:p w:rsidR="00377C83" w:rsidRPr="00F06EE0" w:rsidRDefault="00AC5864" w:rsidP="00F06EE0">
            <w:pPr>
              <w:pStyle w:val="ListParagraph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left"/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</w:pPr>
            <w:r w:rsidRPr="00F06EE0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>Produce a</w:t>
            </w:r>
            <w:r w:rsidR="00EC37FA" w:rsidRPr="00F06EE0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 xml:space="preserve"> roles and responsibilities document</w:t>
            </w:r>
            <w:r w:rsidRPr="00F06EE0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>.</w:t>
            </w:r>
          </w:p>
          <w:p w:rsidR="008E3E61" w:rsidRPr="00F06EE0" w:rsidRDefault="00AC5864" w:rsidP="00F06EE0">
            <w:pPr>
              <w:pStyle w:val="ListParagraph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left"/>
              <w:rPr>
                <w:rFonts w:asciiTheme="minorHAnsi" w:hAnsiTheme="minorHAnsi"/>
                <w:sz w:val="16"/>
                <w:szCs w:val="16"/>
                <w:lang w:eastAsia="en-NZ"/>
              </w:rPr>
            </w:pPr>
            <w:r w:rsidRPr="00F06EE0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>P</w:t>
            </w:r>
            <w:r w:rsidR="00EC37FA" w:rsidRPr="00F06EE0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 xml:space="preserve">rovide a PLD programme on </w:t>
            </w:r>
            <w:r w:rsidR="007B0C17" w:rsidRPr="00F06EE0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>user identification</w:t>
            </w:r>
            <w:r w:rsidRPr="00F06EE0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>,</w:t>
            </w:r>
            <w:r w:rsidR="007B0C17" w:rsidRPr="00F06EE0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 xml:space="preserve"> and on </w:t>
            </w:r>
            <w:r w:rsidR="00EC37FA" w:rsidRPr="00F06EE0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 xml:space="preserve">teaching strategies </w:t>
            </w:r>
            <w:r w:rsidR="00EC37FA" w:rsidRPr="00F06EE0">
              <w:rPr>
                <w:rFonts w:asciiTheme="minorHAnsi" w:hAnsiTheme="minorHAnsi" w:cs="FrutigerMaori-Light"/>
                <w:sz w:val="16"/>
                <w:szCs w:val="16"/>
                <w:lang w:eastAsia="en-NZ"/>
              </w:rPr>
              <w:t>to build student</w:t>
            </w:r>
            <w:r w:rsidRPr="00F06EE0">
              <w:rPr>
                <w:rFonts w:asciiTheme="minorHAnsi" w:hAnsiTheme="minorHAnsi" w:cs="FrutigerMaori-Light"/>
                <w:sz w:val="16"/>
                <w:szCs w:val="16"/>
                <w:lang w:eastAsia="en-NZ"/>
              </w:rPr>
              <w:t>s’</w:t>
            </w:r>
            <w:r w:rsidR="00EC37FA" w:rsidRPr="00F06EE0">
              <w:rPr>
                <w:rFonts w:asciiTheme="minorHAnsi" w:hAnsiTheme="minorHAnsi" w:cs="FrutigerMaori-Light"/>
                <w:sz w:val="16"/>
                <w:szCs w:val="16"/>
                <w:lang w:eastAsia="en-NZ"/>
              </w:rPr>
              <w:t xml:space="preserve"> social and emotional learning </w:t>
            </w:r>
            <w:r w:rsidR="00C62D08" w:rsidRPr="00F06EE0">
              <w:rPr>
                <w:rFonts w:asciiTheme="minorHAnsi" w:hAnsiTheme="minorHAnsi" w:cs="FrutigerMaori-Light"/>
                <w:sz w:val="16"/>
                <w:szCs w:val="16"/>
                <w:lang w:eastAsia="en-NZ"/>
              </w:rPr>
              <w:t>(SEL)</w:t>
            </w:r>
            <w:r w:rsidRPr="00F06EE0">
              <w:rPr>
                <w:rFonts w:asciiTheme="minorHAnsi" w:hAnsiTheme="minorHAnsi" w:cs="FrutigerMaori-Light"/>
                <w:sz w:val="16"/>
                <w:szCs w:val="16"/>
                <w:lang w:eastAsia="en-NZ"/>
              </w:rPr>
              <w:t>,</w:t>
            </w:r>
            <w:r w:rsidR="00C62D08" w:rsidRPr="00F06EE0">
              <w:rPr>
                <w:rFonts w:asciiTheme="minorHAnsi" w:hAnsiTheme="minorHAnsi" w:cs="FrutigerMaori-Light"/>
                <w:sz w:val="16"/>
                <w:szCs w:val="16"/>
                <w:lang w:eastAsia="en-NZ"/>
              </w:rPr>
              <w:t xml:space="preserve"> </w:t>
            </w:r>
            <w:r w:rsidR="00EC37FA" w:rsidRPr="00F06EE0">
              <w:rPr>
                <w:rFonts w:asciiTheme="minorHAnsi" w:hAnsiTheme="minorHAnsi" w:cs="FrutigerMaori-Light"/>
                <w:sz w:val="16"/>
                <w:szCs w:val="16"/>
                <w:lang w:eastAsia="en-NZ"/>
              </w:rPr>
              <w:t xml:space="preserve">including </w:t>
            </w:r>
            <w:r w:rsidR="00EC37FA" w:rsidRPr="00F06EE0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>empathy (caring for one another) and resilience (dealing with hurt)</w:t>
            </w:r>
            <w:r w:rsidR="00F26A49" w:rsidRPr="00F06EE0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 xml:space="preserve"> </w:t>
            </w:r>
            <w:r w:rsidR="00F06EE0" w:rsidRPr="00F06EE0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 xml:space="preserve">so teachers can </w:t>
            </w:r>
            <w:r w:rsidR="00F26A49" w:rsidRPr="00F06EE0">
              <w:rPr>
                <w:rFonts w:ascii="Calibri" w:hAnsi="Calibri" w:cs="FrutigerMaori-Light"/>
                <w:sz w:val="16"/>
                <w:szCs w:val="16"/>
                <w:lang w:eastAsia="en-NZ"/>
              </w:rPr>
              <w:t>confidently discuss alcohol and drug use during pastoral care meetings</w:t>
            </w:r>
            <w:r w:rsidRPr="00F06EE0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>.</w:t>
            </w:r>
            <w:r w:rsidR="00EC37FA" w:rsidRPr="00F06EE0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 xml:space="preserve"> </w:t>
            </w:r>
          </w:p>
          <w:p w:rsidR="008C4033" w:rsidRPr="00F06EE0" w:rsidRDefault="007B0C17" w:rsidP="00F06EE0">
            <w:pPr>
              <w:pStyle w:val="ListParagraph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F06EE0">
              <w:rPr>
                <w:rFonts w:asciiTheme="minorHAnsi" w:hAnsiTheme="minorHAnsi"/>
                <w:sz w:val="16"/>
                <w:szCs w:val="16"/>
                <w:lang w:eastAsia="en-NZ"/>
              </w:rPr>
              <w:t>Produce examples of internally assessed achievement standards that could use drugs as a learning context</w:t>
            </w:r>
            <w:r w:rsidR="00AC5864" w:rsidRPr="00F06EE0">
              <w:rPr>
                <w:rFonts w:asciiTheme="minorHAnsi" w:hAnsiTheme="minorHAnsi"/>
                <w:sz w:val="16"/>
                <w:szCs w:val="16"/>
                <w:lang w:eastAsia="en-NZ"/>
              </w:rPr>
              <w:t>.</w:t>
            </w:r>
            <w:r w:rsidRPr="00F06EE0">
              <w:rPr>
                <w:rFonts w:asciiTheme="minorHAnsi" w:hAnsiTheme="minorHAnsi"/>
                <w:sz w:val="16"/>
                <w:szCs w:val="16"/>
                <w:lang w:eastAsia="en-NZ"/>
              </w:rPr>
              <w:t xml:space="preserve"> </w:t>
            </w:r>
          </w:p>
          <w:p w:rsidR="003B6288" w:rsidRPr="00F06EE0" w:rsidRDefault="003B6288" w:rsidP="00F06EE0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dashed" w:sz="4" w:space="0" w:color="auto"/>
            </w:tcBorders>
          </w:tcPr>
          <w:p w:rsidR="00FF46A5" w:rsidRPr="00F06EE0" w:rsidRDefault="00FF46A5" w:rsidP="00F06EE0">
            <w:pPr>
              <w:pStyle w:val="ListParagraph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left"/>
              <w:rPr>
                <w:rFonts w:asciiTheme="minorHAnsi" w:hAnsiTheme="minorHAnsi"/>
                <w:sz w:val="16"/>
                <w:szCs w:val="16"/>
                <w:lang w:eastAsia="en-NZ"/>
              </w:rPr>
            </w:pPr>
            <w:r w:rsidRPr="00F06EE0">
              <w:rPr>
                <w:rFonts w:asciiTheme="minorHAnsi" w:hAnsiTheme="minorHAnsi"/>
                <w:sz w:val="16"/>
                <w:szCs w:val="16"/>
                <w:lang w:eastAsia="en-NZ"/>
              </w:rPr>
              <w:t xml:space="preserve">Deputy Principal </w:t>
            </w:r>
            <w:r w:rsidR="004404DA" w:rsidRPr="00F06EE0">
              <w:rPr>
                <w:rFonts w:asciiTheme="minorHAnsi" w:hAnsiTheme="minorHAnsi"/>
                <w:sz w:val="16"/>
                <w:szCs w:val="16"/>
                <w:lang w:eastAsia="en-NZ"/>
              </w:rPr>
              <w:t xml:space="preserve">and Guidance Counsellor </w:t>
            </w:r>
            <w:r w:rsidRPr="00F06EE0">
              <w:rPr>
                <w:rFonts w:asciiTheme="minorHAnsi" w:hAnsiTheme="minorHAnsi"/>
                <w:sz w:val="16"/>
                <w:szCs w:val="16"/>
                <w:lang w:eastAsia="en-NZ"/>
              </w:rPr>
              <w:t>will review SMS protocols, and provide training in June.</w:t>
            </w:r>
          </w:p>
          <w:p w:rsidR="007B0C17" w:rsidRPr="00F06EE0" w:rsidRDefault="00EC37FA" w:rsidP="00F06EE0">
            <w:pPr>
              <w:pStyle w:val="ListParagraph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left"/>
              <w:rPr>
                <w:rFonts w:asciiTheme="minorHAnsi" w:hAnsiTheme="minorHAnsi"/>
                <w:sz w:val="16"/>
                <w:szCs w:val="16"/>
                <w:lang w:eastAsia="en-NZ"/>
              </w:rPr>
            </w:pPr>
            <w:r w:rsidRPr="00F06EE0">
              <w:rPr>
                <w:rFonts w:asciiTheme="minorHAnsi" w:hAnsiTheme="minorHAnsi"/>
                <w:sz w:val="16"/>
                <w:szCs w:val="16"/>
                <w:lang w:eastAsia="en-NZ"/>
              </w:rPr>
              <w:t xml:space="preserve">The </w:t>
            </w:r>
            <w:r w:rsidR="00455962" w:rsidRPr="00F06EE0">
              <w:rPr>
                <w:rFonts w:asciiTheme="minorHAnsi" w:hAnsiTheme="minorHAnsi"/>
                <w:sz w:val="16"/>
                <w:szCs w:val="16"/>
                <w:lang w:eastAsia="en-NZ"/>
              </w:rPr>
              <w:t xml:space="preserve">AP </w:t>
            </w:r>
            <w:r w:rsidRPr="00F06EE0">
              <w:rPr>
                <w:rFonts w:asciiTheme="minorHAnsi" w:hAnsiTheme="minorHAnsi"/>
                <w:sz w:val="16"/>
                <w:szCs w:val="16"/>
                <w:lang w:eastAsia="en-NZ"/>
              </w:rPr>
              <w:t xml:space="preserve">will produce the </w:t>
            </w:r>
            <w:r w:rsidR="00455962" w:rsidRPr="00F06EE0">
              <w:rPr>
                <w:rFonts w:asciiTheme="minorHAnsi" w:hAnsiTheme="minorHAnsi" w:cs="FrutigerMaori-Light"/>
                <w:b/>
                <w:spacing w:val="-6"/>
                <w:sz w:val="16"/>
                <w:szCs w:val="16"/>
                <w:lang w:eastAsia="en-NZ"/>
              </w:rPr>
              <w:t>roles and responsibilities</w:t>
            </w:r>
            <w:r w:rsidR="00455962" w:rsidRPr="00F06EE0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 xml:space="preserve"> </w:t>
            </w:r>
            <w:r w:rsidRPr="00F06EE0">
              <w:rPr>
                <w:rFonts w:asciiTheme="minorHAnsi" w:hAnsiTheme="minorHAnsi"/>
                <w:sz w:val="16"/>
                <w:szCs w:val="16"/>
                <w:lang w:eastAsia="en-NZ"/>
              </w:rPr>
              <w:t>document by May</w:t>
            </w:r>
            <w:r w:rsidR="003B6288" w:rsidRPr="00F06EE0">
              <w:rPr>
                <w:rFonts w:asciiTheme="minorHAnsi" w:hAnsiTheme="minorHAnsi"/>
                <w:sz w:val="16"/>
                <w:szCs w:val="16"/>
                <w:lang w:eastAsia="en-NZ"/>
              </w:rPr>
              <w:t>.</w:t>
            </w:r>
            <w:r w:rsidRPr="00F06EE0">
              <w:rPr>
                <w:rFonts w:asciiTheme="minorHAnsi" w:hAnsiTheme="minorHAnsi"/>
                <w:sz w:val="16"/>
                <w:szCs w:val="16"/>
                <w:lang w:eastAsia="en-NZ"/>
              </w:rPr>
              <w:t xml:space="preserve"> </w:t>
            </w:r>
          </w:p>
          <w:p w:rsidR="003B6288" w:rsidRPr="00F06EE0" w:rsidRDefault="000D1D98" w:rsidP="00F06EE0">
            <w:pPr>
              <w:numPr>
                <w:ilvl w:val="0"/>
                <w:numId w:val="63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left"/>
              <w:rPr>
                <w:rFonts w:asciiTheme="minorHAnsi" w:hAnsiTheme="minorHAnsi"/>
                <w:sz w:val="16"/>
                <w:szCs w:val="16"/>
                <w:lang w:eastAsia="en-NZ"/>
              </w:rPr>
            </w:pPr>
            <w:r w:rsidRPr="00F06EE0">
              <w:rPr>
                <w:rFonts w:asciiTheme="minorHAnsi" w:hAnsiTheme="minorHAnsi"/>
                <w:sz w:val="16"/>
                <w:szCs w:val="16"/>
                <w:lang w:eastAsia="zh-CN"/>
              </w:rPr>
              <w:t>Appropriate police staff (e.g. SCO, Youth Aid, CIB, Drug squad)</w:t>
            </w:r>
            <w:r w:rsidRPr="00F06EE0">
              <w:rPr>
                <w:rFonts w:asciiTheme="minorHAnsi" w:hAnsiTheme="minorHAnsi" w:cs="FrutigerMaori-Light"/>
                <w:sz w:val="16"/>
                <w:szCs w:val="16"/>
                <w:lang w:eastAsia="en-NZ"/>
              </w:rPr>
              <w:t xml:space="preserve"> will </w:t>
            </w:r>
            <w:r w:rsidR="007B0C17" w:rsidRPr="00F06EE0">
              <w:rPr>
                <w:rFonts w:ascii="Calibri" w:hAnsi="Calibri" w:cs="FrutigerMaori-Light"/>
                <w:sz w:val="16"/>
                <w:szCs w:val="16"/>
                <w:lang w:eastAsia="en-NZ"/>
              </w:rPr>
              <w:t>provide a staff workshop on drug user behaviour and identification in May.</w:t>
            </w:r>
          </w:p>
          <w:p w:rsidR="003B6288" w:rsidRPr="00F06EE0" w:rsidRDefault="003B6288" w:rsidP="00F06EE0">
            <w:pPr>
              <w:pStyle w:val="ListParagraph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Theme="minorHAnsi" w:hAnsiTheme="minorHAnsi"/>
                <w:sz w:val="16"/>
                <w:szCs w:val="16"/>
                <w:lang w:eastAsia="en-NZ"/>
              </w:rPr>
            </w:pPr>
            <w:r w:rsidRPr="00F06EE0">
              <w:rPr>
                <w:rFonts w:asciiTheme="minorHAnsi" w:hAnsiTheme="minorHAnsi" w:cs="FrutigerMaori-Light"/>
                <w:sz w:val="16"/>
                <w:szCs w:val="16"/>
                <w:lang w:eastAsia="en-NZ"/>
              </w:rPr>
              <w:t>H</w:t>
            </w:r>
            <w:r w:rsidR="007B0C17" w:rsidRPr="00F06EE0">
              <w:rPr>
                <w:rFonts w:asciiTheme="minorHAnsi" w:hAnsiTheme="minorHAnsi" w:cs="FrutigerMaori-Light"/>
                <w:sz w:val="16"/>
                <w:szCs w:val="16"/>
                <w:lang w:eastAsia="en-NZ"/>
              </w:rPr>
              <w:t xml:space="preserve">OF for HPE will develop lessons in a unit called </w:t>
            </w:r>
            <w:r w:rsidR="009946E7" w:rsidRPr="00F06EE0">
              <w:rPr>
                <w:rFonts w:asciiTheme="minorHAnsi" w:hAnsiTheme="minorHAnsi" w:cs="FrutigerMaori-Light"/>
                <w:i/>
                <w:iCs/>
                <w:spacing w:val="-6"/>
                <w:sz w:val="16"/>
                <w:szCs w:val="16"/>
                <w:lang w:eastAsia="en-NZ"/>
              </w:rPr>
              <w:t>Pohutukawa</w:t>
            </w:r>
            <w:r w:rsidRPr="00F06EE0">
              <w:rPr>
                <w:rFonts w:asciiTheme="minorHAnsi" w:hAnsiTheme="minorHAnsi" w:cs="FrutigerMaori-Light"/>
                <w:i/>
                <w:iCs/>
                <w:spacing w:val="-6"/>
                <w:sz w:val="16"/>
                <w:szCs w:val="16"/>
                <w:lang w:eastAsia="en-NZ"/>
              </w:rPr>
              <w:t xml:space="preserve"> </w:t>
            </w:r>
            <w:r w:rsidR="007B0C17" w:rsidRPr="00F06EE0">
              <w:rPr>
                <w:rFonts w:asciiTheme="minorHAnsi" w:hAnsiTheme="minorHAnsi" w:cs="FrutigerMaori-Light"/>
                <w:i/>
                <w:iCs/>
                <w:spacing w:val="-6"/>
                <w:sz w:val="16"/>
                <w:szCs w:val="16"/>
                <w:lang w:eastAsia="en-NZ"/>
              </w:rPr>
              <w:t>–</w:t>
            </w:r>
            <w:r w:rsidR="007B0C17" w:rsidRPr="00F06EE0">
              <w:rPr>
                <w:rFonts w:asciiTheme="minorHAnsi" w:hAnsiTheme="minorHAnsi" w:cs="FrutigerMaori-Light"/>
                <w:i/>
                <w:spacing w:val="-6"/>
                <w:sz w:val="16"/>
                <w:szCs w:val="16"/>
                <w:lang w:eastAsia="en-NZ"/>
              </w:rPr>
              <w:t xml:space="preserve"> My </w:t>
            </w:r>
            <w:r w:rsidRPr="00F06EE0">
              <w:rPr>
                <w:rFonts w:asciiTheme="minorHAnsi" w:hAnsiTheme="minorHAnsi" w:cs="FrutigerMaori-Light"/>
                <w:i/>
                <w:spacing w:val="-6"/>
                <w:sz w:val="16"/>
                <w:szCs w:val="16"/>
                <w:lang w:eastAsia="en-NZ"/>
              </w:rPr>
              <w:t>F</w:t>
            </w:r>
            <w:r w:rsidR="007B0C17" w:rsidRPr="00F06EE0">
              <w:rPr>
                <w:rFonts w:asciiTheme="minorHAnsi" w:hAnsiTheme="minorHAnsi" w:cs="FrutigerMaori-Light"/>
                <w:i/>
                <w:spacing w:val="-6"/>
                <w:sz w:val="16"/>
                <w:szCs w:val="16"/>
                <w:lang w:eastAsia="en-NZ"/>
              </w:rPr>
              <w:t>uture</w:t>
            </w:r>
            <w:r w:rsidRPr="00F06EE0">
              <w:rPr>
                <w:rFonts w:asciiTheme="minorHAnsi" w:hAnsiTheme="minorHAnsi" w:cs="FrutigerMaori-Light"/>
                <w:i/>
                <w:spacing w:val="-6"/>
                <w:sz w:val="16"/>
                <w:szCs w:val="16"/>
                <w:lang w:eastAsia="en-NZ"/>
              </w:rPr>
              <w:t>, my Choice</w:t>
            </w:r>
            <w:r w:rsidR="007B0C17" w:rsidRPr="00F06EE0">
              <w:rPr>
                <w:rFonts w:asciiTheme="minorHAnsi" w:hAnsiTheme="minorHAnsi" w:cs="FrutigerMaori-Light"/>
                <w:sz w:val="16"/>
                <w:szCs w:val="16"/>
                <w:lang w:eastAsia="en-NZ"/>
              </w:rPr>
              <w:t xml:space="preserve"> by May</w:t>
            </w:r>
            <w:r w:rsidR="00455962" w:rsidRPr="00F06EE0">
              <w:rPr>
                <w:rFonts w:asciiTheme="minorHAnsi" w:hAnsiTheme="minorHAnsi" w:cs="FrutigerMaori-Light"/>
                <w:sz w:val="16"/>
                <w:szCs w:val="16"/>
                <w:lang w:eastAsia="en-NZ"/>
              </w:rPr>
              <w:t>.</w:t>
            </w:r>
            <w:r w:rsidR="007B0C17" w:rsidRPr="00F06EE0">
              <w:rPr>
                <w:rFonts w:asciiTheme="minorHAnsi" w:hAnsiTheme="minorHAnsi" w:cs="FrutigerMaori-Light"/>
                <w:sz w:val="16"/>
                <w:szCs w:val="16"/>
                <w:lang w:eastAsia="en-NZ"/>
              </w:rPr>
              <w:t xml:space="preserve"> </w:t>
            </w:r>
          </w:p>
          <w:p w:rsidR="007B0C17" w:rsidRPr="00F06EE0" w:rsidRDefault="00455962" w:rsidP="00F06EE0">
            <w:pPr>
              <w:pStyle w:val="ListParagraph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left"/>
              <w:rPr>
                <w:rFonts w:asciiTheme="minorHAnsi" w:hAnsiTheme="minorHAnsi"/>
                <w:sz w:val="16"/>
                <w:szCs w:val="16"/>
                <w:lang w:eastAsia="en-NZ"/>
              </w:rPr>
            </w:pPr>
            <w:r w:rsidRPr="00F06EE0">
              <w:rPr>
                <w:rFonts w:asciiTheme="minorHAnsi" w:hAnsiTheme="minorHAnsi" w:cs="FrutigerMaori-Light"/>
                <w:sz w:val="16"/>
                <w:szCs w:val="16"/>
                <w:lang w:eastAsia="en-NZ"/>
              </w:rPr>
              <w:t xml:space="preserve">HOF for HPE will </w:t>
            </w:r>
            <w:r w:rsidR="007B0C17" w:rsidRPr="00F06EE0">
              <w:rPr>
                <w:rFonts w:asciiTheme="minorHAnsi" w:hAnsiTheme="minorHAnsi" w:cs="FrutigerMaori-Light"/>
                <w:sz w:val="16"/>
                <w:szCs w:val="16"/>
                <w:lang w:eastAsia="en-NZ"/>
              </w:rPr>
              <w:t xml:space="preserve">lead PLD </w:t>
            </w:r>
            <w:r w:rsidRPr="00F06EE0">
              <w:rPr>
                <w:rFonts w:asciiTheme="minorHAnsi" w:hAnsiTheme="minorHAnsi" w:cs="FrutigerMaori-Light"/>
                <w:sz w:val="16"/>
                <w:szCs w:val="16"/>
                <w:lang w:eastAsia="en-NZ"/>
              </w:rPr>
              <w:t xml:space="preserve">about SEL </w:t>
            </w:r>
            <w:r w:rsidR="002140BD">
              <w:rPr>
                <w:rFonts w:asciiTheme="minorHAnsi" w:hAnsiTheme="minorHAnsi" w:cs="FrutigerMaori-Light"/>
                <w:sz w:val="16"/>
                <w:szCs w:val="16"/>
                <w:lang w:eastAsia="en-NZ"/>
              </w:rPr>
              <w:t>prior to lessons</w:t>
            </w:r>
            <w:r w:rsidR="00EC37FA" w:rsidRPr="00F06EE0">
              <w:rPr>
                <w:rFonts w:asciiTheme="minorHAnsi" w:hAnsiTheme="minorHAnsi"/>
                <w:sz w:val="16"/>
                <w:szCs w:val="16"/>
                <w:lang w:eastAsia="en-NZ"/>
              </w:rPr>
              <w:t>.</w:t>
            </w:r>
          </w:p>
          <w:p w:rsidR="008C4033" w:rsidRPr="00F06EE0" w:rsidRDefault="007B0C17" w:rsidP="00F06EE0">
            <w:pPr>
              <w:pStyle w:val="ListParagraph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left"/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</w:pPr>
            <w:r w:rsidRPr="00F06EE0">
              <w:rPr>
                <w:rFonts w:asciiTheme="minorHAnsi" w:hAnsiTheme="minorHAnsi"/>
                <w:sz w:val="16"/>
                <w:szCs w:val="16"/>
                <w:lang w:eastAsia="en-NZ"/>
              </w:rPr>
              <w:t>Each HOD will contribute</w:t>
            </w:r>
            <w:r w:rsidRPr="00F06EE0">
              <w:rPr>
                <w:rFonts w:asciiTheme="minorHAnsi" w:hAnsiTheme="minorHAnsi"/>
                <w:b/>
                <w:sz w:val="16"/>
                <w:szCs w:val="16"/>
                <w:lang w:eastAsia="en-NZ"/>
              </w:rPr>
              <w:t xml:space="preserve"> </w:t>
            </w:r>
            <w:r w:rsidR="00455962" w:rsidRPr="00F06EE0">
              <w:rPr>
                <w:rFonts w:asciiTheme="minorHAnsi" w:hAnsiTheme="minorHAnsi"/>
                <w:b/>
                <w:sz w:val="16"/>
                <w:szCs w:val="16"/>
                <w:lang w:eastAsia="en-NZ"/>
              </w:rPr>
              <w:t>NCEA assessment tasks</w:t>
            </w:r>
            <w:r w:rsidR="00455962" w:rsidRPr="00F06EE0">
              <w:rPr>
                <w:rFonts w:asciiTheme="minorHAnsi" w:hAnsiTheme="minorHAnsi"/>
                <w:sz w:val="16"/>
                <w:szCs w:val="16"/>
                <w:lang w:eastAsia="en-NZ"/>
              </w:rPr>
              <w:t xml:space="preserve"> </w:t>
            </w:r>
            <w:r w:rsidRPr="00F06EE0">
              <w:rPr>
                <w:rFonts w:asciiTheme="minorHAnsi" w:hAnsiTheme="minorHAnsi"/>
                <w:sz w:val="16"/>
                <w:szCs w:val="16"/>
                <w:lang w:eastAsia="en-NZ"/>
              </w:rPr>
              <w:t>by June for using in the following year</w:t>
            </w:r>
            <w:r w:rsidR="003B6288" w:rsidRPr="00F06EE0">
              <w:rPr>
                <w:rFonts w:asciiTheme="minorHAnsi" w:hAnsiTheme="minorHAnsi"/>
                <w:sz w:val="16"/>
                <w:szCs w:val="16"/>
                <w:lang w:eastAsia="en-NZ"/>
              </w:rPr>
              <w:t>.</w:t>
            </w:r>
          </w:p>
        </w:tc>
        <w:tc>
          <w:tcPr>
            <w:tcW w:w="2807" w:type="dxa"/>
          </w:tcPr>
          <w:p w:rsidR="00236017" w:rsidRPr="00EB5061" w:rsidRDefault="00236017" w:rsidP="002360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sz w:val="16"/>
                <w:szCs w:val="16"/>
                <w:lang w:eastAsia="en-NZ"/>
              </w:rPr>
            </w:pPr>
            <w:r w:rsidRPr="00EB5061">
              <w:rPr>
                <w:rFonts w:ascii="Calibri" w:hAnsi="Calibri" w:cs="Calibri"/>
                <w:sz w:val="16"/>
                <w:szCs w:val="16"/>
                <w:lang w:eastAsia="en-NZ"/>
              </w:rPr>
              <w:t xml:space="preserve">By the end of Term 4: </w:t>
            </w:r>
          </w:p>
          <w:p w:rsidR="007F532D" w:rsidRPr="00EB5061" w:rsidRDefault="007F532D" w:rsidP="00872098">
            <w:pPr>
              <w:pStyle w:val="ListParagraph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</w:pPr>
            <w:r w:rsidRPr="00EB5061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>At least 75% of staff will be using SMS to record student behaviours.</w:t>
            </w:r>
          </w:p>
          <w:p w:rsidR="00FF46A5" w:rsidRPr="00EB5061" w:rsidRDefault="00FF46A5" w:rsidP="00872098">
            <w:pPr>
              <w:pStyle w:val="ListParagraph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</w:pPr>
            <w:r w:rsidRPr="00EB5061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>In the annual self-review, teachers believe that behaviour is improving, and they can manage challenging students better than one year ago.</w:t>
            </w:r>
          </w:p>
          <w:p w:rsidR="008C4033" w:rsidRPr="00EB5061" w:rsidRDefault="008C4033" w:rsidP="00872098">
            <w:pPr>
              <w:pStyle w:val="ListParagraph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</w:pPr>
            <w:r w:rsidRPr="00EB5061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 xml:space="preserve">Teachers across the </w:t>
            </w:r>
            <w:r w:rsidR="00811955" w:rsidRPr="00EB5061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>college</w:t>
            </w:r>
            <w:r w:rsidRPr="00EB5061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 xml:space="preserve"> will debrief </w:t>
            </w:r>
            <w:r w:rsidR="009946E7" w:rsidRPr="00F06EE0">
              <w:rPr>
                <w:rFonts w:asciiTheme="minorHAnsi" w:hAnsiTheme="minorHAnsi" w:cs="FrutigerMaori-Light"/>
                <w:i/>
                <w:iCs/>
                <w:spacing w:val="-6"/>
                <w:sz w:val="16"/>
                <w:szCs w:val="16"/>
                <w:lang w:eastAsia="en-NZ"/>
              </w:rPr>
              <w:t>Pohutukawa</w:t>
            </w:r>
            <w:r w:rsidR="00850E98" w:rsidRPr="00F06EE0">
              <w:rPr>
                <w:rFonts w:asciiTheme="minorHAnsi" w:hAnsiTheme="minorHAnsi" w:cs="FrutigerMaori-Light"/>
                <w:i/>
                <w:iCs/>
                <w:spacing w:val="-6"/>
                <w:sz w:val="16"/>
                <w:szCs w:val="16"/>
                <w:lang w:eastAsia="en-NZ"/>
              </w:rPr>
              <w:t xml:space="preserve"> </w:t>
            </w:r>
            <w:r w:rsidRPr="00F06EE0">
              <w:rPr>
                <w:rFonts w:asciiTheme="minorHAnsi" w:hAnsiTheme="minorHAnsi" w:cs="FrutigerMaori-Light"/>
                <w:i/>
                <w:iCs/>
                <w:spacing w:val="-6"/>
                <w:sz w:val="16"/>
                <w:szCs w:val="16"/>
                <w:lang w:eastAsia="en-NZ"/>
              </w:rPr>
              <w:t>–</w:t>
            </w:r>
            <w:r w:rsidRPr="00F06EE0">
              <w:rPr>
                <w:rFonts w:asciiTheme="minorHAnsi" w:hAnsiTheme="minorHAnsi" w:cs="FrutigerMaori-Light"/>
                <w:i/>
                <w:spacing w:val="-6"/>
                <w:sz w:val="16"/>
                <w:szCs w:val="16"/>
                <w:lang w:eastAsia="en-NZ"/>
              </w:rPr>
              <w:t xml:space="preserve"> </w:t>
            </w:r>
            <w:r w:rsidR="00850E98" w:rsidRPr="00F06EE0">
              <w:rPr>
                <w:rFonts w:asciiTheme="minorHAnsi" w:hAnsiTheme="minorHAnsi" w:cs="FrutigerMaori-Light"/>
                <w:i/>
                <w:spacing w:val="-6"/>
                <w:sz w:val="16"/>
                <w:szCs w:val="16"/>
                <w:lang w:eastAsia="en-NZ"/>
              </w:rPr>
              <w:t>m</w:t>
            </w:r>
            <w:r w:rsidRPr="00F06EE0">
              <w:rPr>
                <w:rFonts w:asciiTheme="minorHAnsi" w:hAnsiTheme="minorHAnsi" w:cs="FrutigerMaori-Light"/>
                <w:i/>
                <w:spacing w:val="-6"/>
                <w:sz w:val="16"/>
                <w:szCs w:val="16"/>
                <w:lang w:eastAsia="en-NZ"/>
              </w:rPr>
              <w:t xml:space="preserve">y </w:t>
            </w:r>
            <w:r w:rsidR="003B6288" w:rsidRPr="00F06EE0">
              <w:rPr>
                <w:rFonts w:asciiTheme="minorHAnsi" w:hAnsiTheme="minorHAnsi" w:cs="FrutigerMaori-Light"/>
                <w:i/>
                <w:spacing w:val="-6"/>
                <w:sz w:val="16"/>
                <w:szCs w:val="16"/>
                <w:lang w:eastAsia="en-NZ"/>
              </w:rPr>
              <w:t>F</w:t>
            </w:r>
            <w:r w:rsidRPr="00F06EE0">
              <w:rPr>
                <w:rFonts w:asciiTheme="minorHAnsi" w:hAnsiTheme="minorHAnsi" w:cs="FrutigerMaori-Light"/>
                <w:i/>
                <w:spacing w:val="-6"/>
                <w:sz w:val="16"/>
                <w:szCs w:val="16"/>
                <w:lang w:eastAsia="en-NZ"/>
              </w:rPr>
              <w:t>uture</w:t>
            </w:r>
            <w:r w:rsidR="003B6288" w:rsidRPr="00F06EE0">
              <w:rPr>
                <w:rFonts w:asciiTheme="minorHAnsi" w:hAnsiTheme="minorHAnsi" w:cs="FrutigerMaori-Light"/>
                <w:i/>
                <w:spacing w:val="-6"/>
                <w:sz w:val="16"/>
                <w:szCs w:val="16"/>
                <w:lang w:eastAsia="en-NZ"/>
              </w:rPr>
              <w:t>, my Choice</w:t>
            </w:r>
            <w:r w:rsidR="00850E98" w:rsidRPr="00EB5061">
              <w:rPr>
                <w:rFonts w:asciiTheme="minorHAnsi" w:hAnsiTheme="minorHAnsi" w:cs="FrutigerMaori-Light"/>
                <w:b/>
                <w:spacing w:val="-6"/>
                <w:sz w:val="16"/>
                <w:szCs w:val="16"/>
                <w:lang w:eastAsia="en-NZ"/>
              </w:rPr>
              <w:t xml:space="preserve"> </w:t>
            </w:r>
            <w:r w:rsidRPr="00EB5061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 xml:space="preserve">including:   </w:t>
            </w:r>
          </w:p>
          <w:p w:rsidR="008C4033" w:rsidRPr="00EB5061" w:rsidRDefault="008C4033" w:rsidP="00976657">
            <w:pPr>
              <w:numPr>
                <w:ilvl w:val="1"/>
                <w:numId w:val="63"/>
              </w:numPr>
              <w:autoSpaceDE w:val="0"/>
              <w:autoSpaceDN w:val="0"/>
              <w:adjustRightInd w:val="0"/>
              <w:spacing w:after="0" w:line="240" w:lineRule="auto"/>
              <w:ind w:left="572" w:hanging="284"/>
              <w:jc w:val="left"/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</w:pPr>
            <w:r w:rsidRPr="00EB5061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 xml:space="preserve">how well the programme went </w:t>
            </w:r>
          </w:p>
          <w:p w:rsidR="008C4033" w:rsidRPr="00EB5061" w:rsidRDefault="008C4033" w:rsidP="00976657">
            <w:pPr>
              <w:numPr>
                <w:ilvl w:val="1"/>
                <w:numId w:val="63"/>
              </w:numPr>
              <w:autoSpaceDE w:val="0"/>
              <w:autoSpaceDN w:val="0"/>
              <w:adjustRightInd w:val="0"/>
              <w:spacing w:after="0" w:line="240" w:lineRule="auto"/>
              <w:ind w:left="572" w:hanging="284"/>
              <w:jc w:val="left"/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</w:pPr>
            <w:r w:rsidRPr="00EB5061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>what should change for the following year</w:t>
            </w:r>
          </w:p>
          <w:p w:rsidR="008C4033" w:rsidRPr="00EB5061" w:rsidRDefault="008C4033" w:rsidP="00976657">
            <w:pPr>
              <w:numPr>
                <w:ilvl w:val="1"/>
                <w:numId w:val="63"/>
              </w:numPr>
              <w:autoSpaceDE w:val="0"/>
              <w:autoSpaceDN w:val="0"/>
              <w:adjustRightInd w:val="0"/>
              <w:spacing w:after="0" w:line="240" w:lineRule="auto"/>
              <w:ind w:left="572" w:hanging="284"/>
              <w:jc w:val="left"/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</w:pPr>
            <w:proofErr w:type="gramStart"/>
            <w:r w:rsidRPr="00EB5061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>how</w:t>
            </w:r>
            <w:proofErr w:type="gramEnd"/>
            <w:r w:rsidRPr="00EB5061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 xml:space="preserve"> the ideas could be incorporated as a context into other units  in their subject.</w:t>
            </w:r>
          </w:p>
          <w:p w:rsidR="00FF46A5" w:rsidRPr="00EB5061" w:rsidRDefault="00FF46A5" w:rsidP="007449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</w:pPr>
          </w:p>
        </w:tc>
      </w:tr>
      <w:tr w:rsidR="008C4033" w:rsidTr="00F06EE0">
        <w:tc>
          <w:tcPr>
            <w:tcW w:w="1276" w:type="dxa"/>
            <w:shd w:val="clear" w:color="auto" w:fill="FFFF99"/>
          </w:tcPr>
          <w:p w:rsidR="008C4033" w:rsidRPr="009D2F7F" w:rsidRDefault="008C4033" w:rsidP="008C403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</w:pPr>
            <w:r w:rsidRPr="009D2F7F"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  <w:t xml:space="preserve">Safety focussed environment </w:t>
            </w:r>
          </w:p>
        </w:tc>
        <w:tc>
          <w:tcPr>
            <w:tcW w:w="2806" w:type="dxa"/>
          </w:tcPr>
          <w:p w:rsidR="008C4033" w:rsidRPr="00EB5061" w:rsidRDefault="008C4033" w:rsidP="00F26A49">
            <w:pPr>
              <w:pStyle w:val="ListParagraph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left"/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</w:pPr>
            <w:r w:rsidRPr="00EB5061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>Students identified which teachers were good at managing classroom behaviour</w:t>
            </w:r>
            <w:r w:rsidR="0041369B" w:rsidRPr="00EB5061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>,</w:t>
            </w:r>
            <w:r w:rsidRPr="00EB5061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 xml:space="preserve"> and why they were good.</w:t>
            </w:r>
          </w:p>
          <w:p w:rsidR="008C4033" w:rsidRPr="00EB5061" w:rsidRDefault="008C4033" w:rsidP="00F26A49">
            <w:pPr>
              <w:pStyle w:val="ListParagraph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left"/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</w:pPr>
            <w:r w:rsidRPr="00EB5061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>Student</w:t>
            </w:r>
            <w:r w:rsidR="00377C83" w:rsidRPr="00EB5061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>s,</w:t>
            </w:r>
            <w:r w:rsidRPr="00EB5061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 xml:space="preserve"> </w:t>
            </w:r>
            <w:r w:rsidR="00377C83" w:rsidRPr="00EB5061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 xml:space="preserve">when </w:t>
            </w:r>
            <w:r w:rsidR="00C2068F" w:rsidRPr="00EB5061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>questioned</w:t>
            </w:r>
            <w:r w:rsidR="00377C83" w:rsidRPr="00EB5061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>,</w:t>
            </w:r>
            <w:r w:rsidR="00C2068F" w:rsidRPr="00EB5061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 xml:space="preserve"> </w:t>
            </w:r>
            <w:r w:rsidRPr="00EB5061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 xml:space="preserve">knew places in the </w:t>
            </w:r>
            <w:r w:rsidR="00811955" w:rsidRPr="00EB5061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>college</w:t>
            </w:r>
            <w:r w:rsidRPr="00EB5061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 xml:space="preserve"> and community where to access drugs.  </w:t>
            </w:r>
          </w:p>
          <w:p w:rsidR="0041369B" w:rsidRPr="00EB5061" w:rsidRDefault="0041369B" w:rsidP="00F26A49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jc w:val="left"/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</w:pPr>
          </w:p>
        </w:tc>
        <w:tc>
          <w:tcPr>
            <w:tcW w:w="2439" w:type="dxa"/>
          </w:tcPr>
          <w:p w:rsidR="008C4033" w:rsidRPr="00EB5061" w:rsidRDefault="003B6288" w:rsidP="00F26A49">
            <w:pPr>
              <w:pStyle w:val="ListParagraph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left"/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</w:pPr>
            <w:r w:rsidRPr="00EB5061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>S</w:t>
            </w:r>
            <w:r w:rsidR="008C4033" w:rsidRPr="00EB5061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 xml:space="preserve">tudents take responsibility for whether their classmates feel good about being at </w:t>
            </w:r>
            <w:r w:rsidR="00811955" w:rsidRPr="00EB5061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>college</w:t>
            </w:r>
            <w:r w:rsidR="008C4033" w:rsidRPr="00EB5061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>.</w:t>
            </w:r>
          </w:p>
        </w:tc>
        <w:tc>
          <w:tcPr>
            <w:tcW w:w="2835" w:type="dxa"/>
            <w:tcBorders>
              <w:right w:val="dashed" w:sz="4" w:space="0" w:color="auto"/>
            </w:tcBorders>
          </w:tcPr>
          <w:p w:rsidR="008C4033" w:rsidRPr="00EB5061" w:rsidRDefault="00AC5864" w:rsidP="00F26A49">
            <w:pPr>
              <w:pStyle w:val="ListParagraph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B5061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>Task p</w:t>
            </w:r>
            <w:r w:rsidR="008C4033" w:rsidRPr="00EB5061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 xml:space="preserve">eer support </w:t>
            </w:r>
            <w:r w:rsidR="00377C83" w:rsidRPr="00EB5061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 xml:space="preserve">leaders with student-led activities on </w:t>
            </w:r>
            <w:r w:rsidR="00F26A49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 xml:space="preserve">promoting student connectedness/wellbeing and </w:t>
            </w:r>
            <w:r w:rsidR="00377C83" w:rsidRPr="00EB5061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 xml:space="preserve">reducing harm from </w:t>
            </w:r>
            <w:r w:rsidR="00F26A49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>substance mis</w:t>
            </w:r>
            <w:r w:rsidR="00377C83" w:rsidRPr="00EB5061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 xml:space="preserve">use. </w:t>
            </w:r>
          </w:p>
        </w:tc>
        <w:tc>
          <w:tcPr>
            <w:tcW w:w="2977" w:type="dxa"/>
            <w:tcBorders>
              <w:left w:val="dashed" w:sz="4" w:space="0" w:color="auto"/>
            </w:tcBorders>
          </w:tcPr>
          <w:p w:rsidR="008C4033" w:rsidRPr="00EB5061" w:rsidRDefault="00377C83" w:rsidP="002140BD">
            <w:pPr>
              <w:pStyle w:val="ListParagraph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left"/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</w:pPr>
            <w:r w:rsidRPr="00EB5061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 xml:space="preserve">Peer support leaders will </w:t>
            </w:r>
            <w:r w:rsidR="003B6288" w:rsidRPr="00EB5061">
              <w:rPr>
                <w:rFonts w:asciiTheme="minorHAnsi" w:hAnsiTheme="minorHAnsi"/>
                <w:sz w:val="16"/>
                <w:szCs w:val="16"/>
              </w:rPr>
              <w:t xml:space="preserve">complete a </w:t>
            </w:r>
            <w:r w:rsidR="003B6288" w:rsidRPr="00F06EE0">
              <w:rPr>
                <w:rFonts w:asciiTheme="minorHAnsi" w:hAnsiTheme="minorHAnsi"/>
                <w:b/>
                <w:sz w:val="16"/>
                <w:szCs w:val="16"/>
              </w:rPr>
              <w:t>safe school environment audit</w:t>
            </w:r>
            <w:r w:rsidR="003B6288" w:rsidRPr="00EB5061">
              <w:rPr>
                <w:rFonts w:asciiTheme="minorHAnsi" w:hAnsiTheme="minorHAnsi"/>
                <w:sz w:val="16"/>
                <w:szCs w:val="16"/>
              </w:rPr>
              <w:t xml:space="preserve"> in Ju</w:t>
            </w:r>
            <w:r w:rsidR="002140BD">
              <w:rPr>
                <w:rFonts w:asciiTheme="minorHAnsi" w:hAnsiTheme="minorHAnsi"/>
                <w:sz w:val="16"/>
                <w:szCs w:val="16"/>
              </w:rPr>
              <w:t xml:space="preserve">ly and August </w:t>
            </w:r>
            <w:r w:rsidR="00F12FCE" w:rsidRPr="00EB5061">
              <w:rPr>
                <w:rFonts w:asciiTheme="minorHAnsi" w:hAnsiTheme="minorHAnsi"/>
                <w:sz w:val="16"/>
                <w:szCs w:val="16"/>
              </w:rPr>
              <w:t xml:space="preserve">and </w:t>
            </w:r>
            <w:r w:rsidRPr="00EB5061">
              <w:rPr>
                <w:rFonts w:asciiTheme="minorHAnsi" w:hAnsiTheme="minorHAnsi"/>
                <w:sz w:val="16"/>
                <w:szCs w:val="16"/>
              </w:rPr>
              <w:t xml:space="preserve">present recommendations to BOT </w:t>
            </w:r>
            <w:r w:rsidR="003B6288" w:rsidRPr="00EB5061">
              <w:rPr>
                <w:rFonts w:asciiTheme="minorHAnsi" w:hAnsiTheme="minorHAnsi"/>
                <w:sz w:val="16"/>
                <w:szCs w:val="16"/>
              </w:rPr>
              <w:t xml:space="preserve">through the student BOT rep </w:t>
            </w:r>
            <w:r w:rsidRPr="00EB5061">
              <w:rPr>
                <w:rFonts w:asciiTheme="minorHAnsi" w:hAnsiTheme="minorHAnsi"/>
                <w:sz w:val="16"/>
                <w:szCs w:val="16"/>
              </w:rPr>
              <w:t xml:space="preserve">in </w:t>
            </w:r>
            <w:r w:rsidR="002140BD">
              <w:rPr>
                <w:rFonts w:asciiTheme="minorHAnsi" w:hAnsiTheme="minorHAnsi"/>
                <w:sz w:val="16"/>
                <w:szCs w:val="16"/>
              </w:rPr>
              <w:t>September</w:t>
            </w:r>
            <w:r w:rsidR="003B6288" w:rsidRPr="00EB5061">
              <w:rPr>
                <w:rFonts w:asciiTheme="minorHAnsi" w:hAnsiTheme="minorHAnsi"/>
                <w:sz w:val="16"/>
                <w:szCs w:val="16"/>
              </w:rPr>
              <w:t>.</w:t>
            </w:r>
            <w:r w:rsidRPr="00EB5061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2140BD">
              <w:rPr>
                <w:rFonts w:asciiTheme="minorHAnsi" w:hAnsiTheme="minorHAnsi"/>
                <w:sz w:val="16"/>
                <w:szCs w:val="16"/>
              </w:rPr>
              <w:t xml:space="preserve"> S</w:t>
            </w:r>
            <w:r w:rsidR="002140BD" w:rsidRPr="00EB5061">
              <w:rPr>
                <w:rFonts w:asciiTheme="minorHAnsi" w:hAnsiTheme="minorHAnsi"/>
                <w:sz w:val="16"/>
                <w:szCs w:val="16"/>
              </w:rPr>
              <w:t xml:space="preserve">peak at Year 9 and 10 assembly in </w:t>
            </w:r>
            <w:r w:rsidR="002140BD">
              <w:rPr>
                <w:rFonts w:asciiTheme="minorHAnsi" w:hAnsiTheme="minorHAnsi"/>
                <w:sz w:val="16"/>
                <w:szCs w:val="16"/>
              </w:rPr>
              <w:t>September.</w:t>
            </w:r>
          </w:p>
        </w:tc>
        <w:tc>
          <w:tcPr>
            <w:tcW w:w="2807" w:type="dxa"/>
          </w:tcPr>
          <w:p w:rsidR="008C4033" w:rsidRPr="00EB5061" w:rsidRDefault="00236017" w:rsidP="00236017">
            <w:pPr>
              <w:pStyle w:val="ListParagraph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</w:pPr>
            <w:r w:rsidRPr="00EB5061">
              <w:rPr>
                <w:rFonts w:ascii="Calibri" w:hAnsi="Calibri" w:cs="Calibri"/>
                <w:sz w:val="16"/>
                <w:szCs w:val="16"/>
                <w:lang w:eastAsia="en-NZ"/>
              </w:rPr>
              <w:t xml:space="preserve">By the end of Term 4 </w:t>
            </w:r>
            <w:r w:rsidR="008C4033" w:rsidRPr="00EB5061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 xml:space="preserve">Students will be asked which student-led actions have helped to make the </w:t>
            </w:r>
            <w:r w:rsidR="00811955" w:rsidRPr="00EB5061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>college</w:t>
            </w:r>
            <w:r w:rsidR="008C4033" w:rsidRPr="00EB5061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 xml:space="preserve"> </w:t>
            </w:r>
            <w:r w:rsidR="00980584" w:rsidRPr="00EB5061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 xml:space="preserve">a drug-free </w:t>
            </w:r>
            <w:r w:rsidR="008C4033" w:rsidRPr="00EB5061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>environment</w:t>
            </w:r>
            <w:r w:rsidR="00850E98" w:rsidRPr="00EB5061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>,</w:t>
            </w:r>
            <w:r w:rsidR="008C4033" w:rsidRPr="00EB5061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 xml:space="preserve"> a more positive and enjoyable place to be in and to learn in.</w:t>
            </w:r>
          </w:p>
        </w:tc>
      </w:tr>
    </w:tbl>
    <w:p w:rsidR="007F532D" w:rsidRPr="00CC1339" w:rsidRDefault="007E3CE9" w:rsidP="00F16C98">
      <w:pPr>
        <w:autoSpaceDE w:val="0"/>
        <w:autoSpaceDN w:val="0"/>
        <w:adjustRightInd w:val="0"/>
        <w:spacing w:after="0" w:line="240" w:lineRule="auto"/>
        <w:ind w:left="-142"/>
        <w:jc w:val="left"/>
        <w:rPr>
          <w:rFonts w:asciiTheme="minorHAnsi" w:hAnsiTheme="minorHAnsi" w:cs="FrutigerMaori-Light"/>
          <w:sz w:val="16"/>
          <w:szCs w:val="16"/>
          <w:lang w:eastAsia="en-NZ"/>
        </w:rPr>
      </w:pPr>
      <w:r w:rsidRPr="00CC1339">
        <w:rPr>
          <w:rFonts w:asciiTheme="minorHAnsi" w:hAnsiTheme="minorHAnsi" w:cs="FrutigerMaori-Light"/>
          <w:sz w:val="16"/>
          <w:szCs w:val="16"/>
          <w:lang w:eastAsia="en-NZ"/>
        </w:rPr>
        <w:t>Alcohol and Other Drugs</w:t>
      </w:r>
      <w:r w:rsidR="007F532D" w:rsidRPr="00CC1339">
        <w:rPr>
          <w:rFonts w:asciiTheme="minorHAnsi" w:hAnsiTheme="minorHAnsi" w:cs="FrutigerMaori-Light"/>
          <w:sz w:val="16"/>
          <w:szCs w:val="16"/>
          <w:lang w:eastAsia="en-NZ"/>
        </w:rPr>
        <w:t xml:space="preserve"> policy </w:t>
      </w:r>
      <w:r w:rsidR="004E5491" w:rsidRPr="00CC1339">
        <w:rPr>
          <w:rFonts w:asciiTheme="minorHAnsi" w:hAnsiTheme="minorHAnsi" w:cs="FrutigerMaori-Light"/>
          <w:sz w:val="16"/>
          <w:szCs w:val="16"/>
          <w:lang w:eastAsia="en-NZ"/>
        </w:rPr>
        <w:tab/>
        <w:t xml:space="preserve">- see appendix </w:t>
      </w:r>
      <w:r w:rsidR="00301744" w:rsidRPr="00CC1339">
        <w:rPr>
          <w:rFonts w:asciiTheme="minorHAnsi" w:hAnsiTheme="minorHAnsi" w:cs="FrutigerMaori-Light"/>
          <w:sz w:val="16"/>
          <w:szCs w:val="16"/>
          <w:lang w:eastAsia="en-NZ"/>
        </w:rPr>
        <w:t>1</w:t>
      </w:r>
    </w:p>
    <w:p w:rsidR="007F532D" w:rsidRPr="00CC1339" w:rsidRDefault="007F532D" w:rsidP="00F16C98">
      <w:pPr>
        <w:autoSpaceDE w:val="0"/>
        <w:autoSpaceDN w:val="0"/>
        <w:adjustRightInd w:val="0"/>
        <w:spacing w:after="0" w:line="240" w:lineRule="auto"/>
        <w:ind w:left="-142"/>
        <w:jc w:val="left"/>
        <w:rPr>
          <w:rFonts w:asciiTheme="minorHAnsi" w:hAnsiTheme="minorHAnsi"/>
          <w:sz w:val="16"/>
          <w:szCs w:val="16"/>
          <w:lang w:eastAsia="en-NZ"/>
        </w:rPr>
      </w:pPr>
      <w:r w:rsidRPr="00CC1339">
        <w:rPr>
          <w:rFonts w:asciiTheme="minorHAnsi" w:hAnsiTheme="minorHAnsi" w:cs="FrutigerMaori-Light"/>
          <w:spacing w:val="-6"/>
          <w:sz w:val="16"/>
          <w:szCs w:val="16"/>
          <w:lang w:eastAsia="en-NZ"/>
        </w:rPr>
        <w:t xml:space="preserve">Roles and responsibilities </w:t>
      </w:r>
      <w:r w:rsidRPr="00CC1339">
        <w:rPr>
          <w:rFonts w:asciiTheme="minorHAnsi" w:hAnsiTheme="minorHAnsi"/>
          <w:sz w:val="16"/>
          <w:szCs w:val="16"/>
          <w:lang w:eastAsia="en-NZ"/>
        </w:rPr>
        <w:t xml:space="preserve">document </w:t>
      </w:r>
      <w:r w:rsidR="004E5491" w:rsidRPr="00CC1339">
        <w:rPr>
          <w:rFonts w:asciiTheme="minorHAnsi" w:hAnsiTheme="minorHAnsi"/>
          <w:sz w:val="16"/>
          <w:szCs w:val="16"/>
          <w:lang w:eastAsia="en-NZ"/>
        </w:rPr>
        <w:t xml:space="preserve"> </w:t>
      </w:r>
      <w:r w:rsidR="004E5491" w:rsidRPr="00CC1339">
        <w:rPr>
          <w:rFonts w:asciiTheme="minorHAnsi" w:hAnsiTheme="minorHAnsi"/>
          <w:sz w:val="16"/>
          <w:szCs w:val="16"/>
          <w:lang w:eastAsia="en-NZ"/>
        </w:rPr>
        <w:tab/>
      </w:r>
      <w:r w:rsidR="004E5491" w:rsidRPr="00CC1339">
        <w:rPr>
          <w:rFonts w:asciiTheme="minorHAnsi" w:hAnsiTheme="minorHAnsi" w:cs="FrutigerMaori-Light"/>
          <w:sz w:val="16"/>
          <w:szCs w:val="16"/>
          <w:lang w:eastAsia="en-NZ"/>
        </w:rPr>
        <w:t xml:space="preserve">- see appendix </w:t>
      </w:r>
      <w:r w:rsidR="00301744" w:rsidRPr="00CC1339">
        <w:rPr>
          <w:rFonts w:asciiTheme="minorHAnsi" w:hAnsiTheme="minorHAnsi" w:cs="FrutigerMaori-Light"/>
          <w:sz w:val="16"/>
          <w:szCs w:val="16"/>
          <w:lang w:eastAsia="en-NZ"/>
        </w:rPr>
        <w:t>2</w:t>
      </w:r>
    </w:p>
    <w:p w:rsidR="007F532D" w:rsidRPr="00CC1339" w:rsidRDefault="007F532D" w:rsidP="00F16C98">
      <w:pPr>
        <w:autoSpaceDE w:val="0"/>
        <w:autoSpaceDN w:val="0"/>
        <w:adjustRightInd w:val="0"/>
        <w:spacing w:after="0" w:line="240" w:lineRule="auto"/>
        <w:ind w:left="-142"/>
        <w:jc w:val="left"/>
        <w:rPr>
          <w:rFonts w:asciiTheme="minorHAnsi" w:hAnsiTheme="minorHAnsi"/>
          <w:sz w:val="16"/>
          <w:szCs w:val="16"/>
          <w:lang w:eastAsia="en-NZ"/>
        </w:rPr>
      </w:pPr>
      <w:r w:rsidRPr="00CC1339">
        <w:rPr>
          <w:rFonts w:asciiTheme="minorHAnsi" w:hAnsiTheme="minorHAnsi"/>
          <w:sz w:val="16"/>
          <w:szCs w:val="16"/>
          <w:lang w:eastAsia="en-NZ"/>
        </w:rPr>
        <w:t xml:space="preserve">NCEA assessment tasks </w:t>
      </w:r>
      <w:r w:rsidR="004E5491" w:rsidRPr="00CC1339">
        <w:rPr>
          <w:rFonts w:asciiTheme="minorHAnsi" w:hAnsiTheme="minorHAnsi"/>
          <w:sz w:val="16"/>
          <w:szCs w:val="16"/>
          <w:lang w:eastAsia="en-NZ"/>
        </w:rPr>
        <w:tab/>
      </w:r>
      <w:r w:rsidR="00225AEA" w:rsidRPr="00CC1339">
        <w:rPr>
          <w:rFonts w:asciiTheme="minorHAnsi" w:hAnsiTheme="minorHAnsi"/>
          <w:sz w:val="16"/>
          <w:szCs w:val="16"/>
          <w:lang w:eastAsia="en-NZ"/>
        </w:rPr>
        <w:tab/>
      </w:r>
      <w:r w:rsidR="004E5491" w:rsidRPr="00CC1339">
        <w:rPr>
          <w:rFonts w:asciiTheme="minorHAnsi" w:hAnsiTheme="minorHAnsi" w:cs="FrutigerMaori-Light"/>
          <w:sz w:val="16"/>
          <w:szCs w:val="16"/>
          <w:lang w:eastAsia="en-NZ"/>
        </w:rPr>
        <w:t xml:space="preserve">- see appendix </w:t>
      </w:r>
      <w:r w:rsidR="00EE0F28" w:rsidRPr="00CC1339">
        <w:rPr>
          <w:rFonts w:asciiTheme="minorHAnsi" w:hAnsiTheme="minorHAnsi" w:cs="FrutigerMaori-Light"/>
          <w:sz w:val="16"/>
          <w:szCs w:val="16"/>
          <w:lang w:eastAsia="en-NZ"/>
        </w:rPr>
        <w:t>8</w:t>
      </w:r>
    </w:p>
    <w:p w:rsidR="00225AEA" w:rsidRPr="00CC1339" w:rsidRDefault="007F532D" w:rsidP="00F16C98">
      <w:pPr>
        <w:autoSpaceDE w:val="0"/>
        <w:autoSpaceDN w:val="0"/>
        <w:adjustRightInd w:val="0"/>
        <w:spacing w:after="0" w:line="240" w:lineRule="auto"/>
        <w:ind w:left="-142"/>
        <w:jc w:val="left"/>
        <w:rPr>
          <w:rFonts w:ascii="Calibri" w:hAnsi="Calibri" w:cs="FrutigerMaori-Light"/>
          <w:b/>
          <w:color w:val="215868"/>
          <w:sz w:val="16"/>
          <w:szCs w:val="16"/>
          <w:lang w:eastAsia="en-NZ"/>
        </w:rPr>
      </w:pPr>
      <w:r w:rsidRPr="00CC1339">
        <w:rPr>
          <w:rFonts w:asciiTheme="minorHAnsi" w:hAnsiTheme="minorHAnsi"/>
          <w:sz w:val="16"/>
          <w:szCs w:val="16"/>
        </w:rPr>
        <w:t xml:space="preserve">Safe school environment audit </w:t>
      </w:r>
      <w:r w:rsidR="004E5491" w:rsidRPr="00CC1339">
        <w:rPr>
          <w:rFonts w:asciiTheme="minorHAnsi" w:hAnsiTheme="minorHAnsi"/>
          <w:sz w:val="16"/>
          <w:szCs w:val="16"/>
        </w:rPr>
        <w:tab/>
      </w:r>
      <w:r w:rsidR="004E5491" w:rsidRPr="00CC1339">
        <w:rPr>
          <w:rFonts w:asciiTheme="minorHAnsi" w:hAnsiTheme="minorHAnsi" w:cs="FrutigerMaori-Light"/>
          <w:sz w:val="16"/>
          <w:szCs w:val="16"/>
          <w:lang w:eastAsia="en-NZ"/>
        </w:rPr>
        <w:t xml:space="preserve">- see appendix </w:t>
      </w:r>
      <w:r w:rsidR="00301744" w:rsidRPr="00CC1339">
        <w:rPr>
          <w:rFonts w:asciiTheme="minorHAnsi" w:hAnsiTheme="minorHAnsi" w:cs="FrutigerMaori-Light"/>
          <w:sz w:val="16"/>
          <w:szCs w:val="16"/>
          <w:lang w:eastAsia="en-NZ"/>
        </w:rPr>
        <w:t>6</w:t>
      </w:r>
    </w:p>
    <w:p w:rsidR="0027730E" w:rsidRPr="007F532D" w:rsidRDefault="0027730E" w:rsidP="0087209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left"/>
        <w:rPr>
          <w:rFonts w:ascii="Calibri" w:hAnsi="Calibri" w:cs="FrutigerMaori-Light"/>
          <w:b/>
          <w:color w:val="215868"/>
          <w:sz w:val="16"/>
          <w:szCs w:val="16"/>
          <w:lang w:eastAsia="en-NZ"/>
        </w:rPr>
      </w:pPr>
      <w:r w:rsidRPr="007F532D">
        <w:rPr>
          <w:rFonts w:ascii="Calibri" w:hAnsi="Calibri" w:cs="FrutigerMaori-Light"/>
          <w:b/>
          <w:color w:val="215868"/>
          <w:sz w:val="16"/>
          <w:szCs w:val="16"/>
          <w:lang w:eastAsia="en-NZ"/>
        </w:rPr>
        <w:br w:type="page"/>
      </w:r>
    </w:p>
    <w:tbl>
      <w:tblPr>
        <w:tblW w:w="1541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"/>
        <w:gridCol w:w="1227"/>
        <w:gridCol w:w="7"/>
        <w:gridCol w:w="3262"/>
        <w:gridCol w:w="2835"/>
        <w:gridCol w:w="2835"/>
        <w:gridCol w:w="3118"/>
        <w:gridCol w:w="2117"/>
        <w:gridCol w:w="9"/>
      </w:tblGrid>
      <w:tr w:rsidR="0027730E" w:rsidRPr="009D2F7F" w:rsidTr="00F16C98">
        <w:trPr>
          <w:gridBefore w:val="1"/>
          <w:wBefore w:w="7" w:type="dxa"/>
        </w:trPr>
        <w:tc>
          <w:tcPr>
            <w:tcW w:w="15410" w:type="dxa"/>
            <w:gridSpan w:val="8"/>
            <w:shd w:val="clear" w:color="auto" w:fill="3366FF"/>
          </w:tcPr>
          <w:p w:rsidR="0027730E" w:rsidRPr="002E22B4" w:rsidRDefault="0027730E" w:rsidP="002E22B4">
            <w:pPr>
              <w:autoSpaceDE w:val="0"/>
              <w:autoSpaceDN w:val="0"/>
              <w:adjustRightInd w:val="0"/>
              <w:spacing w:after="0" w:line="360" w:lineRule="auto"/>
              <w:ind w:left="717"/>
              <w:jc w:val="center"/>
              <w:rPr>
                <w:rFonts w:ascii="Calibri" w:hAnsi="Calibri" w:cs="FrutigerMaori-Light"/>
                <w:b/>
                <w:color w:val="215868"/>
                <w:sz w:val="28"/>
                <w:szCs w:val="28"/>
                <w:lang w:eastAsia="en-NZ"/>
              </w:rPr>
            </w:pPr>
            <w:r w:rsidRPr="002E22B4">
              <w:rPr>
                <w:rFonts w:ascii="Calibri" w:hAnsi="Calibri" w:cs="FrutigerMaori-Light"/>
                <w:b/>
                <w:color w:val="215868"/>
                <w:sz w:val="28"/>
                <w:szCs w:val="28"/>
                <w:lang w:eastAsia="en-NZ"/>
              </w:rPr>
              <w:lastRenderedPageBreak/>
              <w:br w:type="page"/>
            </w:r>
            <w:r w:rsidR="002E22B4" w:rsidRPr="002E22B4">
              <w:rPr>
                <w:rFonts w:ascii="Calibri" w:hAnsi="Calibri" w:cs="FrutigerMaori-Light"/>
                <w:b/>
                <w:sz w:val="24"/>
                <w:szCs w:val="24"/>
                <w:lang w:eastAsia="en-NZ"/>
              </w:rPr>
              <w:t xml:space="preserve">Detailed safety education plan                                                                                                                                                            </w:t>
            </w:r>
            <w:r w:rsidRPr="002E22B4">
              <w:rPr>
                <w:rFonts w:ascii="Calibri" w:hAnsi="Calibri" w:cs="FrutigerMaori-Light"/>
                <w:b/>
                <w:sz w:val="24"/>
                <w:szCs w:val="24"/>
                <w:lang w:eastAsia="en-NZ"/>
              </w:rPr>
              <w:t>Community connections</w:t>
            </w:r>
          </w:p>
        </w:tc>
      </w:tr>
      <w:tr w:rsidR="001E1E86" w:rsidRPr="009D2F7F" w:rsidTr="00F16C98">
        <w:trPr>
          <w:gridBefore w:val="1"/>
          <w:wBefore w:w="7" w:type="dxa"/>
        </w:trPr>
        <w:tc>
          <w:tcPr>
            <w:tcW w:w="1234" w:type="dxa"/>
            <w:gridSpan w:val="2"/>
            <w:shd w:val="clear" w:color="auto" w:fill="99CCFF"/>
          </w:tcPr>
          <w:p w:rsidR="001E1E86" w:rsidRPr="009D2F7F" w:rsidRDefault="001E1E86" w:rsidP="00C2068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</w:pPr>
          </w:p>
        </w:tc>
        <w:tc>
          <w:tcPr>
            <w:tcW w:w="3262" w:type="dxa"/>
            <w:shd w:val="clear" w:color="auto" w:fill="C6D9F1" w:themeFill="text2" w:themeFillTint="33"/>
          </w:tcPr>
          <w:p w:rsidR="001E1E86" w:rsidRPr="001E1E86" w:rsidRDefault="001E1E86" w:rsidP="001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FrutigerMaori-Light"/>
                <w:b/>
                <w:sz w:val="22"/>
                <w:szCs w:val="22"/>
                <w:lang w:eastAsia="en-NZ"/>
              </w:rPr>
            </w:pPr>
            <w:r w:rsidRPr="001E1E86">
              <w:rPr>
                <w:rFonts w:ascii="Calibri" w:hAnsi="Calibri" w:cs="FrutigerMaori-Light"/>
                <w:b/>
                <w:sz w:val="22"/>
                <w:szCs w:val="22"/>
                <w:lang w:eastAsia="en-NZ"/>
              </w:rPr>
              <w:t xml:space="preserve">Scan 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:rsidR="001E1E86" w:rsidRPr="001E1E86" w:rsidRDefault="001E1E86" w:rsidP="00C20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FrutigerMaori-Light"/>
                <w:b/>
                <w:sz w:val="22"/>
                <w:szCs w:val="22"/>
                <w:lang w:eastAsia="en-NZ"/>
              </w:rPr>
            </w:pPr>
            <w:r w:rsidRPr="001E1E86">
              <w:rPr>
                <w:rFonts w:ascii="Calibri" w:hAnsi="Calibri" w:cs="FrutigerMaori-Light"/>
                <w:b/>
                <w:sz w:val="22"/>
                <w:szCs w:val="22"/>
                <w:lang w:eastAsia="en-NZ"/>
              </w:rPr>
              <w:t xml:space="preserve">Analyse </w:t>
            </w:r>
          </w:p>
        </w:tc>
        <w:tc>
          <w:tcPr>
            <w:tcW w:w="5953" w:type="dxa"/>
            <w:gridSpan w:val="2"/>
            <w:shd w:val="clear" w:color="auto" w:fill="C6D9F1" w:themeFill="text2" w:themeFillTint="33"/>
          </w:tcPr>
          <w:p w:rsidR="001E1E86" w:rsidRPr="001E1E86" w:rsidRDefault="001E1E86" w:rsidP="001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FrutigerMaori-Light"/>
                <w:b/>
                <w:sz w:val="22"/>
                <w:szCs w:val="22"/>
                <w:lang w:eastAsia="en-NZ"/>
              </w:rPr>
            </w:pPr>
            <w:r w:rsidRPr="001E1E86">
              <w:rPr>
                <w:rFonts w:ascii="Calibri" w:hAnsi="Calibri" w:cs="FrutigerMaori-Light"/>
                <w:b/>
                <w:sz w:val="22"/>
                <w:szCs w:val="22"/>
                <w:lang w:eastAsia="en-NZ"/>
              </w:rPr>
              <w:t>Respond</w:t>
            </w:r>
          </w:p>
        </w:tc>
        <w:tc>
          <w:tcPr>
            <w:tcW w:w="2126" w:type="dxa"/>
            <w:gridSpan w:val="2"/>
            <w:shd w:val="clear" w:color="auto" w:fill="C6D9F1" w:themeFill="text2" w:themeFillTint="33"/>
          </w:tcPr>
          <w:p w:rsidR="001E1E86" w:rsidRPr="001E1E86" w:rsidRDefault="001E1E86" w:rsidP="00C20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FrutigerMaori-Light"/>
                <w:b/>
                <w:sz w:val="22"/>
                <w:szCs w:val="22"/>
                <w:lang w:eastAsia="en-NZ"/>
              </w:rPr>
            </w:pPr>
            <w:r w:rsidRPr="001E1E86">
              <w:rPr>
                <w:rFonts w:ascii="Calibri" w:hAnsi="Calibri" w:cs="FrutigerMaori-Light"/>
                <w:b/>
                <w:sz w:val="22"/>
                <w:szCs w:val="22"/>
                <w:lang w:eastAsia="en-NZ"/>
              </w:rPr>
              <w:t xml:space="preserve">Assess the impact </w:t>
            </w:r>
          </w:p>
        </w:tc>
      </w:tr>
      <w:tr w:rsidR="001E1E86" w:rsidRPr="009D2F7F" w:rsidTr="00F16C98">
        <w:trPr>
          <w:gridBefore w:val="1"/>
          <w:wBefore w:w="7" w:type="dxa"/>
        </w:trPr>
        <w:tc>
          <w:tcPr>
            <w:tcW w:w="1234" w:type="dxa"/>
            <w:gridSpan w:val="2"/>
            <w:shd w:val="clear" w:color="auto" w:fill="99CCFF"/>
          </w:tcPr>
          <w:p w:rsidR="001E1E86" w:rsidRPr="009D2F7F" w:rsidRDefault="001E1E86" w:rsidP="001E1E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</w:pPr>
          </w:p>
        </w:tc>
        <w:tc>
          <w:tcPr>
            <w:tcW w:w="3262" w:type="dxa"/>
          </w:tcPr>
          <w:p w:rsidR="001E1E86" w:rsidRPr="009D2F7F" w:rsidRDefault="001E1E86" w:rsidP="001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</w:pPr>
            <w:r w:rsidRPr="00B85C24"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  <w:t xml:space="preserve">Data that </w:t>
            </w:r>
            <w:r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  <w:t xml:space="preserve">indicates that </w:t>
            </w:r>
            <w:r w:rsidRPr="00B85C24"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  <w:t>drug use is a problem</w:t>
            </w:r>
          </w:p>
        </w:tc>
        <w:tc>
          <w:tcPr>
            <w:tcW w:w="2835" w:type="dxa"/>
          </w:tcPr>
          <w:p w:rsidR="001E1E86" w:rsidRPr="009D2F7F" w:rsidRDefault="001E1E86" w:rsidP="001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</w:pPr>
            <w:r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  <w:t>N</w:t>
            </w:r>
            <w:r w:rsidRPr="00B85C24"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  <w:t>ext steps goals</w:t>
            </w:r>
          </w:p>
        </w:tc>
        <w:tc>
          <w:tcPr>
            <w:tcW w:w="2835" w:type="dxa"/>
            <w:tcBorders>
              <w:right w:val="dashed" w:sz="4" w:space="0" w:color="auto"/>
            </w:tcBorders>
          </w:tcPr>
          <w:p w:rsidR="001E1E86" w:rsidRPr="009D2F7F" w:rsidRDefault="001E1E86" w:rsidP="001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</w:pPr>
            <w:r w:rsidRPr="00B85C24"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  <w:t>Prevention activities to achieve these goals</w:t>
            </w:r>
          </w:p>
        </w:tc>
        <w:tc>
          <w:tcPr>
            <w:tcW w:w="3118" w:type="dxa"/>
            <w:tcBorders>
              <w:left w:val="dashed" w:sz="4" w:space="0" w:color="auto"/>
            </w:tcBorders>
          </w:tcPr>
          <w:p w:rsidR="001E1E86" w:rsidRPr="009D2F7F" w:rsidRDefault="001E1E86" w:rsidP="001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</w:pPr>
            <w:r w:rsidRPr="0009089C"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  <w:t>Who is responsible and w</w:t>
            </w:r>
            <w:r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  <w:t>hen activities occur</w:t>
            </w:r>
          </w:p>
        </w:tc>
        <w:tc>
          <w:tcPr>
            <w:tcW w:w="2126" w:type="dxa"/>
            <w:gridSpan w:val="2"/>
          </w:tcPr>
          <w:p w:rsidR="001E1E86" w:rsidRPr="009D2F7F" w:rsidRDefault="001E1E86" w:rsidP="001E1E86">
            <w:pPr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</w:pPr>
            <w:r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  <w:t>What will we measure and when</w:t>
            </w:r>
          </w:p>
        </w:tc>
      </w:tr>
      <w:tr w:rsidR="0027730E" w:rsidRPr="009D2F7F" w:rsidTr="00F16C98">
        <w:trPr>
          <w:gridAfter w:val="1"/>
          <w:wAfter w:w="9" w:type="dxa"/>
        </w:trPr>
        <w:tc>
          <w:tcPr>
            <w:tcW w:w="1234" w:type="dxa"/>
            <w:gridSpan w:val="2"/>
            <w:shd w:val="clear" w:color="auto" w:fill="99CCFF"/>
          </w:tcPr>
          <w:p w:rsidR="0027730E" w:rsidRPr="009D2F7F" w:rsidRDefault="0027730E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</w:pPr>
            <w:r w:rsidRPr="009D2F7F"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  <w:t>Consultation</w:t>
            </w:r>
          </w:p>
        </w:tc>
        <w:tc>
          <w:tcPr>
            <w:tcW w:w="3269" w:type="dxa"/>
            <w:gridSpan w:val="2"/>
          </w:tcPr>
          <w:p w:rsidR="001F670F" w:rsidRPr="00EB5061" w:rsidRDefault="001F670F" w:rsidP="00F16C98">
            <w:pPr>
              <w:pStyle w:val="ListParagraph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after="0" w:line="240" w:lineRule="auto"/>
              <w:ind w:left="42" w:right="-108" w:hanging="142"/>
              <w:jc w:val="left"/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</w:pPr>
            <w:r w:rsidRPr="00EB5061"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  <w:t>Staff said that drug use was creating more challenging students</w:t>
            </w:r>
            <w:r w:rsidR="00A36D40" w:rsidRPr="00EB5061"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  <w:t>,</w:t>
            </w:r>
            <w:r w:rsidRPr="00EB5061"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  <w:t xml:space="preserve"> and that they wanted </w:t>
            </w: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information about drug user behaviour and identification</w:t>
            </w:r>
            <w:r w:rsidR="00A36D40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.</w:t>
            </w:r>
          </w:p>
          <w:p w:rsidR="00C23190" w:rsidRPr="00EB5061" w:rsidRDefault="001F670F" w:rsidP="00F16C98">
            <w:pPr>
              <w:pStyle w:val="ListParagraph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after="0" w:line="240" w:lineRule="auto"/>
              <w:ind w:left="42" w:right="-108" w:hanging="142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Parent and student surveys indicated that drug use was a problem in the </w:t>
            </w:r>
            <w:r w:rsidR="00811955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college</w:t>
            </w:r>
            <w:r w:rsidR="00A36D40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,</w:t>
            </w:r>
            <w:r w:rsidR="00CB3461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and that student disengagement had increased by 15%</w:t>
            </w:r>
            <w:r w:rsidR="00A36D40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.</w:t>
            </w:r>
          </w:p>
          <w:p w:rsidR="00184899" w:rsidRPr="00EB5061" w:rsidRDefault="00184899" w:rsidP="00F16C98">
            <w:pPr>
              <w:pStyle w:val="ListParagraph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after="0" w:line="240" w:lineRule="auto"/>
              <w:ind w:left="42" w:right="-108" w:hanging="142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A focus group of leaving students identified that while drug use was a problem it wasn’t widespread, but it was easy to get drugs.</w:t>
            </w:r>
          </w:p>
          <w:p w:rsidR="00C23190" w:rsidRPr="00EB5061" w:rsidRDefault="00C23190" w:rsidP="00F16C98">
            <w:pPr>
              <w:pStyle w:val="ListParagraph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after="0" w:line="240" w:lineRule="auto"/>
              <w:ind w:left="42" w:right="-108" w:hanging="142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Police have attended 7 cases in the last month of young people stealing as a result of drug debt (up from about 1 a month)</w:t>
            </w:r>
            <w:r w:rsidR="00A36D40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.</w:t>
            </w:r>
          </w:p>
          <w:p w:rsidR="001F670F" w:rsidRPr="00EB5061" w:rsidRDefault="001F670F" w:rsidP="00F16C98">
            <w:pPr>
              <w:pStyle w:val="ListParagraph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after="0" w:line="240" w:lineRule="auto"/>
              <w:ind w:left="42" w:right="-108" w:hanging="142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Police provided data that drug use was a problem in the community</w:t>
            </w:r>
            <w:r w:rsidR="00A36D40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.</w:t>
            </w:r>
          </w:p>
          <w:p w:rsidR="00445417" w:rsidRPr="00EB5061" w:rsidRDefault="00445417" w:rsidP="00F16C98">
            <w:pPr>
              <w:autoSpaceDE w:val="0"/>
              <w:autoSpaceDN w:val="0"/>
              <w:adjustRightInd w:val="0"/>
              <w:spacing w:after="0" w:line="240" w:lineRule="auto"/>
              <w:ind w:left="42" w:right="-108" w:hanging="142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</w:p>
        </w:tc>
        <w:tc>
          <w:tcPr>
            <w:tcW w:w="2835" w:type="dxa"/>
          </w:tcPr>
          <w:p w:rsidR="00184899" w:rsidRPr="00EB5061" w:rsidRDefault="00184899" w:rsidP="00F16C98">
            <w:pPr>
              <w:pStyle w:val="ListParagraph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after="0" w:line="240" w:lineRule="auto"/>
              <w:ind w:left="42" w:right="-108" w:hanging="142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PLD around SEL and RP to increase student engagement</w:t>
            </w:r>
          </w:p>
          <w:p w:rsidR="00CB3461" w:rsidRPr="00EB5061" w:rsidRDefault="00E231EB" w:rsidP="00F16C98">
            <w:pPr>
              <w:pStyle w:val="ListParagraph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after="0" w:line="240" w:lineRule="auto"/>
              <w:ind w:left="42" w:right="-108" w:hanging="142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Improved</w:t>
            </w:r>
            <w:r w:rsidR="00CB3461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accuracy of the data received to clarify who, when and where students are accessing and using drugs at </w:t>
            </w:r>
            <w:r w:rsidR="00811955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college</w:t>
            </w:r>
            <w:r w:rsidR="00CB3461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or in the community</w:t>
            </w: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.</w:t>
            </w:r>
          </w:p>
          <w:p w:rsidR="00CB3461" w:rsidRPr="00EB5061" w:rsidRDefault="00E231EB" w:rsidP="00F16C98">
            <w:pPr>
              <w:pStyle w:val="ListParagraph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after="0" w:line="240" w:lineRule="auto"/>
              <w:ind w:left="42" w:right="-108" w:hanging="142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Planning of</w:t>
            </w:r>
            <w:r w:rsidR="00CB3461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</w:t>
            </w:r>
            <w:r w:rsidR="00C62D08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future surveys to identify whether the </w:t>
            </w:r>
            <w:r w:rsidR="00811955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college</w:t>
            </w:r>
            <w:r w:rsidR="00455962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’</w:t>
            </w:r>
            <w:r w:rsidR="00C62D08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s efforts to reduce the impact of drugs on students </w:t>
            </w: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is</w:t>
            </w:r>
            <w:r w:rsidR="00C62D08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having a positive impact.</w:t>
            </w:r>
            <w:r w:rsidR="00CB3461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</w:t>
            </w:r>
          </w:p>
          <w:p w:rsidR="00CB3461" w:rsidRPr="00EB5061" w:rsidRDefault="00CB3461" w:rsidP="00F16C98">
            <w:pPr>
              <w:autoSpaceDE w:val="0"/>
              <w:autoSpaceDN w:val="0"/>
              <w:adjustRightInd w:val="0"/>
              <w:spacing w:after="0" w:line="240" w:lineRule="auto"/>
              <w:ind w:left="42" w:right="-108" w:hanging="142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</w:p>
          <w:p w:rsidR="00DC50CA" w:rsidRPr="00EB5061" w:rsidRDefault="00DC50CA" w:rsidP="00F16C98">
            <w:pPr>
              <w:autoSpaceDE w:val="0"/>
              <w:autoSpaceDN w:val="0"/>
              <w:adjustRightInd w:val="0"/>
              <w:spacing w:after="0" w:line="240" w:lineRule="auto"/>
              <w:ind w:left="42" w:right="-108" w:hanging="142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</w:p>
        </w:tc>
        <w:tc>
          <w:tcPr>
            <w:tcW w:w="2835" w:type="dxa"/>
            <w:tcBorders>
              <w:right w:val="dashed" w:sz="4" w:space="0" w:color="auto"/>
            </w:tcBorders>
          </w:tcPr>
          <w:p w:rsidR="00184899" w:rsidRPr="00EB5061" w:rsidRDefault="00184899" w:rsidP="00F16C98">
            <w:pPr>
              <w:pStyle w:val="ListParagraph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ind w:left="42" w:right="-108" w:hanging="142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EB5061">
              <w:rPr>
                <w:rFonts w:asciiTheme="minorHAnsi" w:hAnsiTheme="minorHAnsi" w:cs="FrutigerMaori-Light"/>
                <w:spacing w:val="-6"/>
                <w:sz w:val="16"/>
                <w:szCs w:val="16"/>
                <w:lang w:eastAsia="en-NZ"/>
              </w:rPr>
              <w:t>Provide a PLD programme for all staff on</w:t>
            </w:r>
            <w:r w:rsidRPr="00EB5061">
              <w:rPr>
                <w:rFonts w:asciiTheme="minorHAnsi" w:hAnsiTheme="minorHAnsi" w:cs="FrutigerMaori-Light"/>
                <w:sz w:val="16"/>
                <w:szCs w:val="16"/>
                <w:lang w:eastAsia="en-NZ"/>
              </w:rPr>
              <w:t xml:space="preserve"> SEL and restorative practices (RP).</w:t>
            </w:r>
          </w:p>
          <w:p w:rsidR="00C62D08" w:rsidRPr="00EB5061" w:rsidRDefault="00C62D08" w:rsidP="00F16C98">
            <w:pPr>
              <w:pStyle w:val="ListParagraph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ind w:left="42" w:right="-108" w:hanging="142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Produce protocols for reporting student</w:t>
            </w:r>
            <w:r w:rsidR="00887FDC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s</w:t>
            </w: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affected by drugs into the SMS</w:t>
            </w:r>
            <w:r w:rsidR="00887FDC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,</w:t>
            </w: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and provide staff training</w:t>
            </w:r>
            <w:r w:rsidR="00887FDC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.</w:t>
            </w:r>
          </w:p>
          <w:p w:rsidR="0027730E" w:rsidRPr="00EB5061" w:rsidRDefault="00E637CC" w:rsidP="00F16C98">
            <w:pPr>
              <w:pStyle w:val="ListParagraph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ind w:left="42" w:right="-108" w:hanging="142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Follow up </w:t>
            </w:r>
            <w:proofErr w:type="spellStart"/>
            <w:r w:rsidR="00887FDC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W</w:t>
            </w:r>
            <w:r w:rsidR="00B72290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ellbeing@</w:t>
            </w:r>
            <w:r w:rsidR="00887FDC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S</w:t>
            </w:r>
            <w:r w:rsidR="00B72290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chool</w:t>
            </w:r>
            <w:proofErr w:type="spellEnd"/>
            <w:r w:rsidR="00B72290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</w:t>
            </w: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surveys of </w:t>
            </w:r>
            <w:r w:rsidR="00B72290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students</w:t>
            </w:r>
            <w:r w:rsidR="00887FDC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.</w:t>
            </w:r>
            <w:r w:rsidR="00B72290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</w:t>
            </w:r>
          </w:p>
        </w:tc>
        <w:tc>
          <w:tcPr>
            <w:tcW w:w="3118" w:type="dxa"/>
            <w:tcBorders>
              <w:left w:val="dashed" w:sz="4" w:space="0" w:color="auto"/>
            </w:tcBorders>
          </w:tcPr>
          <w:p w:rsidR="00184899" w:rsidRPr="00EB5061" w:rsidRDefault="00184899" w:rsidP="00F16C98">
            <w:pPr>
              <w:pStyle w:val="ListParagraph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ind w:left="42" w:right="-108" w:hanging="142"/>
              <w:jc w:val="left"/>
              <w:rPr>
                <w:rFonts w:asciiTheme="minorHAnsi" w:hAnsiTheme="minorHAnsi"/>
                <w:sz w:val="16"/>
                <w:szCs w:val="16"/>
                <w:lang w:eastAsia="en-NZ"/>
              </w:rPr>
            </w:pPr>
            <w:r w:rsidRPr="00EB5061">
              <w:rPr>
                <w:rFonts w:asciiTheme="minorHAnsi" w:hAnsiTheme="minorHAnsi" w:cs="FrutigerMaori-Light"/>
                <w:sz w:val="16"/>
                <w:szCs w:val="16"/>
                <w:lang w:eastAsia="en-NZ"/>
              </w:rPr>
              <w:t xml:space="preserve">HOF for HPE will lead PLD on SEL </w:t>
            </w:r>
            <w:r w:rsidRPr="00EB5061">
              <w:rPr>
                <w:rFonts w:asciiTheme="minorHAnsi" w:hAnsiTheme="minorHAnsi"/>
                <w:sz w:val="16"/>
                <w:szCs w:val="16"/>
                <w:lang w:eastAsia="en-NZ"/>
              </w:rPr>
              <w:t>during April.</w:t>
            </w:r>
          </w:p>
          <w:p w:rsidR="00184899" w:rsidRPr="00EB5061" w:rsidRDefault="00184899" w:rsidP="00F16C98">
            <w:pPr>
              <w:pStyle w:val="ListParagraph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ind w:left="42" w:right="-108" w:hanging="142"/>
              <w:jc w:val="left"/>
              <w:rPr>
                <w:rFonts w:asciiTheme="minorHAnsi" w:hAnsiTheme="minorHAnsi"/>
                <w:sz w:val="16"/>
                <w:szCs w:val="16"/>
                <w:lang w:eastAsia="en-NZ"/>
              </w:rPr>
            </w:pPr>
            <w:r w:rsidRPr="00EB5061">
              <w:rPr>
                <w:rFonts w:asciiTheme="minorHAnsi" w:hAnsiTheme="minorHAnsi" w:cs="FrutigerMaori-Light"/>
                <w:sz w:val="16"/>
                <w:szCs w:val="16"/>
                <w:lang w:eastAsia="en-NZ"/>
              </w:rPr>
              <w:t xml:space="preserve">DP will lead PLD on RP </w:t>
            </w:r>
            <w:r w:rsidRPr="00EB5061">
              <w:rPr>
                <w:rFonts w:asciiTheme="minorHAnsi" w:hAnsiTheme="minorHAnsi"/>
                <w:sz w:val="16"/>
                <w:szCs w:val="16"/>
                <w:lang w:eastAsia="en-NZ"/>
              </w:rPr>
              <w:t>during May.</w:t>
            </w:r>
          </w:p>
          <w:p w:rsidR="0027730E" w:rsidRPr="00EB5061" w:rsidRDefault="00C62D08" w:rsidP="00F16C98">
            <w:pPr>
              <w:pStyle w:val="ListParagraph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ind w:left="42" w:right="-108" w:hanging="142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EB5061">
              <w:rPr>
                <w:rFonts w:asciiTheme="minorHAnsi" w:hAnsiTheme="minorHAnsi"/>
                <w:sz w:val="16"/>
                <w:szCs w:val="16"/>
                <w:lang w:eastAsia="en-NZ"/>
              </w:rPr>
              <w:t>Deputy Principal will review SMS protocols and provide training in June</w:t>
            </w:r>
            <w:r w:rsidR="00F00ED7" w:rsidRPr="00EB5061">
              <w:rPr>
                <w:rFonts w:asciiTheme="minorHAnsi" w:hAnsiTheme="minorHAnsi"/>
                <w:sz w:val="16"/>
                <w:szCs w:val="16"/>
                <w:lang w:eastAsia="en-NZ"/>
              </w:rPr>
              <w:t>.</w:t>
            </w: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</w:t>
            </w:r>
          </w:p>
          <w:p w:rsidR="00E637CC" w:rsidRPr="00EB5061" w:rsidRDefault="00F00ED7" w:rsidP="00F16C98">
            <w:pPr>
              <w:pStyle w:val="ListParagraph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ind w:left="42" w:right="-108" w:hanging="142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Deans will lead s</w:t>
            </w:r>
            <w:r w:rsidR="00E637CC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tudent</w:t>
            </w:r>
            <w:r w:rsidR="00B72290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</w:t>
            </w:r>
            <w:proofErr w:type="spellStart"/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W</w:t>
            </w:r>
            <w:r w:rsidR="00B72290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ellbeing@</w:t>
            </w: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S</w:t>
            </w:r>
            <w:r w:rsidR="00B72290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chool</w:t>
            </w:r>
            <w:proofErr w:type="spellEnd"/>
            <w:r w:rsidR="00E637CC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surveys at each level led in Oct</w:t>
            </w: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ober.</w:t>
            </w:r>
          </w:p>
        </w:tc>
        <w:tc>
          <w:tcPr>
            <w:tcW w:w="2117" w:type="dxa"/>
            <w:vMerge w:val="restart"/>
          </w:tcPr>
          <w:p w:rsidR="00236017" w:rsidRPr="00EB5061" w:rsidRDefault="0027730E" w:rsidP="002360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sz w:val="16"/>
                <w:szCs w:val="16"/>
                <w:lang w:eastAsia="en-NZ"/>
              </w:rPr>
            </w:pPr>
            <w:r w:rsidRPr="00EB5061">
              <w:rPr>
                <w:rFonts w:ascii="Calibri" w:hAnsi="Calibri" w:cs="Calibri"/>
                <w:sz w:val="16"/>
                <w:szCs w:val="16"/>
                <w:lang w:eastAsia="en-NZ"/>
              </w:rPr>
              <w:t>By the end of Term 4</w:t>
            </w:r>
            <w:r w:rsidR="00236017" w:rsidRPr="00EB5061">
              <w:rPr>
                <w:rFonts w:ascii="Calibri" w:hAnsi="Calibri" w:cs="Calibri"/>
                <w:sz w:val="16"/>
                <w:szCs w:val="16"/>
                <w:lang w:eastAsia="en-NZ"/>
              </w:rPr>
              <w:t>:</w:t>
            </w:r>
            <w:r w:rsidRPr="00EB5061">
              <w:rPr>
                <w:rFonts w:ascii="Calibri" w:hAnsi="Calibri" w:cs="Calibri"/>
                <w:sz w:val="16"/>
                <w:szCs w:val="16"/>
                <w:lang w:eastAsia="en-NZ"/>
              </w:rPr>
              <w:t xml:space="preserve"> </w:t>
            </w:r>
          </w:p>
          <w:p w:rsidR="007F532D" w:rsidRPr="00EB5061" w:rsidRDefault="0027730E" w:rsidP="00F16C98">
            <w:pPr>
              <w:pStyle w:val="ListParagraph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ind w:left="34" w:right="24" w:hanging="142"/>
              <w:jc w:val="left"/>
              <w:rPr>
                <w:rFonts w:ascii="Calibri" w:hAnsi="Calibri" w:cs="Calibri"/>
                <w:sz w:val="16"/>
                <w:szCs w:val="16"/>
                <w:lang w:eastAsia="en-NZ"/>
              </w:rPr>
            </w:pPr>
            <w:r w:rsidRPr="00EB5061">
              <w:rPr>
                <w:rFonts w:ascii="Calibri" w:hAnsi="Calibri" w:cs="Calibri"/>
                <w:sz w:val="16"/>
                <w:szCs w:val="16"/>
                <w:lang w:eastAsia="en-NZ"/>
              </w:rPr>
              <w:t xml:space="preserve">the </w:t>
            </w:r>
            <w:r w:rsidR="00811955" w:rsidRPr="00EB5061">
              <w:rPr>
                <w:rFonts w:ascii="Calibri" w:hAnsi="Calibri" w:cs="Calibri"/>
                <w:sz w:val="16"/>
                <w:szCs w:val="16"/>
                <w:lang w:eastAsia="en-NZ"/>
              </w:rPr>
              <w:t>college</w:t>
            </w:r>
            <w:r w:rsidRPr="00EB5061">
              <w:rPr>
                <w:rFonts w:ascii="Calibri" w:hAnsi="Calibri" w:cs="Calibri"/>
                <w:sz w:val="16"/>
                <w:szCs w:val="16"/>
                <w:lang w:eastAsia="en-NZ"/>
              </w:rPr>
              <w:t xml:space="preserve"> will provide feedback to parents and other interested parties about the impact of </w:t>
            </w:r>
            <w:r w:rsidR="009946E7" w:rsidRPr="00F06EE0">
              <w:rPr>
                <w:rFonts w:ascii="Calibri" w:hAnsi="Calibri" w:cs="FrutigerMaori-Light"/>
                <w:i/>
                <w:iCs/>
                <w:spacing w:val="-6"/>
                <w:sz w:val="16"/>
                <w:szCs w:val="16"/>
                <w:lang w:eastAsia="en-NZ"/>
              </w:rPr>
              <w:t>Pohutukawa</w:t>
            </w:r>
            <w:r w:rsidR="00724923" w:rsidRPr="00F06EE0">
              <w:rPr>
                <w:rFonts w:ascii="Calibri" w:hAnsi="Calibri" w:cs="FrutigerMaori-Light"/>
                <w:i/>
                <w:iCs/>
                <w:spacing w:val="-6"/>
                <w:sz w:val="16"/>
                <w:szCs w:val="16"/>
                <w:lang w:eastAsia="en-NZ"/>
              </w:rPr>
              <w:t xml:space="preserve"> </w:t>
            </w:r>
            <w:r w:rsidR="00B86E77" w:rsidRPr="00F06EE0">
              <w:rPr>
                <w:rFonts w:ascii="Calibri" w:hAnsi="Calibri" w:cs="FrutigerMaori-Light"/>
                <w:i/>
                <w:iCs/>
                <w:spacing w:val="-6"/>
                <w:sz w:val="16"/>
                <w:szCs w:val="16"/>
                <w:lang w:eastAsia="en-NZ"/>
              </w:rPr>
              <w:t>–</w:t>
            </w:r>
            <w:r w:rsidR="00B86E77" w:rsidRPr="00F06EE0">
              <w:rPr>
                <w:rFonts w:ascii="Calibri" w:hAnsi="Calibri" w:cs="FrutigerMaori-Light"/>
                <w:i/>
                <w:spacing w:val="-6"/>
                <w:sz w:val="16"/>
                <w:szCs w:val="16"/>
                <w:lang w:eastAsia="en-NZ"/>
              </w:rPr>
              <w:t xml:space="preserve"> My </w:t>
            </w:r>
            <w:r w:rsidR="00724923" w:rsidRPr="00F06EE0">
              <w:rPr>
                <w:rFonts w:ascii="Calibri" w:hAnsi="Calibri" w:cs="FrutigerMaori-Light"/>
                <w:i/>
                <w:spacing w:val="-6"/>
                <w:sz w:val="16"/>
                <w:szCs w:val="16"/>
                <w:lang w:eastAsia="en-NZ"/>
              </w:rPr>
              <w:t>F</w:t>
            </w:r>
            <w:r w:rsidR="00B86E77" w:rsidRPr="00F06EE0">
              <w:rPr>
                <w:rFonts w:ascii="Calibri" w:hAnsi="Calibri" w:cs="FrutigerMaori-Light"/>
                <w:i/>
                <w:spacing w:val="-6"/>
                <w:sz w:val="16"/>
                <w:szCs w:val="16"/>
                <w:lang w:eastAsia="en-NZ"/>
              </w:rPr>
              <w:t>uture</w:t>
            </w:r>
            <w:r w:rsidR="00724923" w:rsidRPr="00F06EE0">
              <w:rPr>
                <w:rFonts w:ascii="Calibri" w:hAnsi="Calibri" w:cs="FrutigerMaori-Light"/>
                <w:i/>
                <w:spacing w:val="-6"/>
                <w:sz w:val="16"/>
                <w:szCs w:val="16"/>
                <w:lang w:eastAsia="en-NZ"/>
              </w:rPr>
              <w:t>, my Choice</w:t>
            </w:r>
            <w:r w:rsidR="00B86E77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</w:t>
            </w:r>
            <w:r w:rsidRPr="00EB5061">
              <w:rPr>
                <w:rFonts w:ascii="Calibri" w:hAnsi="Calibri" w:cs="Calibri"/>
                <w:sz w:val="16"/>
                <w:szCs w:val="16"/>
                <w:lang w:eastAsia="en-NZ"/>
              </w:rPr>
              <w:t>on reporting o</w:t>
            </w:r>
            <w:r w:rsidR="00C46B6A" w:rsidRPr="00EB5061">
              <w:rPr>
                <w:rFonts w:ascii="Calibri" w:hAnsi="Calibri" w:cs="Calibri"/>
                <w:sz w:val="16"/>
                <w:szCs w:val="16"/>
                <w:lang w:eastAsia="en-NZ"/>
              </w:rPr>
              <w:t>n</w:t>
            </w:r>
            <w:r w:rsidR="007F532D" w:rsidRPr="00EB5061">
              <w:rPr>
                <w:rFonts w:ascii="Calibri" w:hAnsi="Calibri" w:cs="Calibri"/>
                <w:sz w:val="16"/>
                <w:szCs w:val="16"/>
                <w:lang w:eastAsia="en-NZ"/>
              </w:rPr>
              <w:t>:</w:t>
            </w:r>
            <w:r w:rsidRPr="00EB5061">
              <w:rPr>
                <w:rFonts w:ascii="Calibri" w:hAnsi="Calibri" w:cs="Calibri"/>
                <w:sz w:val="16"/>
                <w:szCs w:val="16"/>
                <w:lang w:eastAsia="en-NZ"/>
              </w:rPr>
              <w:t xml:space="preserve"> </w:t>
            </w:r>
          </w:p>
          <w:p w:rsidR="00184899" w:rsidRPr="00EB5061" w:rsidRDefault="0027730E" w:rsidP="00AA457F">
            <w:pPr>
              <w:pStyle w:val="ListParagraph"/>
              <w:numPr>
                <w:ilvl w:val="1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ind w:left="176" w:right="24" w:hanging="142"/>
              <w:jc w:val="left"/>
              <w:rPr>
                <w:rFonts w:ascii="Calibri" w:hAnsi="Calibri" w:cs="Calibri"/>
                <w:sz w:val="16"/>
                <w:szCs w:val="16"/>
                <w:lang w:eastAsia="en-NZ"/>
              </w:rPr>
            </w:pPr>
            <w:r w:rsidRPr="00EB5061">
              <w:rPr>
                <w:rFonts w:ascii="Calibri" w:hAnsi="Calibri" w:cs="Calibri"/>
                <w:sz w:val="16"/>
                <w:szCs w:val="16"/>
                <w:lang w:eastAsia="en-NZ"/>
              </w:rPr>
              <w:t xml:space="preserve">student </w:t>
            </w:r>
            <w:r w:rsidRPr="00EB5061"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  <w:t>behaviour</w:t>
            </w:r>
            <w:r w:rsidR="007F532D" w:rsidRPr="00EB5061"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  <w:t xml:space="preserve"> data from SMS (quantitative</w:t>
            </w:r>
            <w:r w:rsidR="00724923" w:rsidRPr="00EB5061"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  <w:t>)</w:t>
            </w:r>
          </w:p>
          <w:p w:rsidR="007F532D" w:rsidRPr="00EB5061" w:rsidRDefault="00C46B6A" w:rsidP="00AA457F">
            <w:pPr>
              <w:pStyle w:val="ListParagraph"/>
              <w:numPr>
                <w:ilvl w:val="1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ind w:left="176" w:right="24" w:hanging="142"/>
              <w:jc w:val="left"/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</w:pPr>
            <w:r w:rsidRPr="00EB5061"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  <w:t xml:space="preserve"> </w:t>
            </w:r>
            <w:r w:rsidR="00184899" w:rsidRPr="00EB5061"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  <w:t xml:space="preserve">the effect of this behaviour on social </w:t>
            </w:r>
            <w:r w:rsidR="00184899" w:rsidRPr="00EB5061">
              <w:rPr>
                <w:rFonts w:ascii="Calibri" w:hAnsi="Calibri" w:cs="Calibri"/>
                <w:sz w:val="16"/>
                <w:szCs w:val="16"/>
                <w:lang w:eastAsia="en-NZ"/>
              </w:rPr>
              <w:t xml:space="preserve">climate in the college from </w:t>
            </w:r>
            <w:proofErr w:type="spellStart"/>
            <w:r w:rsidR="00184899" w:rsidRPr="00EB5061">
              <w:rPr>
                <w:rFonts w:ascii="Calibri" w:hAnsi="Calibri" w:cs="Calibri"/>
                <w:sz w:val="16"/>
                <w:szCs w:val="16"/>
                <w:lang w:eastAsia="en-NZ"/>
              </w:rPr>
              <w:t>Wellbeing@School</w:t>
            </w:r>
            <w:proofErr w:type="spellEnd"/>
            <w:r w:rsidR="00184899" w:rsidRPr="00EB5061">
              <w:rPr>
                <w:rFonts w:ascii="Calibri" w:hAnsi="Calibri" w:cs="Calibri"/>
                <w:sz w:val="16"/>
                <w:szCs w:val="16"/>
                <w:lang w:eastAsia="en-NZ"/>
              </w:rPr>
              <w:t xml:space="preserve"> </w:t>
            </w:r>
            <w:r w:rsidR="00184899" w:rsidRPr="00EB5061"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  <w:t>(qualitative)</w:t>
            </w:r>
            <w:r w:rsidR="00184899" w:rsidRPr="00EB5061">
              <w:rPr>
                <w:rFonts w:ascii="Calibri" w:hAnsi="Calibri" w:cs="Calibri"/>
                <w:sz w:val="16"/>
                <w:szCs w:val="16"/>
                <w:lang w:eastAsia="en-NZ"/>
              </w:rPr>
              <w:t xml:space="preserve"> </w:t>
            </w:r>
          </w:p>
          <w:p w:rsidR="007F532D" w:rsidRPr="00EB5061" w:rsidRDefault="00C46B6A" w:rsidP="00AA457F">
            <w:pPr>
              <w:pStyle w:val="ListParagraph"/>
              <w:numPr>
                <w:ilvl w:val="1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ind w:left="176" w:right="24" w:hanging="142"/>
              <w:jc w:val="left"/>
              <w:rPr>
                <w:rFonts w:ascii="Calibri" w:hAnsi="Calibri" w:cs="Calibri"/>
                <w:sz w:val="16"/>
                <w:szCs w:val="16"/>
                <w:lang w:eastAsia="en-NZ"/>
              </w:rPr>
            </w:pPr>
            <w:r w:rsidRPr="00EB5061">
              <w:rPr>
                <w:rFonts w:ascii="Calibri" w:hAnsi="Calibri" w:cs="Calibri"/>
                <w:sz w:val="16"/>
                <w:szCs w:val="16"/>
                <w:lang w:eastAsia="en-NZ"/>
              </w:rPr>
              <w:t>changes to drug use policies</w:t>
            </w:r>
            <w:r w:rsidR="00A5608A" w:rsidRPr="00EB5061">
              <w:rPr>
                <w:rFonts w:ascii="Calibri" w:hAnsi="Calibri" w:cs="Calibri"/>
                <w:sz w:val="16"/>
                <w:szCs w:val="16"/>
                <w:lang w:eastAsia="en-NZ"/>
              </w:rPr>
              <w:t>,</w:t>
            </w:r>
            <w:r w:rsidRPr="00EB5061">
              <w:rPr>
                <w:rFonts w:ascii="Calibri" w:hAnsi="Calibri" w:cs="Calibri"/>
                <w:sz w:val="16"/>
                <w:szCs w:val="16"/>
                <w:lang w:eastAsia="en-NZ"/>
              </w:rPr>
              <w:t xml:space="preserve"> and </w:t>
            </w:r>
            <w:r w:rsidR="007F532D" w:rsidRPr="00EB5061">
              <w:rPr>
                <w:rFonts w:ascii="Calibri" w:hAnsi="Calibri" w:cs="Calibri"/>
                <w:sz w:val="16"/>
                <w:szCs w:val="16"/>
                <w:lang w:eastAsia="en-NZ"/>
              </w:rPr>
              <w:t xml:space="preserve">RP </w:t>
            </w:r>
            <w:r w:rsidRPr="00EB5061">
              <w:rPr>
                <w:rFonts w:ascii="Calibri" w:hAnsi="Calibri" w:cs="Calibri"/>
                <w:sz w:val="16"/>
                <w:szCs w:val="16"/>
                <w:lang w:eastAsia="en-NZ"/>
              </w:rPr>
              <w:t>procedures</w:t>
            </w:r>
            <w:r w:rsidR="007F532D" w:rsidRPr="00EB5061">
              <w:rPr>
                <w:rFonts w:ascii="Calibri" w:hAnsi="Calibri" w:cs="Calibri"/>
                <w:sz w:val="16"/>
                <w:szCs w:val="16"/>
                <w:lang w:eastAsia="en-NZ"/>
              </w:rPr>
              <w:t xml:space="preserve"> on referrals to health services </w:t>
            </w:r>
            <w:r w:rsidR="007F532D" w:rsidRPr="00EB5061"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  <w:t>(quantitative)</w:t>
            </w:r>
            <w:r w:rsidR="0085694A" w:rsidRPr="00EB5061">
              <w:rPr>
                <w:rFonts w:ascii="Calibri" w:hAnsi="Calibri" w:cs="Calibri"/>
                <w:sz w:val="16"/>
                <w:szCs w:val="16"/>
                <w:lang w:eastAsia="en-NZ"/>
              </w:rPr>
              <w:t xml:space="preserve"> </w:t>
            </w:r>
          </w:p>
          <w:p w:rsidR="00236017" w:rsidRPr="00EB5061" w:rsidRDefault="00236017" w:rsidP="00AA457F">
            <w:pPr>
              <w:pStyle w:val="ListParagraph"/>
              <w:numPr>
                <w:ilvl w:val="1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ind w:left="176" w:right="24" w:hanging="142"/>
              <w:jc w:val="left"/>
              <w:rPr>
                <w:rFonts w:ascii="Calibri" w:hAnsi="Calibri" w:cs="Calibri"/>
                <w:sz w:val="16"/>
                <w:szCs w:val="16"/>
                <w:lang w:eastAsia="en-NZ"/>
              </w:rPr>
            </w:pPr>
            <w:proofErr w:type="gramStart"/>
            <w:r w:rsidRPr="00EB5061">
              <w:rPr>
                <w:rFonts w:ascii="Calibri" w:hAnsi="Calibri" w:cs="Calibri"/>
                <w:sz w:val="16"/>
                <w:szCs w:val="16"/>
                <w:lang w:eastAsia="en-NZ"/>
              </w:rPr>
              <w:t>parents</w:t>
            </w:r>
            <w:proofErr w:type="gramEnd"/>
            <w:r w:rsidRPr="00EB5061">
              <w:rPr>
                <w:rFonts w:ascii="Calibri" w:hAnsi="Calibri" w:cs="Calibri"/>
                <w:sz w:val="16"/>
                <w:szCs w:val="16"/>
                <w:lang w:eastAsia="en-NZ"/>
              </w:rPr>
              <w:t>’ responses at the conc</w:t>
            </w:r>
            <w:r w:rsidR="002B475F">
              <w:rPr>
                <w:rFonts w:ascii="Calibri" w:hAnsi="Calibri" w:cs="Calibri"/>
                <w:sz w:val="16"/>
                <w:szCs w:val="16"/>
                <w:lang w:eastAsia="en-NZ"/>
              </w:rPr>
              <w:t>l</w:t>
            </w:r>
            <w:r w:rsidRPr="00EB5061">
              <w:rPr>
                <w:rFonts w:ascii="Calibri" w:hAnsi="Calibri" w:cs="Calibri"/>
                <w:sz w:val="16"/>
                <w:szCs w:val="16"/>
                <w:lang w:eastAsia="en-NZ"/>
              </w:rPr>
              <w:t xml:space="preserve">usion of </w:t>
            </w:r>
            <w:r w:rsidRPr="00F06EE0">
              <w:rPr>
                <w:rFonts w:ascii="Calibri" w:hAnsi="Calibri" w:cs="FrutigerMaori-Light"/>
                <w:i/>
                <w:iCs/>
                <w:spacing w:val="-6"/>
                <w:sz w:val="16"/>
                <w:szCs w:val="16"/>
                <w:lang w:eastAsia="en-NZ"/>
              </w:rPr>
              <w:t>Pohutukawa –</w:t>
            </w:r>
            <w:r w:rsidRPr="00F06EE0">
              <w:rPr>
                <w:rFonts w:ascii="Calibri" w:hAnsi="Calibri" w:cs="FrutigerMaori-Light"/>
                <w:i/>
                <w:spacing w:val="-6"/>
                <w:sz w:val="16"/>
                <w:szCs w:val="16"/>
                <w:lang w:eastAsia="en-NZ"/>
              </w:rPr>
              <w:t xml:space="preserve"> My Future, my Choice</w:t>
            </w:r>
            <w:r w:rsidRPr="00EB5061">
              <w:rPr>
                <w:rFonts w:ascii="Calibri" w:hAnsi="Calibri" w:cs="FrutigerMaori-Light"/>
                <w:b/>
                <w:spacing w:val="-6"/>
                <w:sz w:val="16"/>
                <w:szCs w:val="16"/>
                <w:lang w:eastAsia="en-NZ"/>
              </w:rPr>
              <w:t>.</w:t>
            </w:r>
            <w:r w:rsidRPr="00EB5061">
              <w:rPr>
                <w:rFonts w:ascii="Calibri" w:hAnsi="Calibri" w:cs="Calibri"/>
                <w:sz w:val="16"/>
                <w:szCs w:val="16"/>
                <w:lang w:eastAsia="en-NZ"/>
              </w:rPr>
              <w:t xml:space="preserve"> </w:t>
            </w:r>
          </w:p>
          <w:p w:rsidR="0027730E" w:rsidRPr="00EB5061" w:rsidRDefault="007F532D" w:rsidP="00AA457F">
            <w:pPr>
              <w:pStyle w:val="ListParagraph"/>
              <w:numPr>
                <w:ilvl w:val="1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ind w:left="176" w:right="24" w:hanging="142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proofErr w:type="gramStart"/>
            <w:r w:rsidRPr="00EB5061">
              <w:rPr>
                <w:rFonts w:ascii="Calibri" w:hAnsi="Calibri" w:cs="Calibri"/>
                <w:sz w:val="16"/>
                <w:szCs w:val="16"/>
                <w:lang w:eastAsia="en-NZ"/>
              </w:rPr>
              <w:t>future</w:t>
            </w:r>
            <w:proofErr w:type="gramEnd"/>
            <w:r w:rsidRPr="00EB5061">
              <w:rPr>
                <w:rFonts w:ascii="Calibri" w:hAnsi="Calibri" w:cs="Calibri"/>
                <w:sz w:val="16"/>
                <w:szCs w:val="16"/>
                <w:lang w:eastAsia="en-NZ"/>
              </w:rPr>
              <w:t xml:space="preserve"> actions to maintain positive changes</w:t>
            </w:r>
            <w:r w:rsidR="0027730E" w:rsidRPr="00EB5061">
              <w:rPr>
                <w:rFonts w:ascii="Calibri" w:hAnsi="Calibri" w:cs="Calibri"/>
                <w:sz w:val="16"/>
                <w:szCs w:val="16"/>
                <w:lang w:eastAsia="en-NZ"/>
              </w:rPr>
              <w:t>.</w:t>
            </w:r>
          </w:p>
          <w:p w:rsidR="00236017" w:rsidRPr="00EB5061" w:rsidRDefault="00236017" w:rsidP="00F16C98">
            <w:pPr>
              <w:pStyle w:val="ListParagraph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ind w:left="34" w:right="24" w:hanging="142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Police will assess whether attendance at cases of young people stealing as a result of drug debt have decreased. </w:t>
            </w:r>
          </w:p>
          <w:p w:rsidR="00225AEA" w:rsidRPr="00EB5061" w:rsidRDefault="00225AEA" w:rsidP="00F16C98">
            <w:pPr>
              <w:pStyle w:val="ListParagraph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ind w:left="34" w:right="24" w:hanging="142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Completion of a narrative (case study) to be placed onto Police’s </w:t>
            </w:r>
            <w:r w:rsidR="00A5608A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online S</w:t>
            </w: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chool </w:t>
            </w:r>
            <w:r w:rsidR="00A5608A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P</w:t>
            </w: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ortal</w:t>
            </w:r>
            <w:r w:rsidR="00A5608A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.</w:t>
            </w:r>
          </w:p>
          <w:p w:rsidR="0027730E" w:rsidRPr="00EB5061" w:rsidRDefault="0027730E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</w:p>
          <w:p w:rsidR="0027730E" w:rsidRPr="00EB5061" w:rsidRDefault="0027730E" w:rsidP="009D2F7F">
            <w:pPr>
              <w:autoSpaceDE w:val="0"/>
              <w:autoSpaceDN w:val="0"/>
              <w:adjustRightInd w:val="0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</w:p>
        </w:tc>
      </w:tr>
      <w:tr w:rsidR="0027730E" w:rsidRPr="009D2F7F" w:rsidTr="00F16C98">
        <w:trPr>
          <w:gridAfter w:val="1"/>
          <w:wAfter w:w="9" w:type="dxa"/>
          <w:trHeight w:val="1905"/>
        </w:trPr>
        <w:tc>
          <w:tcPr>
            <w:tcW w:w="1234" w:type="dxa"/>
            <w:gridSpan w:val="2"/>
            <w:shd w:val="clear" w:color="auto" w:fill="99CCFF"/>
          </w:tcPr>
          <w:p w:rsidR="0027730E" w:rsidRPr="009D2F7F" w:rsidRDefault="0027730E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</w:pPr>
            <w:r w:rsidRPr="009D2F7F"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  <w:t>Collaboration</w:t>
            </w:r>
          </w:p>
        </w:tc>
        <w:tc>
          <w:tcPr>
            <w:tcW w:w="3269" w:type="dxa"/>
            <w:gridSpan w:val="2"/>
          </w:tcPr>
          <w:p w:rsidR="00B72290" w:rsidRPr="00EB5061" w:rsidRDefault="0027730E" w:rsidP="00F16C98">
            <w:pPr>
              <w:pStyle w:val="ListParagraph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after="0" w:line="240" w:lineRule="auto"/>
              <w:ind w:left="42" w:right="-108" w:hanging="142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In the past the </w:t>
            </w:r>
            <w:r w:rsidR="00811955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college</w:t>
            </w: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</w:t>
            </w:r>
            <w:r w:rsidR="00D64469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manag</w:t>
            </w:r>
            <w:r w:rsidR="00B72290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ed</w:t>
            </w:r>
            <w:r w:rsidR="00D64469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</w:t>
            </w:r>
            <w:r w:rsidR="001F670F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drug use through</w:t>
            </w:r>
            <w:r w:rsidR="00B72290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:</w:t>
            </w:r>
            <w:r w:rsidR="001F670F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</w:t>
            </w:r>
          </w:p>
          <w:p w:rsidR="001F670F" w:rsidRPr="00EB5061" w:rsidRDefault="001F670F" w:rsidP="00F16C98">
            <w:pPr>
              <w:pStyle w:val="ListParagraph"/>
              <w:numPr>
                <w:ilvl w:val="1"/>
                <w:numId w:val="64"/>
              </w:numPr>
              <w:autoSpaceDE w:val="0"/>
              <w:autoSpaceDN w:val="0"/>
              <w:adjustRightInd w:val="0"/>
              <w:spacing w:after="0" w:line="240" w:lineRule="auto"/>
              <w:ind w:left="184" w:right="-108" w:hanging="142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rules and punish</w:t>
            </w:r>
            <w:r w:rsidR="00B72290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ments</w:t>
            </w: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</w:t>
            </w:r>
          </w:p>
          <w:p w:rsidR="0027730E" w:rsidRPr="00EB5061" w:rsidRDefault="001F670F" w:rsidP="00F16C98">
            <w:pPr>
              <w:pStyle w:val="ListParagraph"/>
              <w:numPr>
                <w:ilvl w:val="1"/>
                <w:numId w:val="64"/>
              </w:numPr>
              <w:autoSpaceDE w:val="0"/>
              <w:autoSpaceDN w:val="0"/>
              <w:adjustRightInd w:val="0"/>
              <w:spacing w:after="0" w:line="240" w:lineRule="auto"/>
              <w:ind w:left="184" w:right="-108" w:hanging="142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proofErr w:type="gramStart"/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expect</w:t>
            </w:r>
            <w:r w:rsidR="00B72290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ing</w:t>
            </w:r>
            <w:proofErr w:type="gramEnd"/>
            <w:r w:rsidR="00B72290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students</w:t>
            </w: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to get their own help from counselling and rehab services. </w:t>
            </w:r>
          </w:p>
          <w:p w:rsidR="00C23190" w:rsidRPr="00EB5061" w:rsidRDefault="005D7FAC" w:rsidP="00F16C98">
            <w:pPr>
              <w:pStyle w:val="ListParagraph"/>
              <w:numPr>
                <w:ilvl w:val="1"/>
                <w:numId w:val="64"/>
              </w:numPr>
              <w:autoSpaceDE w:val="0"/>
              <w:autoSpaceDN w:val="0"/>
              <w:adjustRightInd w:val="0"/>
              <w:spacing w:after="0" w:line="240" w:lineRule="auto"/>
              <w:ind w:left="184" w:right="-108" w:hanging="142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proofErr w:type="gramStart"/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involved</w:t>
            </w:r>
            <w:proofErr w:type="gramEnd"/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</w:t>
            </w:r>
            <w:r w:rsidR="00B72290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Police </w:t>
            </w: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with teaching </w:t>
            </w:r>
            <w:r w:rsidR="00B72290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(</w:t>
            </w:r>
            <w:r w:rsidRPr="00EB5061">
              <w:rPr>
                <w:rFonts w:ascii="Calibri" w:hAnsi="Calibri" w:cs="FrutigerMaori-Light"/>
                <w:i/>
                <w:sz w:val="16"/>
                <w:szCs w:val="16"/>
                <w:lang w:eastAsia="en-NZ"/>
              </w:rPr>
              <w:t>DARE</w:t>
            </w:r>
            <w:r w:rsidR="00B72290" w:rsidRPr="00EB5061">
              <w:rPr>
                <w:rFonts w:ascii="Calibri" w:hAnsi="Calibri" w:cs="FrutigerMaori-Light"/>
                <w:i/>
                <w:sz w:val="16"/>
                <w:szCs w:val="16"/>
                <w:lang w:eastAsia="en-NZ"/>
              </w:rPr>
              <w:t>/</w:t>
            </w:r>
            <w:hyperlink r:id="rId10" w:history="1">
              <w:r w:rsidRPr="00EB5061">
                <w:rPr>
                  <w:rStyle w:val="Hyperlink"/>
                  <w:rFonts w:ascii="Calibri" w:hAnsi="Calibri" w:cs="FrutigerMaori-Light"/>
                  <w:i/>
                  <w:sz w:val="16"/>
                  <w:szCs w:val="16"/>
                  <w:lang w:eastAsia="en-NZ"/>
                </w:rPr>
                <w:t>Choice</w:t>
              </w:r>
            </w:hyperlink>
            <w:r w:rsidR="00B72290" w:rsidRPr="00EB5061">
              <w:rPr>
                <w:rFonts w:ascii="Calibri" w:hAnsi="Calibri" w:cs="FrutigerMaori-Light"/>
                <w:i/>
                <w:sz w:val="16"/>
                <w:szCs w:val="16"/>
                <w:lang w:eastAsia="en-NZ"/>
              </w:rPr>
              <w:t>)</w:t>
            </w:r>
            <w:r w:rsidR="00A36D40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.</w:t>
            </w:r>
          </w:p>
        </w:tc>
        <w:tc>
          <w:tcPr>
            <w:tcW w:w="2835" w:type="dxa"/>
          </w:tcPr>
          <w:p w:rsidR="0027730E" w:rsidRPr="00EB5061" w:rsidRDefault="00E231EB" w:rsidP="00F16C98">
            <w:pPr>
              <w:pStyle w:val="ListParagraph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after="0" w:line="240" w:lineRule="auto"/>
              <w:ind w:left="42" w:right="-108" w:hanging="142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Identification of organisations that can help the school</w:t>
            </w:r>
            <w:r w:rsidR="0027730E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</w:t>
            </w:r>
            <w:r w:rsidR="00980584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reduce harm from </w:t>
            </w: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d</w:t>
            </w:r>
            <w:r w:rsidR="00980584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rug </w:t>
            </w: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u</w:t>
            </w:r>
            <w:r w:rsidR="00980584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se</w:t>
            </w:r>
            <w:r w:rsidR="0027730E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, </w:t>
            </w:r>
            <w:proofErr w:type="spellStart"/>
            <w:r w:rsidR="0027730E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e</w:t>
            </w:r>
            <w:r w:rsidR="005B0332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.</w:t>
            </w:r>
            <w:r w:rsidR="0027730E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g</w:t>
            </w:r>
            <w:proofErr w:type="spellEnd"/>
            <w:r w:rsidR="0027730E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Police, </w:t>
            </w:r>
            <w:r w:rsidR="00980584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DHB funded </w:t>
            </w:r>
            <w:proofErr w:type="spellStart"/>
            <w:r w:rsidR="00980584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AoD</w:t>
            </w:r>
            <w:proofErr w:type="spellEnd"/>
            <w:r w:rsidR="00980584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rehabilitation services</w:t>
            </w:r>
            <w:r w:rsidR="0027730E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.</w:t>
            </w:r>
          </w:p>
          <w:p w:rsidR="0027730E" w:rsidRPr="00EB5061" w:rsidRDefault="00E231EB" w:rsidP="00F16C98">
            <w:pPr>
              <w:pStyle w:val="ListParagraph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after="0" w:line="240" w:lineRule="auto"/>
              <w:ind w:left="42" w:right="-108" w:hanging="142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Connection</w:t>
            </w:r>
            <w:r w:rsidR="0027730E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with the</w:t>
            </w:r>
            <w:r w:rsidR="0085694A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se agencies</w:t>
            </w:r>
            <w:r w:rsidR="005D7FAC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based on their capacity and capability </w:t>
            </w:r>
            <w:r w:rsidR="0027730E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to </w:t>
            </w:r>
            <w:r w:rsidR="00980584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collaborate with </w:t>
            </w: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the school.</w:t>
            </w:r>
          </w:p>
        </w:tc>
        <w:tc>
          <w:tcPr>
            <w:tcW w:w="2835" w:type="dxa"/>
            <w:tcBorders>
              <w:right w:val="dashed" w:sz="4" w:space="0" w:color="auto"/>
            </w:tcBorders>
          </w:tcPr>
          <w:p w:rsidR="005D7FAC" w:rsidRPr="00EB5061" w:rsidRDefault="00887FDC" w:rsidP="00F16C98">
            <w:pPr>
              <w:pStyle w:val="ListParagraph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ind w:left="42" w:right="-108" w:hanging="142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D</w:t>
            </w:r>
            <w:r w:rsidR="005D7FAC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evelop an assessment </w:t>
            </w:r>
            <w:r w:rsidR="004E5491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matrix and response guide </w:t>
            </w:r>
            <w:r w:rsidR="00BB2162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to clarify severity of incident</w:t>
            </w: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s,</w:t>
            </w:r>
            <w:r w:rsidR="00BB2162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</w:t>
            </w:r>
            <w:r w:rsidR="005D7FAC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and a response process</w:t>
            </w: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to them</w:t>
            </w:r>
            <w:r w:rsidR="002140BD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– including student voice</w:t>
            </w: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.</w:t>
            </w:r>
            <w:r w:rsidR="005D7FAC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</w:t>
            </w:r>
          </w:p>
          <w:p w:rsidR="005D7FAC" w:rsidRPr="00EB5061" w:rsidRDefault="005D7FAC" w:rsidP="00F16C98">
            <w:pPr>
              <w:pStyle w:val="ListParagraph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ind w:left="42" w:right="-108" w:hanging="142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Involve agencies when incidents meet specific severity levels</w:t>
            </w:r>
            <w:r w:rsidR="00887FDC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, e.g</w:t>
            </w: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. working with</w:t>
            </w:r>
            <w:r w:rsidR="00B72290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:</w:t>
            </w: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</w:t>
            </w:r>
          </w:p>
          <w:p w:rsidR="005D7FAC" w:rsidRPr="00EB5061" w:rsidRDefault="005D7FAC" w:rsidP="00F16C98">
            <w:pPr>
              <w:pStyle w:val="ListParagraph"/>
              <w:numPr>
                <w:ilvl w:val="1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ind w:left="175" w:right="-108" w:hanging="142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DHB </w:t>
            </w:r>
            <w:r w:rsidR="005B0332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funded </w:t>
            </w:r>
            <w:proofErr w:type="spellStart"/>
            <w:r w:rsidR="005B0332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AoD</w:t>
            </w:r>
            <w:proofErr w:type="spellEnd"/>
            <w:r w:rsidR="005B0332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counselling</w:t>
            </w:r>
          </w:p>
          <w:p w:rsidR="005D7FAC" w:rsidRPr="00EB5061" w:rsidRDefault="00887FDC" w:rsidP="00F16C98">
            <w:pPr>
              <w:pStyle w:val="ListParagraph"/>
              <w:numPr>
                <w:ilvl w:val="1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ind w:left="175" w:right="-108" w:hanging="142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d</w:t>
            </w:r>
            <w:r w:rsidR="005D7FAC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rug testing </w:t>
            </w: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company </w:t>
            </w:r>
            <w:r w:rsidR="005D7FAC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to support </w:t>
            </w:r>
            <w:r w:rsidR="00B72290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‘</w:t>
            </w:r>
            <w:r w:rsidR="005D7FAC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return to school</w:t>
            </w:r>
            <w:r w:rsidR="00B72290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’</w:t>
            </w:r>
            <w:r w:rsidR="005D7FAC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contracts </w:t>
            </w:r>
            <w:r w:rsidR="00BB2162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after</w:t>
            </w:r>
            <w:r w:rsidR="005D7FAC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</w:t>
            </w:r>
            <w:r w:rsidR="00B72290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suspensions</w:t>
            </w:r>
          </w:p>
          <w:p w:rsidR="00666786" w:rsidRPr="00666786" w:rsidRDefault="005D7FAC" w:rsidP="00FD436D">
            <w:pPr>
              <w:pStyle w:val="ListParagraph"/>
              <w:numPr>
                <w:ilvl w:val="1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ind w:left="175" w:right="-108" w:hanging="142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666786">
              <w:rPr>
                <w:rFonts w:ascii="Calibri" w:hAnsi="Calibri" w:cs="FrutigerMaori-Light"/>
                <w:sz w:val="16"/>
                <w:szCs w:val="16"/>
                <w:lang w:eastAsia="en-NZ"/>
              </w:rPr>
              <w:t>Police to share information and</w:t>
            </w:r>
            <w:r w:rsidR="00666786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decision based on </w:t>
            </w:r>
            <w:r w:rsidR="00666786" w:rsidRPr="00666786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both Youth Justice and/or Care </w:t>
            </w:r>
            <w:r w:rsidR="00666786">
              <w:rPr>
                <w:rFonts w:ascii="Calibri" w:hAnsi="Calibri" w:cs="FrutigerMaori-Light"/>
                <w:sz w:val="16"/>
                <w:szCs w:val="16"/>
                <w:lang w:eastAsia="en-NZ"/>
              </w:rPr>
              <w:t>and</w:t>
            </w:r>
            <w:r w:rsidR="00666786" w:rsidRPr="00666786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Protection issues</w:t>
            </w:r>
            <w:r w:rsidR="00666786">
              <w:rPr>
                <w:rFonts w:ascii="Calibri" w:hAnsi="Calibri" w:cs="FrutigerMaori-Light"/>
                <w:sz w:val="16"/>
                <w:szCs w:val="16"/>
                <w:lang w:eastAsia="en-NZ"/>
              </w:rPr>
              <w:t>.</w:t>
            </w:r>
          </w:p>
          <w:p w:rsidR="00445417" w:rsidRPr="00EB5061" w:rsidRDefault="00445417" w:rsidP="00F16C98">
            <w:pPr>
              <w:autoSpaceDE w:val="0"/>
              <w:autoSpaceDN w:val="0"/>
              <w:adjustRightInd w:val="0"/>
              <w:spacing w:after="0" w:line="240" w:lineRule="auto"/>
              <w:ind w:left="42" w:right="-108" w:hanging="142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</w:p>
        </w:tc>
        <w:tc>
          <w:tcPr>
            <w:tcW w:w="3118" w:type="dxa"/>
            <w:tcBorders>
              <w:left w:val="dashed" w:sz="4" w:space="0" w:color="auto"/>
            </w:tcBorders>
          </w:tcPr>
          <w:p w:rsidR="005D7FAC" w:rsidRPr="00EB5061" w:rsidRDefault="005D7FAC" w:rsidP="00F16C98">
            <w:pPr>
              <w:pStyle w:val="ListParagraph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ind w:left="42" w:right="-108" w:hanging="142"/>
              <w:jc w:val="left"/>
              <w:rPr>
                <w:rFonts w:asciiTheme="minorHAnsi" w:hAnsiTheme="minorHAnsi"/>
                <w:sz w:val="16"/>
                <w:szCs w:val="16"/>
                <w:lang w:eastAsia="en-NZ"/>
              </w:rPr>
            </w:pPr>
            <w:r w:rsidRPr="00EB5061">
              <w:rPr>
                <w:rFonts w:asciiTheme="minorHAnsi" w:hAnsiTheme="minorHAnsi"/>
                <w:sz w:val="16"/>
                <w:szCs w:val="16"/>
                <w:lang w:eastAsia="en-NZ"/>
              </w:rPr>
              <w:t xml:space="preserve">Deputy Principal </w:t>
            </w:r>
            <w:r w:rsidR="004404DA">
              <w:rPr>
                <w:rFonts w:asciiTheme="minorHAnsi" w:hAnsiTheme="minorHAnsi"/>
                <w:sz w:val="16"/>
                <w:szCs w:val="16"/>
                <w:lang w:eastAsia="en-NZ"/>
              </w:rPr>
              <w:t xml:space="preserve">and Guidance Counsellor </w:t>
            </w:r>
            <w:r w:rsidRPr="00EB5061">
              <w:rPr>
                <w:rFonts w:asciiTheme="minorHAnsi" w:hAnsiTheme="minorHAnsi"/>
                <w:sz w:val="16"/>
                <w:szCs w:val="16"/>
                <w:lang w:eastAsia="en-NZ"/>
              </w:rPr>
              <w:t xml:space="preserve">will develop </w:t>
            </w:r>
            <w:r w:rsidRPr="00F06EE0">
              <w:rPr>
                <w:rFonts w:asciiTheme="minorHAnsi" w:hAnsiTheme="minorHAnsi"/>
                <w:b/>
                <w:sz w:val="16"/>
                <w:szCs w:val="16"/>
                <w:lang w:eastAsia="en-NZ"/>
              </w:rPr>
              <w:t xml:space="preserve">assessment </w:t>
            </w:r>
            <w:r w:rsidR="004E5491" w:rsidRPr="00F06EE0">
              <w:rPr>
                <w:rFonts w:asciiTheme="minorHAnsi" w:hAnsiTheme="minorHAnsi"/>
                <w:b/>
                <w:sz w:val="16"/>
                <w:szCs w:val="16"/>
                <w:lang w:eastAsia="en-NZ"/>
              </w:rPr>
              <w:t>matri</w:t>
            </w:r>
            <w:r w:rsidR="00A921C5" w:rsidRPr="00F06EE0">
              <w:rPr>
                <w:rFonts w:asciiTheme="minorHAnsi" w:hAnsiTheme="minorHAnsi"/>
                <w:b/>
                <w:sz w:val="16"/>
                <w:szCs w:val="16"/>
                <w:lang w:eastAsia="en-NZ"/>
              </w:rPr>
              <w:t>x</w:t>
            </w:r>
            <w:r w:rsidR="004E5491" w:rsidRPr="00EB5061">
              <w:rPr>
                <w:rFonts w:asciiTheme="minorHAnsi" w:hAnsiTheme="minorHAnsi"/>
                <w:sz w:val="16"/>
                <w:szCs w:val="16"/>
                <w:lang w:eastAsia="en-NZ"/>
              </w:rPr>
              <w:t xml:space="preserve">, </w:t>
            </w:r>
            <w:r w:rsidRPr="00F06EE0">
              <w:rPr>
                <w:rFonts w:asciiTheme="minorHAnsi" w:hAnsiTheme="minorHAnsi"/>
                <w:b/>
                <w:sz w:val="16"/>
                <w:szCs w:val="16"/>
                <w:lang w:eastAsia="en-NZ"/>
              </w:rPr>
              <w:t xml:space="preserve">response </w:t>
            </w:r>
            <w:r w:rsidR="004E5491" w:rsidRPr="00F06EE0">
              <w:rPr>
                <w:rFonts w:asciiTheme="minorHAnsi" w:hAnsiTheme="minorHAnsi"/>
                <w:b/>
                <w:sz w:val="16"/>
                <w:szCs w:val="16"/>
                <w:lang w:eastAsia="en-NZ"/>
              </w:rPr>
              <w:t>guide</w:t>
            </w:r>
            <w:r w:rsidR="004E5491" w:rsidRPr="00EB5061">
              <w:rPr>
                <w:rFonts w:asciiTheme="minorHAnsi" w:hAnsiTheme="minorHAnsi"/>
                <w:sz w:val="16"/>
                <w:szCs w:val="16"/>
                <w:lang w:eastAsia="en-NZ"/>
              </w:rPr>
              <w:t xml:space="preserve">, </w:t>
            </w:r>
            <w:r w:rsidR="004E5491" w:rsidRPr="00F06EE0">
              <w:rPr>
                <w:rFonts w:asciiTheme="minorHAnsi" w:hAnsiTheme="minorHAnsi"/>
                <w:b/>
                <w:sz w:val="16"/>
                <w:szCs w:val="16"/>
                <w:lang w:eastAsia="en-NZ"/>
              </w:rPr>
              <w:t>response flowchart</w:t>
            </w:r>
            <w:r w:rsidR="00A921C5" w:rsidRPr="00EB5061">
              <w:rPr>
                <w:rFonts w:asciiTheme="minorHAnsi" w:hAnsiTheme="minorHAnsi"/>
                <w:sz w:val="16"/>
                <w:szCs w:val="16"/>
                <w:lang w:eastAsia="en-NZ"/>
              </w:rPr>
              <w:t>, for endorsement</w:t>
            </w:r>
            <w:r w:rsidR="00D57B39" w:rsidRPr="00EB5061">
              <w:rPr>
                <w:rFonts w:asciiTheme="minorHAnsi" w:hAnsiTheme="minorHAnsi"/>
                <w:sz w:val="16"/>
                <w:szCs w:val="16"/>
                <w:lang w:eastAsia="en-NZ"/>
              </w:rPr>
              <w:t xml:space="preserve"> </w:t>
            </w:r>
            <w:r w:rsidR="00A921C5" w:rsidRPr="00EB5061">
              <w:rPr>
                <w:rFonts w:asciiTheme="minorHAnsi" w:hAnsiTheme="minorHAnsi"/>
                <w:sz w:val="16"/>
                <w:szCs w:val="16"/>
                <w:lang w:eastAsia="en-NZ"/>
              </w:rPr>
              <w:t xml:space="preserve">by BOT </w:t>
            </w:r>
            <w:r w:rsidR="00D57B39" w:rsidRPr="00EB5061">
              <w:rPr>
                <w:rFonts w:asciiTheme="minorHAnsi" w:hAnsiTheme="minorHAnsi"/>
                <w:sz w:val="16"/>
                <w:szCs w:val="16"/>
                <w:lang w:eastAsia="en-NZ"/>
              </w:rPr>
              <w:t xml:space="preserve">in May </w:t>
            </w:r>
            <w:r w:rsidRPr="00EB5061">
              <w:rPr>
                <w:rFonts w:asciiTheme="minorHAnsi" w:hAnsiTheme="minorHAnsi"/>
                <w:sz w:val="16"/>
                <w:szCs w:val="16"/>
                <w:lang w:eastAsia="en-NZ"/>
              </w:rPr>
              <w:t xml:space="preserve">as part of </w:t>
            </w:r>
            <w:r w:rsidR="00D57B39" w:rsidRPr="00EB5061">
              <w:rPr>
                <w:rFonts w:asciiTheme="minorHAnsi" w:hAnsiTheme="minorHAnsi" w:cs="FrutigerMaori-Light"/>
                <w:sz w:val="16"/>
                <w:szCs w:val="16"/>
                <w:lang w:eastAsia="en-NZ"/>
              </w:rPr>
              <w:t>new drug policy</w:t>
            </w:r>
            <w:r w:rsidRPr="00EB5061">
              <w:rPr>
                <w:rFonts w:asciiTheme="minorHAnsi" w:hAnsiTheme="minorHAnsi"/>
                <w:sz w:val="16"/>
                <w:szCs w:val="16"/>
                <w:lang w:eastAsia="en-NZ"/>
              </w:rPr>
              <w:t xml:space="preserve"> </w:t>
            </w:r>
          </w:p>
          <w:p w:rsidR="004E5491" w:rsidRPr="00EB5061" w:rsidRDefault="00D57B39" w:rsidP="00F16C98">
            <w:pPr>
              <w:pStyle w:val="ListParagraph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ind w:left="42" w:right="-108" w:hanging="142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Response process will clarify</w:t>
            </w:r>
            <w:r w:rsidR="00A921C5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:</w:t>
            </w: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</w:t>
            </w:r>
          </w:p>
          <w:p w:rsidR="004E5491" w:rsidRPr="00EB5061" w:rsidRDefault="004E5491" w:rsidP="00F16C98">
            <w:pPr>
              <w:pStyle w:val="ListParagraph"/>
              <w:numPr>
                <w:ilvl w:val="1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ind w:left="175" w:right="-108" w:hanging="142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counselling </w:t>
            </w:r>
            <w:r w:rsidR="00D57B39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arrangements with DHB provider </w:t>
            </w:r>
          </w:p>
          <w:p w:rsidR="004E5491" w:rsidRPr="00EB5061" w:rsidRDefault="005F4DA7" w:rsidP="00F16C98">
            <w:pPr>
              <w:pStyle w:val="ListParagraph"/>
              <w:numPr>
                <w:ilvl w:val="1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ind w:left="175" w:right="-108" w:hanging="142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>
              <w:rPr>
                <w:rFonts w:ascii="Calibri" w:hAnsi="Calibri" w:cs="FrutigerMaori-Light"/>
                <w:sz w:val="16"/>
                <w:szCs w:val="16"/>
                <w:lang w:eastAsia="en-NZ"/>
              </w:rPr>
              <w:t>post-</w:t>
            </w:r>
            <w:r w:rsidR="004E5491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suspension</w:t>
            </w:r>
            <w:r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</w:t>
            </w: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‘return to school’ contracts</w:t>
            </w:r>
            <w:r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that include</w:t>
            </w: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</w:t>
            </w:r>
            <w:r>
              <w:rPr>
                <w:rFonts w:ascii="Calibri" w:hAnsi="Calibri" w:cs="FrutigerMaori-Light"/>
                <w:sz w:val="16"/>
                <w:szCs w:val="16"/>
                <w:lang w:eastAsia="en-NZ"/>
              </w:rPr>
              <w:t>drug testing</w:t>
            </w:r>
          </w:p>
          <w:p w:rsidR="0027730E" w:rsidRPr="00EB5061" w:rsidRDefault="004E5491" w:rsidP="00F16C98">
            <w:pPr>
              <w:pStyle w:val="ListParagraph"/>
              <w:numPr>
                <w:ilvl w:val="1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ind w:left="175" w:right="-108" w:hanging="142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proofErr w:type="gramStart"/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monitoring</w:t>
            </w:r>
            <w:proofErr w:type="gramEnd"/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of negotiated behaviour code from students involved in drug incidents</w:t>
            </w:r>
            <w:r w:rsidR="00A921C5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.</w:t>
            </w: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</w:t>
            </w:r>
            <w:r w:rsidR="0027730E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</w:t>
            </w:r>
          </w:p>
        </w:tc>
        <w:tc>
          <w:tcPr>
            <w:tcW w:w="2117" w:type="dxa"/>
            <w:vMerge/>
          </w:tcPr>
          <w:p w:rsidR="0027730E" w:rsidRPr="009D2F7F" w:rsidRDefault="0027730E" w:rsidP="009D2F7F">
            <w:pPr>
              <w:autoSpaceDE w:val="0"/>
              <w:autoSpaceDN w:val="0"/>
              <w:adjustRightInd w:val="0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</w:p>
        </w:tc>
      </w:tr>
      <w:tr w:rsidR="0027730E" w:rsidRPr="009D2F7F" w:rsidTr="00F16C98">
        <w:trPr>
          <w:gridAfter w:val="1"/>
          <w:wAfter w:w="9" w:type="dxa"/>
        </w:trPr>
        <w:tc>
          <w:tcPr>
            <w:tcW w:w="1234" w:type="dxa"/>
            <w:gridSpan w:val="2"/>
            <w:shd w:val="clear" w:color="auto" w:fill="99CCFF"/>
          </w:tcPr>
          <w:p w:rsidR="0027730E" w:rsidRPr="009D2F7F" w:rsidRDefault="0027730E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</w:pPr>
            <w:r w:rsidRPr="009D2F7F"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  <w:t>Model parents and whānau</w:t>
            </w:r>
          </w:p>
        </w:tc>
        <w:tc>
          <w:tcPr>
            <w:tcW w:w="3269" w:type="dxa"/>
            <w:gridSpan w:val="2"/>
          </w:tcPr>
          <w:p w:rsidR="0027730E" w:rsidRPr="00EB5061" w:rsidRDefault="0027730E" w:rsidP="00F16C98">
            <w:pPr>
              <w:pStyle w:val="ListParagraph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after="0" w:line="240" w:lineRule="auto"/>
              <w:ind w:left="42" w:right="-108" w:hanging="142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80% of parents said they would like to support the </w:t>
            </w:r>
            <w:r w:rsidR="00A1053D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college </w:t>
            </w: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so that their children would do well.</w:t>
            </w:r>
          </w:p>
          <w:p w:rsidR="001F670F" w:rsidRPr="00EB5061" w:rsidRDefault="001F670F" w:rsidP="00F16C98">
            <w:pPr>
              <w:pStyle w:val="ListParagraph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after="0" w:line="240" w:lineRule="auto"/>
              <w:ind w:left="42" w:right="-108" w:hanging="142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Survey of parents indicated that drug use was a problem in the </w:t>
            </w:r>
            <w:r w:rsidR="00811955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college</w:t>
            </w:r>
            <w:r w:rsidR="00E87FEB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’</w:t>
            </w:r>
            <w:r w:rsidR="00BB2162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and 5% had considered alternative colleges</w:t>
            </w: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.</w:t>
            </w:r>
          </w:p>
          <w:p w:rsidR="0027730E" w:rsidRPr="00EB5061" w:rsidRDefault="0027730E" w:rsidP="00F16C98">
            <w:pPr>
              <w:autoSpaceDE w:val="0"/>
              <w:autoSpaceDN w:val="0"/>
              <w:adjustRightInd w:val="0"/>
              <w:spacing w:after="0" w:line="240" w:lineRule="auto"/>
              <w:ind w:left="42" w:right="-108" w:hanging="142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</w:p>
          <w:p w:rsidR="0027730E" w:rsidRPr="00EB5061" w:rsidRDefault="0027730E" w:rsidP="00F16C98">
            <w:pPr>
              <w:autoSpaceDE w:val="0"/>
              <w:autoSpaceDN w:val="0"/>
              <w:adjustRightInd w:val="0"/>
              <w:spacing w:after="0" w:line="240" w:lineRule="auto"/>
              <w:ind w:left="42" w:right="-108" w:hanging="142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</w:p>
        </w:tc>
        <w:tc>
          <w:tcPr>
            <w:tcW w:w="2835" w:type="dxa"/>
          </w:tcPr>
          <w:p w:rsidR="00A1053D" w:rsidRPr="00EB5061" w:rsidRDefault="00E231EB" w:rsidP="00F16C98">
            <w:pPr>
              <w:pStyle w:val="ListParagraph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after="0" w:line="240" w:lineRule="auto"/>
              <w:ind w:left="42" w:right="-108" w:hanging="142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P</w:t>
            </w:r>
            <w:r w:rsidR="00A1053D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arents </w:t>
            </w: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informed </w:t>
            </w:r>
            <w:r w:rsidR="00A1053D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about harmful effects </w:t>
            </w: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of</w:t>
            </w:r>
            <w:r w:rsidR="00A1053D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drugs in their community</w:t>
            </w: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,</w:t>
            </w:r>
            <w:r w:rsidR="00A1053D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and the college</w:t>
            </w: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’</w:t>
            </w:r>
            <w:r w:rsidR="00A1053D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s efforts the increase achievement and prevent harm from drug use</w:t>
            </w: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.</w:t>
            </w:r>
            <w:r w:rsidR="00A1053D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</w:t>
            </w:r>
          </w:p>
          <w:p w:rsidR="0027730E" w:rsidRPr="00EB5061" w:rsidRDefault="00E231EB" w:rsidP="00F16C98">
            <w:pPr>
              <w:pStyle w:val="ListParagraph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after="0" w:line="240" w:lineRule="auto"/>
              <w:ind w:left="42" w:right="-108" w:hanging="142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Planned</w:t>
            </w:r>
            <w:r w:rsidR="00A1053D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future surveys to identify whether the </w:t>
            </w:r>
            <w:r w:rsidR="00811955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college</w:t>
            </w: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’</w:t>
            </w:r>
            <w:r w:rsidR="00A1053D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s efforts to reduce the impact of drugs on students </w:t>
            </w: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is</w:t>
            </w:r>
            <w:r w:rsidR="00A1053D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having a positive impact</w:t>
            </w: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.</w:t>
            </w:r>
          </w:p>
        </w:tc>
        <w:tc>
          <w:tcPr>
            <w:tcW w:w="2835" w:type="dxa"/>
            <w:tcBorders>
              <w:right w:val="dashed" w:sz="4" w:space="0" w:color="auto"/>
            </w:tcBorders>
          </w:tcPr>
          <w:p w:rsidR="00A1053D" w:rsidRPr="00EB5061" w:rsidRDefault="00A1053D" w:rsidP="00F16C98">
            <w:pPr>
              <w:pStyle w:val="ListParagraph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ind w:left="42" w:right="-108" w:hanging="142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Inform parents through the college’s e-newsletter</w:t>
            </w:r>
            <w:r w:rsidR="0004185B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.</w:t>
            </w:r>
          </w:p>
          <w:p w:rsidR="00A1053D" w:rsidRPr="00EB5061" w:rsidRDefault="00A1053D" w:rsidP="00F16C98">
            <w:pPr>
              <w:pStyle w:val="ListParagraph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ind w:left="42" w:right="-108" w:hanging="142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Provide a parents evening to discuss the revision to the policy and the planned actions in this intervention</w:t>
            </w:r>
            <w:r w:rsidR="0004185B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.</w:t>
            </w: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</w:t>
            </w:r>
          </w:p>
          <w:p w:rsidR="00DC50CA" w:rsidRPr="00EB5061" w:rsidRDefault="0004185B" w:rsidP="00F16C98">
            <w:pPr>
              <w:pStyle w:val="ListParagraph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ind w:left="42" w:right="-108" w:hanging="142"/>
              <w:jc w:val="left"/>
              <w:rPr>
                <w:rFonts w:ascii="Calibri" w:hAnsi="Calibri" w:cs="FrutigerMaori-Light"/>
                <w:b/>
                <w:spacing w:val="-6"/>
                <w:sz w:val="16"/>
                <w:szCs w:val="16"/>
                <w:lang w:eastAsia="en-NZ"/>
              </w:rPr>
            </w:pP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Involve p</w:t>
            </w:r>
            <w:r w:rsidR="00A1053D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arents of </w:t>
            </w: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Y</w:t>
            </w:r>
            <w:r w:rsidR="00A1053D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ear 9/10 student</w:t>
            </w: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s</w:t>
            </w:r>
            <w:r w:rsidR="00A1053D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through homework tasks in the health unit </w:t>
            </w:r>
            <w:r w:rsidR="009946E7" w:rsidRPr="00F06EE0">
              <w:rPr>
                <w:rFonts w:ascii="Calibri" w:hAnsi="Calibri" w:cs="FrutigerMaori-Light"/>
                <w:i/>
                <w:iCs/>
                <w:spacing w:val="-6"/>
                <w:sz w:val="16"/>
                <w:szCs w:val="16"/>
                <w:lang w:eastAsia="en-NZ"/>
              </w:rPr>
              <w:t>Pohutukawa</w:t>
            </w:r>
            <w:r w:rsidRPr="00F06EE0">
              <w:rPr>
                <w:rFonts w:ascii="Calibri" w:hAnsi="Calibri" w:cs="FrutigerMaori-Light"/>
                <w:i/>
                <w:iCs/>
                <w:spacing w:val="-6"/>
                <w:sz w:val="16"/>
                <w:szCs w:val="16"/>
                <w:lang w:eastAsia="en-NZ"/>
              </w:rPr>
              <w:t xml:space="preserve"> </w:t>
            </w:r>
            <w:r w:rsidR="00A1053D" w:rsidRPr="00F06EE0">
              <w:rPr>
                <w:rFonts w:ascii="Calibri" w:hAnsi="Calibri" w:cs="FrutigerMaori-Light"/>
                <w:i/>
                <w:iCs/>
                <w:spacing w:val="-6"/>
                <w:sz w:val="16"/>
                <w:szCs w:val="16"/>
                <w:lang w:eastAsia="en-NZ"/>
              </w:rPr>
              <w:t>–</w:t>
            </w:r>
            <w:r w:rsidR="00A1053D" w:rsidRPr="00F06EE0">
              <w:rPr>
                <w:rFonts w:ascii="Calibri" w:hAnsi="Calibri" w:cs="FrutigerMaori-Light"/>
                <w:i/>
                <w:spacing w:val="-6"/>
                <w:sz w:val="16"/>
                <w:szCs w:val="16"/>
                <w:lang w:eastAsia="en-NZ"/>
              </w:rPr>
              <w:t xml:space="preserve"> My </w:t>
            </w:r>
            <w:r w:rsidR="00976657" w:rsidRPr="00F06EE0">
              <w:rPr>
                <w:rFonts w:ascii="Calibri" w:hAnsi="Calibri" w:cs="FrutigerMaori-Light"/>
                <w:i/>
                <w:spacing w:val="-6"/>
                <w:sz w:val="16"/>
                <w:szCs w:val="16"/>
                <w:lang w:eastAsia="en-NZ"/>
              </w:rPr>
              <w:t>Future,</w:t>
            </w:r>
            <w:r w:rsidR="00A1053D" w:rsidRPr="00F06EE0">
              <w:rPr>
                <w:rFonts w:ascii="Calibri" w:hAnsi="Calibri" w:cs="FrutigerMaori-Light"/>
                <w:i/>
                <w:spacing w:val="-6"/>
                <w:sz w:val="16"/>
                <w:szCs w:val="16"/>
                <w:lang w:eastAsia="en-NZ"/>
              </w:rPr>
              <w:t xml:space="preserve"> </w:t>
            </w:r>
            <w:r w:rsidRPr="00F06EE0">
              <w:rPr>
                <w:rFonts w:ascii="Calibri" w:hAnsi="Calibri" w:cs="FrutigerMaori-Light"/>
                <w:i/>
                <w:spacing w:val="-6"/>
                <w:sz w:val="16"/>
                <w:szCs w:val="16"/>
                <w:lang w:eastAsia="en-NZ"/>
              </w:rPr>
              <w:t>my Choice</w:t>
            </w:r>
            <w:r w:rsidRPr="00EB5061">
              <w:rPr>
                <w:rFonts w:ascii="Calibri" w:hAnsi="Calibri" w:cs="FrutigerMaori-Light"/>
                <w:b/>
                <w:spacing w:val="-6"/>
                <w:sz w:val="16"/>
                <w:szCs w:val="16"/>
                <w:lang w:eastAsia="en-NZ"/>
              </w:rPr>
              <w:t>.</w:t>
            </w:r>
            <w:r w:rsidR="00A1053D" w:rsidRPr="00EB5061">
              <w:rPr>
                <w:rFonts w:ascii="Calibri" w:hAnsi="Calibri" w:cs="FrutigerMaori-Light"/>
                <w:b/>
                <w:spacing w:val="-6"/>
                <w:sz w:val="16"/>
                <w:szCs w:val="16"/>
                <w:lang w:eastAsia="en-NZ"/>
              </w:rPr>
              <w:t xml:space="preserve"> </w:t>
            </w:r>
          </w:p>
        </w:tc>
        <w:tc>
          <w:tcPr>
            <w:tcW w:w="3118" w:type="dxa"/>
            <w:tcBorders>
              <w:left w:val="dashed" w:sz="4" w:space="0" w:color="auto"/>
            </w:tcBorders>
          </w:tcPr>
          <w:p w:rsidR="0027730E" w:rsidRPr="00F06EE0" w:rsidRDefault="0027730E" w:rsidP="00F16C98">
            <w:pPr>
              <w:pStyle w:val="ListParagraph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ind w:left="42" w:right="-108" w:hanging="142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The Principal will </w:t>
            </w:r>
            <w:r w:rsidR="00A1053D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regularly include </w:t>
            </w:r>
            <w:r w:rsidRPr="00F06EE0"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  <w:t xml:space="preserve">harmful </w:t>
            </w:r>
            <w:r w:rsidR="00C46B6A" w:rsidRPr="00F06EE0"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  <w:t xml:space="preserve">effects of drug use </w:t>
            </w:r>
            <w:r w:rsidR="00A1053D" w:rsidRPr="00F06EE0"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  <w:t xml:space="preserve">in </w:t>
            </w:r>
            <w:r w:rsidRPr="00F06EE0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the </w:t>
            </w:r>
            <w:r w:rsidR="00A1053D" w:rsidRPr="00F06EE0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college’s </w:t>
            </w:r>
            <w:r w:rsidRPr="00F06EE0">
              <w:rPr>
                <w:rFonts w:ascii="Calibri" w:hAnsi="Calibri" w:cs="FrutigerMaori-Light"/>
                <w:sz w:val="16"/>
                <w:szCs w:val="16"/>
                <w:lang w:eastAsia="en-NZ"/>
              </w:rPr>
              <w:t>e-newsletter.</w:t>
            </w:r>
          </w:p>
          <w:p w:rsidR="00A1053D" w:rsidRPr="00EB5061" w:rsidRDefault="00A1053D" w:rsidP="00F16C98">
            <w:pPr>
              <w:pStyle w:val="ListParagraph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ind w:left="42" w:right="-108" w:hanging="142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The Principal and SCO will co-facilitate parents evening in Ju</w:t>
            </w:r>
            <w:r w:rsidR="002140BD">
              <w:rPr>
                <w:rFonts w:ascii="Calibri" w:hAnsi="Calibri" w:cs="FrutigerMaori-Light"/>
                <w:sz w:val="16"/>
                <w:szCs w:val="16"/>
                <w:lang w:eastAsia="en-NZ"/>
              </w:rPr>
              <w:t>ly</w:t>
            </w:r>
            <w:r w:rsidR="00A921C5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.</w:t>
            </w:r>
          </w:p>
          <w:p w:rsidR="0027730E" w:rsidRPr="00EB5061" w:rsidRDefault="00A921C5" w:rsidP="00F16C98">
            <w:pPr>
              <w:pStyle w:val="ListParagraph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ind w:left="42" w:right="-108" w:hanging="142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EB5061">
              <w:rPr>
                <w:rFonts w:ascii="Calibri" w:hAnsi="Calibri" w:cs="FrutigerMaori-Light"/>
                <w:iCs/>
                <w:spacing w:val="-6"/>
                <w:sz w:val="16"/>
                <w:szCs w:val="16"/>
                <w:lang w:eastAsia="en-NZ"/>
              </w:rPr>
              <w:t>Teachers will include</w:t>
            </w:r>
            <w:r w:rsidRPr="00EB5061">
              <w:rPr>
                <w:rFonts w:ascii="Calibri" w:hAnsi="Calibri" w:cs="FrutigerMaori-Light"/>
                <w:b/>
                <w:iCs/>
                <w:spacing w:val="-6"/>
                <w:sz w:val="16"/>
                <w:szCs w:val="16"/>
                <w:lang w:eastAsia="en-NZ"/>
              </w:rPr>
              <w:t xml:space="preserve"> </w:t>
            </w:r>
            <w:r w:rsidR="00BB2162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tasks </w:t>
            </w: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for</w:t>
            </w:r>
            <w:r w:rsidR="00BB2162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students and parents discuss effects of drug use</w:t>
            </w: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in</w:t>
            </w:r>
            <w:r w:rsidRPr="00EB5061">
              <w:rPr>
                <w:rFonts w:ascii="Calibri" w:hAnsi="Calibri" w:cs="FrutigerMaori-Light"/>
                <w:b/>
                <w:iCs/>
                <w:spacing w:val="-6"/>
                <w:sz w:val="16"/>
                <w:szCs w:val="16"/>
                <w:lang w:eastAsia="en-NZ"/>
              </w:rPr>
              <w:t xml:space="preserve"> </w:t>
            </w:r>
            <w:r w:rsidRPr="00F06EE0">
              <w:rPr>
                <w:rFonts w:ascii="Calibri" w:hAnsi="Calibri" w:cs="FrutigerMaori-Light"/>
                <w:i/>
                <w:iCs/>
                <w:spacing w:val="-6"/>
                <w:sz w:val="16"/>
                <w:szCs w:val="16"/>
                <w:lang w:eastAsia="en-NZ"/>
              </w:rPr>
              <w:t>Pohutukawa –</w:t>
            </w:r>
            <w:r w:rsidRPr="00F06EE0">
              <w:rPr>
                <w:rFonts w:ascii="Calibri" w:hAnsi="Calibri" w:cs="FrutigerMaori-Light"/>
                <w:i/>
                <w:spacing w:val="-6"/>
                <w:sz w:val="16"/>
                <w:szCs w:val="16"/>
                <w:lang w:eastAsia="en-NZ"/>
              </w:rPr>
              <w:t xml:space="preserve"> My Future, my Choice</w:t>
            </w:r>
            <w:r w:rsidRPr="00EB5061">
              <w:rPr>
                <w:rFonts w:ascii="Calibri" w:hAnsi="Calibri" w:cs="FrutigerMaori-Light"/>
                <w:b/>
                <w:spacing w:val="-6"/>
                <w:sz w:val="16"/>
                <w:szCs w:val="16"/>
                <w:lang w:eastAsia="en-NZ"/>
              </w:rPr>
              <w:t>.</w:t>
            </w:r>
          </w:p>
        </w:tc>
        <w:tc>
          <w:tcPr>
            <w:tcW w:w="2117" w:type="dxa"/>
            <w:vMerge/>
          </w:tcPr>
          <w:p w:rsidR="0027730E" w:rsidRPr="009D2F7F" w:rsidRDefault="0027730E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</w:p>
        </w:tc>
      </w:tr>
    </w:tbl>
    <w:p w:rsidR="0027730E" w:rsidRDefault="004E5491" w:rsidP="004E5491">
      <w:pPr>
        <w:autoSpaceDE w:val="0"/>
        <w:autoSpaceDN w:val="0"/>
        <w:adjustRightInd w:val="0"/>
        <w:spacing w:after="0" w:line="240" w:lineRule="auto"/>
        <w:ind w:left="357"/>
        <w:jc w:val="left"/>
        <w:rPr>
          <w:rFonts w:asciiTheme="minorHAnsi" w:hAnsiTheme="minorHAnsi" w:cs="FrutigerMaori-Light"/>
          <w:sz w:val="16"/>
          <w:szCs w:val="16"/>
          <w:lang w:eastAsia="en-NZ"/>
        </w:rPr>
      </w:pPr>
      <w:r>
        <w:rPr>
          <w:rFonts w:asciiTheme="minorHAnsi" w:hAnsiTheme="minorHAnsi"/>
          <w:sz w:val="16"/>
          <w:szCs w:val="16"/>
          <w:lang w:eastAsia="en-NZ"/>
        </w:rPr>
        <w:t>A</w:t>
      </w:r>
      <w:r w:rsidRPr="004E5491">
        <w:rPr>
          <w:rFonts w:asciiTheme="minorHAnsi" w:hAnsiTheme="minorHAnsi"/>
          <w:sz w:val="16"/>
          <w:szCs w:val="16"/>
          <w:lang w:eastAsia="en-NZ"/>
        </w:rPr>
        <w:t xml:space="preserve">ssessment matrix </w:t>
      </w:r>
      <w:r w:rsidRPr="004E5491">
        <w:rPr>
          <w:rFonts w:asciiTheme="minorHAnsi" w:hAnsiTheme="minorHAnsi"/>
          <w:sz w:val="16"/>
          <w:szCs w:val="16"/>
          <w:lang w:eastAsia="en-NZ"/>
        </w:rPr>
        <w:tab/>
      </w:r>
      <w:r w:rsidRPr="004E5491">
        <w:rPr>
          <w:rFonts w:asciiTheme="minorHAnsi" w:hAnsiTheme="minorHAnsi" w:cs="FrutigerMaori-Light"/>
          <w:sz w:val="16"/>
          <w:szCs w:val="16"/>
          <w:lang w:eastAsia="en-NZ"/>
        </w:rPr>
        <w:t xml:space="preserve">- see appendix </w:t>
      </w:r>
      <w:r w:rsidR="00301744">
        <w:rPr>
          <w:rFonts w:asciiTheme="minorHAnsi" w:hAnsiTheme="minorHAnsi" w:cs="FrutigerMaori-Light"/>
          <w:sz w:val="16"/>
          <w:szCs w:val="16"/>
          <w:lang w:eastAsia="en-NZ"/>
        </w:rPr>
        <w:t>3</w:t>
      </w:r>
      <w:r w:rsidRPr="004E5491">
        <w:rPr>
          <w:rFonts w:asciiTheme="minorHAnsi" w:hAnsiTheme="minorHAnsi"/>
          <w:sz w:val="16"/>
          <w:szCs w:val="16"/>
          <w:lang w:eastAsia="en-NZ"/>
        </w:rPr>
        <w:br/>
      </w:r>
      <w:r>
        <w:rPr>
          <w:rFonts w:asciiTheme="minorHAnsi" w:hAnsiTheme="minorHAnsi"/>
          <w:sz w:val="16"/>
          <w:szCs w:val="16"/>
          <w:lang w:eastAsia="en-NZ"/>
        </w:rPr>
        <w:t>R</w:t>
      </w:r>
      <w:r w:rsidRPr="004E5491">
        <w:rPr>
          <w:rFonts w:asciiTheme="minorHAnsi" w:hAnsiTheme="minorHAnsi"/>
          <w:sz w:val="16"/>
          <w:szCs w:val="16"/>
          <w:lang w:eastAsia="en-NZ"/>
        </w:rPr>
        <w:t>esponse guide</w:t>
      </w:r>
      <w:r w:rsidRPr="004E5491">
        <w:rPr>
          <w:rFonts w:asciiTheme="minorHAnsi" w:hAnsiTheme="minorHAnsi"/>
          <w:sz w:val="16"/>
          <w:szCs w:val="16"/>
          <w:lang w:eastAsia="en-NZ"/>
        </w:rPr>
        <w:tab/>
      </w:r>
      <w:r w:rsidRPr="004E5491">
        <w:rPr>
          <w:rFonts w:asciiTheme="minorHAnsi" w:hAnsiTheme="minorHAnsi"/>
          <w:sz w:val="16"/>
          <w:szCs w:val="16"/>
          <w:lang w:eastAsia="en-NZ"/>
        </w:rPr>
        <w:tab/>
      </w:r>
      <w:r w:rsidRPr="004E5491">
        <w:rPr>
          <w:rFonts w:asciiTheme="minorHAnsi" w:hAnsiTheme="minorHAnsi" w:cs="FrutigerMaori-Light"/>
          <w:sz w:val="16"/>
          <w:szCs w:val="16"/>
          <w:lang w:eastAsia="en-NZ"/>
        </w:rPr>
        <w:t xml:space="preserve">- see appendix </w:t>
      </w:r>
      <w:r w:rsidR="00301744">
        <w:rPr>
          <w:rFonts w:asciiTheme="minorHAnsi" w:hAnsiTheme="minorHAnsi" w:cs="FrutigerMaori-Light"/>
          <w:sz w:val="16"/>
          <w:szCs w:val="16"/>
          <w:lang w:eastAsia="en-NZ"/>
        </w:rPr>
        <w:t>4</w:t>
      </w:r>
      <w:r w:rsidRPr="004E5491">
        <w:rPr>
          <w:rFonts w:asciiTheme="minorHAnsi" w:hAnsiTheme="minorHAnsi"/>
          <w:sz w:val="16"/>
          <w:szCs w:val="16"/>
          <w:lang w:eastAsia="en-NZ"/>
        </w:rPr>
        <w:br/>
      </w:r>
      <w:r>
        <w:rPr>
          <w:rFonts w:asciiTheme="minorHAnsi" w:hAnsiTheme="minorHAnsi"/>
          <w:sz w:val="16"/>
          <w:szCs w:val="16"/>
          <w:lang w:eastAsia="en-NZ"/>
        </w:rPr>
        <w:t xml:space="preserve">Response </w:t>
      </w:r>
      <w:r w:rsidRPr="004E5491">
        <w:rPr>
          <w:rFonts w:asciiTheme="minorHAnsi" w:hAnsiTheme="minorHAnsi"/>
          <w:sz w:val="16"/>
          <w:szCs w:val="16"/>
          <w:lang w:eastAsia="en-NZ"/>
        </w:rPr>
        <w:t xml:space="preserve">flow chart </w:t>
      </w:r>
      <w:r w:rsidRPr="004E5491">
        <w:rPr>
          <w:rFonts w:asciiTheme="minorHAnsi" w:hAnsiTheme="minorHAnsi"/>
          <w:sz w:val="16"/>
          <w:szCs w:val="16"/>
          <w:lang w:eastAsia="en-NZ"/>
        </w:rPr>
        <w:tab/>
      </w:r>
      <w:r w:rsidRPr="004E5491">
        <w:rPr>
          <w:rFonts w:asciiTheme="minorHAnsi" w:hAnsiTheme="minorHAnsi" w:cs="FrutigerMaori-Light"/>
          <w:sz w:val="16"/>
          <w:szCs w:val="16"/>
          <w:lang w:eastAsia="en-NZ"/>
        </w:rPr>
        <w:t xml:space="preserve">- see appendix </w:t>
      </w:r>
      <w:r w:rsidR="00301744">
        <w:rPr>
          <w:rFonts w:asciiTheme="minorHAnsi" w:hAnsiTheme="minorHAnsi" w:cs="FrutigerMaori-Light"/>
          <w:sz w:val="16"/>
          <w:szCs w:val="16"/>
          <w:lang w:eastAsia="en-NZ"/>
        </w:rPr>
        <w:t>5</w:t>
      </w:r>
    </w:p>
    <w:p w:rsidR="0027730E" w:rsidRPr="00512739" w:rsidRDefault="00225AEA" w:rsidP="00F16C98">
      <w:pPr>
        <w:autoSpaceDE w:val="0"/>
        <w:autoSpaceDN w:val="0"/>
        <w:adjustRightInd w:val="0"/>
        <w:spacing w:after="0" w:line="240" w:lineRule="auto"/>
        <w:ind w:left="357"/>
        <w:jc w:val="left"/>
        <w:rPr>
          <w:rFonts w:ascii="Calibri" w:hAnsi="Calibri" w:cs="FrutigerMaori-Light"/>
          <w:b/>
          <w:color w:val="215868"/>
          <w:sz w:val="4"/>
          <w:szCs w:val="4"/>
          <w:lang w:eastAsia="en-NZ"/>
        </w:rPr>
      </w:pPr>
      <w:r>
        <w:rPr>
          <w:rFonts w:ascii="Calibri" w:hAnsi="Calibri" w:cs="FrutigerMaori-Light"/>
          <w:sz w:val="16"/>
          <w:szCs w:val="16"/>
          <w:lang w:eastAsia="en-NZ"/>
        </w:rPr>
        <w:t>N</w:t>
      </w:r>
      <w:r w:rsidRPr="00225AEA">
        <w:rPr>
          <w:rFonts w:ascii="Calibri" w:hAnsi="Calibri" w:cs="FrutigerMaori-Light"/>
          <w:sz w:val="16"/>
          <w:szCs w:val="16"/>
          <w:lang w:eastAsia="en-NZ"/>
        </w:rPr>
        <w:t xml:space="preserve">arrative </w:t>
      </w:r>
      <w:r>
        <w:rPr>
          <w:rFonts w:ascii="Calibri" w:hAnsi="Calibri" w:cs="FrutigerMaori-Light"/>
          <w:sz w:val="16"/>
          <w:szCs w:val="16"/>
          <w:lang w:eastAsia="en-NZ"/>
        </w:rPr>
        <w:t>(case study)</w:t>
      </w:r>
      <w:r>
        <w:rPr>
          <w:rFonts w:ascii="Calibri" w:hAnsi="Calibri" w:cs="FrutigerMaori-Light"/>
          <w:sz w:val="16"/>
          <w:szCs w:val="16"/>
          <w:lang w:eastAsia="en-NZ"/>
        </w:rPr>
        <w:tab/>
      </w:r>
      <w:r w:rsidRPr="004E5491">
        <w:rPr>
          <w:rFonts w:asciiTheme="minorHAnsi" w:hAnsiTheme="minorHAnsi" w:cs="FrutigerMaori-Light"/>
          <w:sz w:val="16"/>
          <w:szCs w:val="16"/>
          <w:lang w:eastAsia="en-NZ"/>
        </w:rPr>
        <w:t xml:space="preserve">- see appendix </w:t>
      </w:r>
      <w:r w:rsidR="00EE0F28">
        <w:rPr>
          <w:rFonts w:asciiTheme="minorHAnsi" w:hAnsiTheme="minorHAnsi" w:cs="FrutigerMaori-Light"/>
          <w:sz w:val="16"/>
          <w:szCs w:val="16"/>
          <w:lang w:eastAsia="en-NZ"/>
        </w:rPr>
        <w:t>9</w:t>
      </w:r>
      <w:r w:rsidR="0027730E">
        <w:rPr>
          <w:rFonts w:ascii="Calibri" w:hAnsi="Calibri" w:cs="FrutigerMaori-Light"/>
          <w:b/>
          <w:color w:val="215868"/>
          <w:sz w:val="28"/>
          <w:szCs w:val="28"/>
          <w:lang w:eastAsia="en-NZ"/>
        </w:rPr>
        <w:br w:type="page"/>
      </w:r>
    </w:p>
    <w:tbl>
      <w:tblPr>
        <w:tblW w:w="1526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35"/>
        <w:gridCol w:w="2806"/>
        <w:gridCol w:w="2807"/>
        <w:gridCol w:w="2807"/>
        <w:gridCol w:w="2807"/>
        <w:gridCol w:w="2807"/>
      </w:tblGrid>
      <w:tr w:rsidR="0027730E" w:rsidRPr="009D2F7F" w:rsidTr="00653439">
        <w:tc>
          <w:tcPr>
            <w:tcW w:w="15269" w:type="dxa"/>
            <w:gridSpan w:val="6"/>
            <w:shd w:val="clear" w:color="auto" w:fill="FF0000"/>
          </w:tcPr>
          <w:p w:rsidR="0027730E" w:rsidRPr="009D2F7F" w:rsidRDefault="002E22B4" w:rsidP="002E22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FrutigerMaori-Light"/>
                <w:b/>
                <w:color w:val="215868"/>
                <w:sz w:val="28"/>
                <w:szCs w:val="28"/>
                <w:lang w:eastAsia="en-NZ"/>
              </w:rPr>
            </w:pPr>
            <w:r w:rsidRPr="002E22B4">
              <w:rPr>
                <w:rFonts w:ascii="Calibri" w:hAnsi="Calibri" w:cs="FrutigerMaori-Light"/>
                <w:b/>
                <w:sz w:val="24"/>
                <w:szCs w:val="24"/>
                <w:lang w:eastAsia="en-NZ"/>
              </w:rPr>
              <w:lastRenderedPageBreak/>
              <w:t xml:space="preserve">Detailed safety education plan                                                                                                                                                            </w:t>
            </w:r>
            <w:r w:rsidR="0027730E" w:rsidRPr="009D2F7F">
              <w:rPr>
                <w:rFonts w:ascii="Calibri" w:hAnsi="Calibri" w:cs="FrutigerMaori-Light"/>
                <w:b/>
                <w:sz w:val="24"/>
                <w:szCs w:val="24"/>
                <w:lang w:eastAsia="en-NZ"/>
              </w:rPr>
              <w:t>Teaching and learning</w:t>
            </w:r>
          </w:p>
        </w:tc>
      </w:tr>
      <w:tr w:rsidR="001E1E86" w:rsidRPr="009D2F7F" w:rsidTr="00BB5331">
        <w:tc>
          <w:tcPr>
            <w:tcW w:w="1235" w:type="dxa"/>
            <w:vMerge w:val="restart"/>
            <w:shd w:val="clear" w:color="auto" w:fill="F46A5C"/>
          </w:tcPr>
          <w:p w:rsidR="001E1E86" w:rsidRPr="009D2F7F" w:rsidRDefault="001E1E86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</w:pPr>
          </w:p>
        </w:tc>
        <w:tc>
          <w:tcPr>
            <w:tcW w:w="2806" w:type="dxa"/>
            <w:shd w:val="clear" w:color="auto" w:fill="FFABAD"/>
          </w:tcPr>
          <w:p w:rsidR="001E1E86" w:rsidRPr="001E1E86" w:rsidRDefault="001E1E86" w:rsidP="001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FrutigerMaori-Light"/>
                <w:b/>
                <w:sz w:val="22"/>
                <w:szCs w:val="22"/>
                <w:lang w:eastAsia="en-NZ"/>
              </w:rPr>
            </w:pPr>
            <w:r w:rsidRPr="001E1E86">
              <w:rPr>
                <w:rFonts w:ascii="Calibri" w:hAnsi="Calibri" w:cs="FrutigerMaori-Light"/>
                <w:b/>
                <w:sz w:val="22"/>
                <w:szCs w:val="22"/>
                <w:lang w:eastAsia="en-NZ"/>
              </w:rPr>
              <w:t>Scan</w:t>
            </w:r>
          </w:p>
        </w:tc>
        <w:tc>
          <w:tcPr>
            <w:tcW w:w="2807" w:type="dxa"/>
            <w:shd w:val="clear" w:color="auto" w:fill="FFABAD"/>
          </w:tcPr>
          <w:p w:rsidR="001E1E86" w:rsidRPr="001E1E86" w:rsidRDefault="001E1E86" w:rsidP="009D2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FrutigerMaori-Light"/>
                <w:b/>
                <w:sz w:val="22"/>
                <w:szCs w:val="22"/>
                <w:lang w:eastAsia="en-NZ"/>
              </w:rPr>
            </w:pPr>
            <w:r w:rsidRPr="001E1E86">
              <w:rPr>
                <w:rFonts w:ascii="Calibri" w:hAnsi="Calibri" w:cs="FrutigerMaori-Light"/>
                <w:b/>
                <w:sz w:val="22"/>
                <w:szCs w:val="22"/>
                <w:lang w:eastAsia="en-NZ"/>
              </w:rPr>
              <w:t>Analyse</w:t>
            </w:r>
          </w:p>
        </w:tc>
        <w:tc>
          <w:tcPr>
            <w:tcW w:w="5614" w:type="dxa"/>
            <w:gridSpan w:val="2"/>
            <w:shd w:val="clear" w:color="auto" w:fill="FFABAD"/>
          </w:tcPr>
          <w:p w:rsidR="001E1E86" w:rsidRPr="001E1E86" w:rsidRDefault="001E1E86" w:rsidP="009D2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FrutigerMaori-Light"/>
                <w:b/>
                <w:sz w:val="22"/>
                <w:szCs w:val="22"/>
                <w:lang w:eastAsia="en-NZ"/>
              </w:rPr>
            </w:pPr>
            <w:r w:rsidRPr="001E1E86">
              <w:rPr>
                <w:rFonts w:ascii="Calibri" w:hAnsi="Calibri" w:cs="FrutigerMaori-Light"/>
                <w:b/>
                <w:sz w:val="22"/>
                <w:szCs w:val="22"/>
                <w:lang w:eastAsia="en-NZ"/>
              </w:rPr>
              <w:t>Respond</w:t>
            </w:r>
          </w:p>
        </w:tc>
        <w:tc>
          <w:tcPr>
            <w:tcW w:w="2807" w:type="dxa"/>
            <w:shd w:val="clear" w:color="auto" w:fill="FFABAD"/>
          </w:tcPr>
          <w:p w:rsidR="001E1E86" w:rsidRPr="001E1E86" w:rsidRDefault="001E1E86" w:rsidP="009D2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FrutigerMaori-Light"/>
                <w:b/>
                <w:sz w:val="22"/>
                <w:szCs w:val="22"/>
                <w:lang w:eastAsia="en-NZ"/>
              </w:rPr>
            </w:pPr>
            <w:r w:rsidRPr="001E1E86">
              <w:rPr>
                <w:rFonts w:ascii="Calibri" w:hAnsi="Calibri" w:cs="FrutigerMaori-Light"/>
                <w:b/>
                <w:sz w:val="22"/>
                <w:szCs w:val="22"/>
                <w:lang w:eastAsia="en-NZ"/>
              </w:rPr>
              <w:t xml:space="preserve">Assess the impact </w:t>
            </w:r>
          </w:p>
        </w:tc>
      </w:tr>
      <w:tr w:rsidR="001E1E86" w:rsidRPr="009D2F7F" w:rsidTr="00BB5331">
        <w:tc>
          <w:tcPr>
            <w:tcW w:w="1235" w:type="dxa"/>
            <w:vMerge/>
            <w:shd w:val="clear" w:color="auto" w:fill="F46A5C"/>
          </w:tcPr>
          <w:p w:rsidR="001E1E86" w:rsidRPr="009D2F7F" w:rsidRDefault="001E1E86" w:rsidP="001E1E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</w:pPr>
          </w:p>
        </w:tc>
        <w:tc>
          <w:tcPr>
            <w:tcW w:w="2806" w:type="dxa"/>
          </w:tcPr>
          <w:p w:rsidR="001E1E86" w:rsidRPr="009D2F7F" w:rsidRDefault="001E1E86" w:rsidP="001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</w:pPr>
            <w:r w:rsidRPr="00B85C24"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  <w:t xml:space="preserve">Data that </w:t>
            </w:r>
            <w:r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  <w:t xml:space="preserve">indicates that </w:t>
            </w:r>
            <w:r w:rsidRPr="00B85C24"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  <w:t>drug use is a problem</w:t>
            </w:r>
          </w:p>
        </w:tc>
        <w:tc>
          <w:tcPr>
            <w:tcW w:w="2807" w:type="dxa"/>
          </w:tcPr>
          <w:p w:rsidR="001E1E86" w:rsidRPr="009D2F7F" w:rsidRDefault="001E1E86" w:rsidP="001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</w:pPr>
            <w:r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  <w:t>N</w:t>
            </w:r>
            <w:r w:rsidRPr="00B85C24"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  <w:t>ext steps goals</w:t>
            </w:r>
          </w:p>
        </w:tc>
        <w:tc>
          <w:tcPr>
            <w:tcW w:w="2807" w:type="dxa"/>
            <w:tcBorders>
              <w:right w:val="dashed" w:sz="4" w:space="0" w:color="auto"/>
            </w:tcBorders>
          </w:tcPr>
          <w:p w:rsidR="001E1E86" w:rsidRPr="009D2F7F" w:rsidRDefault="001E1E86" w:rsidP="001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</w:pPr>
            <w:r w:rsidRPr="00B85C24"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  <w:t>Prevention activities to achieve these goals</w:t>
            </w:r>
          </w:p>
        </w:tc>
        <w:tc>
          <w:tcPr>
            <w:tcW w:w="2807" w:type="dxa"/>
            <w:tcBorders>
              <w:left w:val="dashed" w:sz="4" w:space="0" w:color="auto"/>
            </w:tcBorders>
          </w:tcPr>
          <w:p w:rsidR="001E1E86" w:rsidRPr="009D2F7F" w:rsidRDefault="001E1E86" w:rsidP="001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</w:pPr>
            <w:r w:rsidRPr="0009089C"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  <w:t>Who is responsible and w</w:t>
            </w:r>
            <w:r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  <w:t>hen activities occur</w:t>
            </w:r>
          </w:p>
        </w:tc>
        <w:tc>
          <w:tcPr>
            <w:tcW w:w="2807" w:type="dxa"/>
          </w:tcPr>
          <w:p w:rsidR="001E1E86" w:rsidRPr="009D2F7F" w:rsidRDefault="001E1E86" w:rsidP="001E1E86">
            <w:pPr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</w:pPr>
            <w:r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  <w:t>What will we measure and when</w:t>
            </w:r>
          </w:p>
        </w:tc>
      </w:tr>
      <w:tr w:rsidR="00F12FCE" w:rsidRPr="009D2F7F" w:rsidTr="00BB5331">
        <w:trPr>
          <w:trHeight w:val="1793"/>
        </w:trPr>
        <w:tc>
          <w:tcPr>
            <w:tcW w:w="1235" w:type="dxa"/>
            <w:shd w:val="clear" w:color="auto" w:fill="F46A5C"/>
          </w:tcPr>
          <w:p w:rsidR="00F12FCE" w:rsidRPr="009D2F7F" w:rsidRDefault="00F12FCE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</w:pPr>
            <w:r>
              <w:br w:type="page"/>
            </w:r>
            <w:r w:rsidRPr="009D2F7F"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  <w:t>Students looking after themselves</w:t>
            </w:r>
          </w:p>
        </w:tc>
        <w:tc>
          <w:tcPr>
            <w:tcW w:w="2806" w:type="dxa"/>
            <w:vMerge w:val="restart"/>
          </w:tcPr>
          <w:p w:rsidR="00F12FCE" w:rsidRPr="00EB5061" w:rsidRDefault="00F12FCE" w:rsidP="00F16C98">
            <w:pPr>
              <w:pStyle w:val="ListParagraph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Parent and student surveys indicated that drug use was a problem in the </w:t>
            </w:r>
            <w:r w:rsidR="00811955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college</w:t>
            </w:r>
            <w:r w:rsidR="00EB5B3B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,</w:t>
            </w: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and that student disengagement had increased by 15%</w:t>
            </w:r>
            <w:r w:rsidR="00EB5B3B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.</w:t>
            </w:r>
          </w:p>
          <w:p w:rsidR="00F12FCE" w:rsidRPr="00EB5061" w:rsidRDefault="00F12FCE" w:rsidP="00F16C98">
            <w:pPr>
              <w:pStyle w:val="ListParagraph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At the start of a teaching unit called </w:t>
            </w:r>
            <w:r w:rsidR="00872098" w:rsidRPr="00EB5061">
              <w:rPr>
                <w:rFonts w:ascii="Calibri" w:hAnsi="Calibri" w:cs="FrutigerMaori-Light"/>
                <w:b/>
                <w:iCs/>
                <w:spacing w:val="-6"/>
                <w:sz w:val="16"/>
                <w:szCs w:val="16"/>
                <w:lang w:eastAsia="en-NZ"/>
              </w:rPr>
              <w:t>Pohutukawa –</w:t>
            </w:r>
            <w:r w:rsidR="00872098" w:rsidRPr="00EB5061">
              <w:rPr>
                <w:rFonts w:ascii="Calibri" w:hAnsi="Calibri" w:cs="FrutigerMaori-Light"/>
                <w:b/>
                <w:spacing w:val="-6"/>
                <w:sz w:val="16"/>
                <w:szCs w:val="16"/>
                <w:lang w:eastAsia="en-NZ"/>
              </w:rPr>
              <w:t xml:space="preserve"> My Future, my Choice</w:t>
            </w:r>
            <w:r w:rsidR="00EB5B3B" w:rsidRPr="00EB5061"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  <w:t>, s</w:t>
            </w: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tudents will be asked anonymously</w:t>
            </w:r>
            <w:r w:rsidR="00EB5B3B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about:</w:t>
            </w:r>
          </w:p>
          <w:p w:rsidR="00F12FCE" w:rsidRPr="00EB5061" w:rsidRDefault="00EB5B3B" w:rsidP="00F16C98">
            <w:pPr>
              <w:pStyle w:val="ListParagraph"/>
              <w:numPr>
                <w:ilvl w:val="1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ind w:left="318" w:hanging="142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what </w:t>
            </w:r>
            <w:r w:rsidR="00F12FCE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factors contribute to children being vulnerable to harmful effects of drug use</w:t>
            </w:r>
          </w:p>
          <w:p w:rsidR="00F12FCE" w:rsidRPr="00EB5061" w:rsidRDefault="00EB5B3B" w:rsidP="00F16C98">
            <w:pPr>
              <w:pStyle w:val="ListParagraph"/>
              <w:numPr>
                <w:ilvl w:val="1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ind w:left="318" w:hanging="142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which </w:t>
            </w:r>
            <w:r w:rsidR="00F12FCE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students take drugs and supply drugs</w:t>
            </w:r>
          </w:p>
          <w:p w:rsidR="00F12FCE" w:rsidRPr="00EB5061" w:rsidRDefault="00EB5B3B" w:rsidP="00F16C98">
            <w:pPr>
              <w:pStyle w:val="ListParagraph"/>
              <w:numPr>
                <w:ilvl w:val="1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ind w:left="318" w:hanging="142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what </w:t>
            </w:r>
            <w:r w:rsidR="00F12FCE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is the level of expectation to conform to the drug crowd</w:t>
            </w:r>
          </w:p>
          <w:p w:rsidR="00F12FCE" w:rsidRPr="00EB5061" w:rsidRDefault="00EB5B3B" w:rsidP="00F16C98">
            <w:pPr>
              <w:pStyle w:val="ListParagraph"/>
              <w:numPr>
                <w:ilvl w:val="1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ind w:left="318" w:hanging="142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what </w:t>
            </w:r>
            <w:r w:rsidR="00F12FCE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they think about taking illegal drugs </w:t>
            </w: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in a range of scenarios </w:t>
            </w:r>
            <w:r w:rsidR="00F12FCE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(continuum</w:t>
            </w: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s</w:t>
            </w:r>
            <w:r w:rsidR="00F12FCE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from wrong to normal teenage behaviour</w:t>
            </w: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)</w:t>
            </w:r>
            <w:r w:rsidR="00F12FCE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</w:t>
            </w:r>
          </w:p>
          <w:p w:rsidR="00F12FCE" w:rsidRPr="00EB5061" w:rsidRDefault="00EB5B3B" w:rsidP="00F16C98">
            <w:pPr>
              <w:pStyle w:val="ListParagraph"/>
              <w:numPr>
                <w:ilvl w:val="1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ind w:left="318" w:hanging="142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what </w:t>
            </w:r>
            <w:r w:rsidR="00F12FCE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affects their decision to report or not report drug use</w:t>
            </w:r>
          </w:p>
          <w:p w:rsidR="00F12FCE" w:rsidRPr="00EB5061" w:rsidRDefault="00EB5B3B" w:rsidP="00F16C98">
            <w:pPr>
              <w:pStyle w:val="ListParagraph"/>
              <w:numPr>
                <w:ilvl w:val="1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ind w:left="318" w:hanging="142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what </w:t>
            </w:r>
            <w:r w:rsidR="00F12FCE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the college should do to prevent harm from drugs</w:t>
            </w:r>
          </w:p>
          <w:p w:rsidR="00F12FCE" w:rsidRPr="00EB5061" w:rsidRDefault="00EB5B3B" w:rsidP="00F16C98">
            <w:pPr>
              <w:pStyle w:val="ListParagraph"/>
              <w:numPr>
                <w:ilvl w:val="1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ind w:left="318" w:hanging="142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proofErr w:type="gramStart"/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what</w:t>
            </w:r>
            <w:proofErr w:type="gramEnd"/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</w:t>
            </w:r>
            <w:r w:rsidR="00F12FCE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they can do to prevent harm from drugs for themselves, their friends and family and the wider community</w:t>
            </w: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.</w:t>
            </w:r>
            <w:r w:rsidR="00F12FCE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</w:t>
            </w:r>
          </w:p>
          <w:p w:rsidR="00872098" w:rsidRPr="00EB5061" w:rsidRDefault="00872098" w:rsidP="00F16C98">
            <w:pPr>
              <w:autoSpaceDE w:val="0"/>
              <w:autoSpaceDN w:val="0"/>
              <w:adjustRightInd w:val="0"/>
              <w:spacing w:after="0" w:line="240" w:lineRule="auto"/>
              <w:ind w:left="176" w:hanging="142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</w:p>
        </w:tc>
        <w:tc>
          <w:tcPr>
            <w:tcW w:w="2807" w:type="dxa"/>
            <w:vMerge w:val="restart"/>
          </w:tcPr>
          <w:p w:rsidR="00F12FCE" w:rsidRPr="00EB5061" w:rsidRDefault="004E06C6" w:rsidP="00F16C98">
            <w:pPr>
              <w:pStyle w:val="ListParagraph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A</w:t>
            </w:r>
            <w:r w:rsidR="00F12FCE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PLD process</w:t>
            </w:r>
            <w:r w:rsidR="005B2236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,</w:t>
            </w:r>
            <w:r w:rsidR="00F12FCE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supported by </w:t>
            </w:r>
            <w:r w:rsidR="005B2236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Police’s</w:t>
            </w:r>
            <w:r w:rsidR="00F12FCE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SCO,</w:t>
            </w: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in which</w:t>
            </w:r>
            <w:r w:rsidR="00F12FCE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classroom teachers: </w:t>
            </w:r>
          </w:p>
          <w:p w:rsidR="00F12FCE" w:rsidRPr="00EB5061" w:rsidRDefault="00F12FCE" w:rsidP="00F16C98">
            <w:pPr>
              <w:pStyle w:val="ListParagraph"/>
              <w:numPr>
                <w:ilvl w:val="1"/>
                <w:numId w:val="67"/>
              </w:numPr>
              <w:autoSpaceDE w:val="0"/>
              <w:autoSpaceDN w:val="0"/>
              <w:adjustRightInd w:val="0"/>
              <w:spacing w:after="0" w:line="240" w:lineRule="auto"/>
              <w:ind w:left="347" w:hanging="142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review the school curriculum plan to ensure all students are provided with opportunities to learn about </w:t>
            </w:r>
            <w:r w:rsidRPr="00EB5061"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  <w:t xml:space="preserve">harmful effects of </w:t>
            </w:r>
            <w:r w:rsidR="00F06EE0"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  <w:t xml:space="preserve">substance misuse </w:t>
            </w: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through</w:t>
            </w:r>
            <w:r w:rsidR="00AC3C74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SEL </w:t>
            </w: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teaching strategies, and as a </w:t>
            </w:r>
            <w:r w:rsidR="00AC3C74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learning context in NCEA assessments</w:t>
            </w:r>
          </w:p>
          <w:p w:rsidR="00F12FCE" w:rsidRPr="00EB5061" w:rsidRDefault="00F12FCE" w:rsidP="00F16C98">
            <w:pPr>
              <w:pStyle w:val="ListParagraph"/>
              <w:numPr>
                <w:ilvl w:val="1"/>
                <w:numId w:val="67"/>
              </w:numPr>
              <w:autoSpaceDE w:val="0"/>
              <w:autoSpaceDN w:val="0"/>
              <w:adjustRightInd w:val="0"/>
              <w:spacing w:after="0" w:line="240" w:lineRule="auto"/>
              <w:ind w:left="347" w:hanging="142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use </w:t>
            </w:r>
            <w:r w:rsidR="00AC3C74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scenarios, </w:t>
            </w: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goal-setting and students taking action to demonstrate that </w:t>
            </w:r>
            <w:r w:rsidR="00AC3C74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students </w:t>
            </w: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can resist drug use, and promote </w:t>
            </w:r>
            <w:r w:rsidR="009946E7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Pohutukawa</w:t>
            </w: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</w:t>
            </w:r>
            <w:r w:rsidR="004E06C6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College </w:t>
            </w: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as a drug-free </w:t>
            </w:r>
            <w:r w:rsidR="00811955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college</w:t>
            </w:r>
          </w:p>
          <w:p w:rsidR="00F12FCE" w:rsidRPr="00EB5061" w:rsidRDefault="00F12FCE" w:rsidP="00F06EE0">
            <w:pPr>
              <w:pStyle w:val="ListParagraph"/>
              <w:numPr>
                <w:ilvl w:val="1"/>
                <w:numId w:val="67"/>
              </w:numPr>
              <w:autoSpaceDE w:val="0"/>
              <w:autoSpaceDN w:val="0"/>
              <w:adjustRightInd w:val="0"/>
              <w:spacing w:after="0" w:line="240" w:lineRule="auto"/>
              <w:ind w:left="347" w:hanging="142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proofErr w:type="gramStart"/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provide</w:t>
            </w:r>
            <w:proofErr w:type="gramEnd"/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opportunities for peer support leaders to promote </w:t>
            </w:r>
            <w:r w:rsidR="009946E7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Pohutukawa</w:t>
            </w:r>
            <w:r w:rsidR="004E06C6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College</w:t>
            </w: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as a drug-free </w:t>
            </w:r>
            <w:r w:rsidR="00811955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college</w:t>
            </w:r>
            <w:r w:rsidR="004E06C6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,</w:t>
            </w:r>
            <w:r w:rsidR="00AC3C74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</w:t>
            </w: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and encourage students to </w:t>
            </w:r>
            <w:r w:rsidR="00F06EE0">
              <w:rPr>
                <w:rFonts w:ascii="Calibri" w:hAnsi="Calibri" w:cs="FrutigerMaori-Light"/>
                <w:sz w:val="16"/>
                <w:szCs w:val="16"/>
                <w:lang w:eastAsia="en-NZ"/>
              </w:rPr>
              <w:t>support their peers to get support around substance use.</w:t>
            </w:r>
          </w:p>
        </w:tc>
        <w:tc>
          <w:tcPr>
            <w:tcW w:w="2807" w:type="dxa"/>
            <w:vMerge w:val="restart"/>
            <w:tcBorders>
              <w:right w:val="dashed" w:sz="4" w:space="0" w:color="auto"/>
            </w:tcBorders>
          </w:tcPr>
          <w:p w:rsidR="00872098" w:rsidRPr="00EB5061" w:rsidRDefault="004E06C6" w:rsidP="00F16C98">
            <w:pPr>
              <w:pStyle w:val="ListParagraph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Explore </w:t>
            </w:r>
            <w:r w:rsidR="00F12FCE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strategies (e</w:t>
            </w:r>
            <w:r w:rsidR="00EB5B3B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.</w:t>
            </w:r>
            <w:r w:rsidR="00F12FCE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g</w:t>
            </w:r>
            <w:r w:rsidR="00EB5B3B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.</w:t>
            </w:r>
            <w:r w:rsidR="00F12FCE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</w:t>
            </w:r>
            <w:hyperlink r:id="rId11" w:history="1">
              <w:r w:rsidR="00F12FCE" w:rsidRPr="00EB5061">
                <w:rPr>
                  <w:rStyle w:val="Hyperlink"/>
                  <w:rFonts w:ascii="Calibri" w:hAnsi="Calibri" w:cs="FrutigerMaori-Light"/>
                  <w:sz w:val="16"/>
                  <w:szCs w:val="16"/>
                  <w:lang w:eastAsia="en-NZ"/>
                </w:rPr>
                <w:t>learning logs</w:t>
              </w:r>
            </w:hyperlink>
            <w:r w:rsidR="00F12FCE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) to teach empathy, resiliency and effective bystander behaviour</w:t>
            </w:r>
            <w:r w:rsidR="00EB5B3B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,</w:t>
            </w:r>
            <w:r w:rsidR="00F12FCE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through some existing programmes e.g. </w:t>
            </w:r>
            <w:hyperlink r:id="rId12" w:history="1">
              <w:r w:rsidR="00F12FCE" w:rsidRPr="00EB5061">
                <w:rPr>
                  <w:rStyle w:val="Hyperlink"/>
                  <w:rFonts w:ascii="Calibri" w:hAnsi="Calibri" w:cs="FrutigerMaori-Light"/>
                  <w:sz w:val="16"/>
                  <w:szCs w:val="16"/>
                  <w:lang w:eastAsia="en-NZ"/>
                </w:rPr>
                <w:t>Choice</w:t>
              </w:r>
            </w:hyperlink>
            <w:r w:rsidR="00F12FCE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. </w:t>
            </w:r>
          </w:p>
          <w:p w:rsidR="00F12FCE" w:rsidRPr="00EB5061" w:rsidRDefault="00EB5B3B" w:rsidP="00F16C98">
            <w:pPr>
              <w:pStyle w:val="ListParagraph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Provide</w:t>
            </w:r>
            <w:r w:rsidR="00F12FCE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opportunities for teachers to observe other staff using </w:t>
            </w:r>
            <w:r w:rsidR="00AC3C74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SEL </w:t>
            </w:r>
            <w:r w:rsidR="00F12FCE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strategies. </w:t>
            </w:r>
          </w:p>
          <w:p w:rsidR="00F12FCE" w:rsidRPr="00EB5061" w:rsidRDefault="00EB5B3B" w:rsidP="00F16C98">
            <w:pPr>
              <w:pStyle w:val="ListParagraph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Provide opportunities during </w:t>
            </w:r>
            <w:r w:rsidR="00F12FCE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teacher PLD sessions</w:t>
            </w: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for </w:t>
            </w:r>
            <w:r w:rsidR="00AC3C74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departments and </w:t>
            </w:r>
            <w:r w:rsidR="00F12FCE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the whole staff </w:t>
            </w: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to</w:t>
            </w:r>
            <w:r w:rsidR="00F12FCE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discuss and learn from the observations. </w:t>
            </w:r>
          </w:p>
          <w:p w:rsidR="00F12FCE" w:rsidRPr="00EB5061" w:rsidRDefault="00EB5B3B" w:rsidP="00F16C98">
            <w:pPr>
              <w:pStyle w:val="ListParagraph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Encourage teachers to </w:t>
            </w:r>
            <w:r w:rsidR="00F12FCE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provide opportunities for </w:t>
            </w:r>
            <w:r w:rsidR="00AC3C74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SEL </w:t>
            </w:r>
            <w:r w:rsidR="00F12FCE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for students</w:t>
            </w: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,</w:t>
            </w:r>
            <w:r w:rsidR="00F12FCE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related to scenarios that involve drug use</w:t>
            </w:r>
            <w:r w:rsidR="00872098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.</w:t>
            </w:r>
            <w:r w:rsidR="00F12FCE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</w:t>
            </w:r>
          </w:p>
          <w:p w:rsidR="00F12FCE" w:rsidRPr="00EB5061" w:rsidRDefault="00EB5B3B" w:rsidP="00F16C98">
            <w:pPr>
              <w:pStyle w:val="ListParagraph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Encourage teachers </w:t>
            </w:r>
            <w:r w:rsidR="00F12FCE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to provide opportunities for students to promote proactive messages about </w:t>
            </w:r>
            <w:r w:rsidR="00872098" w:rsidRPr="00F06EE0">
              <w:rPr>
                <w:rFonts w:ascii="Calibri" w:hAnsi="Calibri" w:cs="FrutigerMaori-Light"/>
                <w:i/>
                <w:iCs/>
                <w:spacing w:val="-6"/>
                <w:sz w:val="16"/>
                <w:szCs w:val="16"/>
                <w:lang w:eastAsia="en-NZ"/>
              </w:rPr>
              <w:t>Pohutukawa –</w:t>
            </w:r>
            <w:r w:rsidR="00872098" w:rsidRPr="00F06EE0">
              <w:rPr>
                <w:rFonts w:ascii="Calibri" w:hAnsi="Calibri" w:cs="FrutigerMaori-Light"/>
                <w:i/>
                <w:spacing w:val="-6"/>
                <w:sz w:val="16"/>
                <w:szCs w:val="16"/>
                <w:lang w:eastAsia="en-NZ"/>
              </w:rPr>
              <w:t xml:space="preserve"> My Future, my Choice</w:t>
            </w:r>
            <w:r w:rsidR="00F12FCE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.</w:t>
            </w:r>
          </w:p>
        </w:tc>
        <w:tc>
          <w:tcPr>
            <w:tcW w:w="2807" w:type="dxa"/>
            <w:vMerge w:val="restart"/>
            <w:tcBorders>
              <w:left w:val="dashed" w:sz="4" w:space="0" w:color="auto"/>
            </w:tcBorders>
          </w:tcPr>
          <w:p w:rsidR="004E06C6" w:rsidRPr="00EB5061" w:rsidRDefault="004E06C6" w:rsidP="00F16C98">
            <w:pPr>
              <w:pStyle w:val="ListParagraph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HOF of HPE will explore SEL strategies (e.g. </w:t>
            </w:r>
            <w:hyperlink r:id="rId13" w:history="1">
              <w:r w:rsidRPr="00EB5061">
                <w:rPr>
                  <w:rStyle w:val="Hyperlink"/>
                  <w:rFonts w:ascii="Calibri" w:hAnsi="Calibri" w:cs="FrutigerMaori-Light"/>
                  <w:sz w:val="16"/>
                  <w:szCs w:val="16"/>
                  <w:lang w:eastAsia="en-NZ"/>
                </w:rPr>
                <w:t>learning logs</w:t>
              </w:r>
            </w:hyperlink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) to teach empathy, resiliency and effective bystander behaviour, through some existing programmes e.g. </w:t>
            </w:r>
            <w:hyperlink r:id="rId14" w:history="1">
              <w:r w:rsidRPr="00EB5061">
                <w:rPr>
                  <w:rStyle w:val="Hyperlink"/>
                  <w:rFonts w:ascii="Calibri" w:hAnsi="Calibri" w:cs="FrutigerMaori-Light"/>
                  <w:sz w:val="16"/>
                  <w:szCs w:val="16"/>
                  <w:lang w:eastAsia="en-NZ"/>
                </w:rPr>
                <w:t>Choice</w:t>
              </w:r>
            </w:hyperlink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. </w:t>
            </w:r>
          </w:p>
          <w:p w:rsidR="00653439" w:rsidRPr="00EB5061" w:rsidRDefault="00F12FCE" w:rsidP="00F16C98">
            <w:pPr>
              <w:pStyle w:val="ListParagraph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All teachers will use </w:t>
            </w:r>
            <w:r w:rsidR="00B52212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SEL </w:t>
            </w: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teaching strategies in a </w:t>
            </w:r>
            <w:r w:rsidR="00B52212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unit </w:t>
            </w: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called </w:t>
            </w:r>
            <w:r w:rsidR="009946E7" w:rsidRPr="00F06EE0">
              <w:rPr>
                <w:rFonts w:ascii="Calibri" w:hAnsi="Calibri" w:cs="FrutigerMaori-Light"/>
                <w:i/>
                <w:iCs/>
                <w:spacing w:val="-6"/>
                <w:sz w:val="16"/>
                <w:szCs w:val="16"/>
                <w:lang w:eastAsia="en-NZ"/>
              </w:rPr>
              <w:t>Pohutukawa</w:t>
            </w:r>
            <w:r w:rsidR="00872098" w:rsidRPr="00F06EE0">
              <w:rPr>
                <w:rFonts w:ascii="Calibri" w:hAnsi="Calibri" w:cs="FrutigerMaori-Light"/>
                <w:i/>
                <w:iCs/>
                <w:spacing w:val="-6"/>
                <w:sz w:val="16"/>
                <w:szCs w:val="16"/>
                <w:lang w:eastAsia="en-NZ"/>
              </w:rPr>
              <w:t xml:space="preserve"> </w:t>
            </w:r>
            <w:r w:rsidRPr="00F06EE0">
              <w:rPr>
                <w:rFonts w:ascii="Calibri" w:hAnsi="Calibri" w:cs="FrutigerMaori-Light"/>
                <w:i/>
                <w:iCs/>
                <w:spacing w:val="-6"/>
                <w:sz w:val="16"/>
                <w:szCs w:val="16"/>
                <w:lang w:eastAsia="en-NZ"/>
              </w:rPr>
              <w:t>–</w:t>
            </w:r>
            <w:r w:rsidRPr="00F06EE0">
              <w:rPr>
                <w:rFonts w:ascii="Calibri" w:hAnsi="Calibri" w:cs="FrutigerMaori-Light"/>
                <w:i/>
                <w:spacing w:val="-6"/>
                <w:sz w:val="16"/>
                <w:szCs w:val="16"/>
                <w:lang w:eastAsia="en-NZ"/>
              </w:rPr>
              <w:t xml:space="preserve"> My </w:t>
            </w:r>
            <w:r w:rsidR="00872098" w:rsidRPr="00F06EE0">
              <w:rPr>
                <w:rFonts w:ascii="Calibri" w:hAnsi="Calibri" w:cs="FrutigerMaori-Light"/>
                <w:i/>
                <w:spacing w:val="-6"/>
                <w:sz w:val="16"/>
                <w:szCs w:val="16"/>
                <w:lang w:eastAsia="en-NZ"/>
              </w:rPr>
              <w:t>F</w:t>
            </w:r>
            <w:r w:rsidRPr="00F06EE0">
              <w:rPr>
                <w:rFonts w:ascii="Calibri" w:hAnsi="Calibri" w:cs="FrutigerMaori-Light"/>
                <w:i/>
                <w:spacing w:val="-6"/>
                <w:sz w:val="16"/>
                <w:szCs w:val="16"/>
                <w:lang w:eastAsia="en-NZ"/>
              </w:rPr>
              <w:t>uture</w:t>
            </w:r>
            <w:r w:rsidR="00872098" w:rsidRPr="00F06EE0">
              <w:rPr>
                <w:rFonts w:ascii="Calibri" w:hAnsi="Calibri" w:cs="FrutigerMaori-Light"/>
                <w:i/>
                <w:spacing w:val="-6"/>
                <w:sz w:val="16"/>
                <w:szCs w:val="16"/>
                <w:lang w:eastAsia="en-NZ"/>
              </w:rPr>
              <w:t>, my Choice</w:t>
            </w:r>
            <w:r w:rsidR="00B52212" w:rsidRPr="00EB5061">
              <w:rPr>
                <w:rFonts w:ascii="Calibri" w:hAnsi="Calibri" w:cs="FrutigerMaori-Light"/>
                <w:b/>
                <w:spacing w:val="-6"/>
                <w:sz w:val="16"/>
                <w:szCs w:val="16"/>
                <w:lang w:eastAsia="en-NZ"/>
              </w:rPr>
              <w:t xml:space="preserve"> </w:t>
            </w:r>
            <w:r w:rsidR="007106FC" w:rsidRPr="00EB5061">
              <w:rPr>
                <w:rFonts w:ascii="Calibri" w:hAnsi="Calibri" w:cs="FrutigerMaori-Light"/>
                <w:b/>
                <w:spacing w:val="-6"/>
                <w:sz w:val="16"/>
                <w:szCs w:val="16"/>
                <w:lang w:eastAsia="en-NZ"/>
              </w:rPr>
              <w:t xml:space="preserve"> </w:t>
            </w:r>
            <w:r w:rsidR="00EB5B3B" w:rsidRPr="00EB5061"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  <w:t>in which Y</w:t>
            </w:r>
            <w:r w:rsidR="00653439" w:rsidRPr="00EB5061"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  <w:t>ear 9 and 10</w:t>
            </w:r>
            <w:r w:rsidR="00653439" w:rsidRPr="00EB5061">
              <w:rPr>
                <w:rFonts w:ascii="Calibri" w:hAnsi="Calibri" w:cs="FrutigerMaori-Light"/>
                <w:b/>
                <w:spacing w:val="-6"/>
                <w:sz w:val="16"/>
                <w:szCs w:val="16"/>
                <w:lang w:eastAsia="en-NZ"/>
              </w:rPr>
              <w:t xml:space="preserve"> </w:t>
            </w:r>
            <w:r w:rsidR="00653439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students in health classes will come up with and carry out proactive actions to make the college: </w:t>
            </w:r>
          </w:p>
          <w:p w:rsidR="00653439" w:rsidRPr="00EB5061" w:rsidRDefault="00653439" w:rsidP="00F16C98">
            <w:pPr>
              <w:numPr>
                <w:ilvl w:val="1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ind w:left="261" w:hanging="142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a caring environment</w:t>
            </w:r>
          </w:p>
          <w:p w:rsidR="00653439" w:rsidRPr="00EB5061" w:rsidRDefault="00653439" w:rsidP="00F16C98">
            <w:pPr>
              <w:numPr>
                <w:ilvl w:val="1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ind w:left="261" w:hanging="142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a place where they feel safe</w:t>
            </w:r>
          </w:p>
          <w:p w:rsidR="00653439" w:rsidRPr="00EB5061" w:rsidRDefault="00653439" w:rsidP="00F16C98">
            <w:pPr>
              <w:numPr>
                <w:ilvl w:val="1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ind w:left="261" w:hanging="142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a place where they look after other students</w:t>
            </w:r>
          </w:p>
          <w:p w:rsidR="00653439" w:rsidRPr="00EB5061" w:rsidRDefault="00653439" w:rsidP="00F16C98">
            <w:pPr>
              <w:numPr>
                <w:ilvl w:val="1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ind w:left="261" w:hanging="142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proofErr w:type="gramStart"/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a</w:t>
            </w:r>
            <w:proofErr w:type="gramEnd"/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place where "showing concern by telling about drug use is ok". </w:t>
            </w:r>
          </w:p>
          <w:p w:rsidR="00653439" w:rsidRPr="00EB5061" w:rsidRDefault="00F12FCE" w:rsidP="00F16C98">
            <w:pPr>
              <w:pStyle w:val="ListParagraph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jc w:val="left"/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</w:pP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As part of </w:t>
            </w:r>
            <w:r w:rsidR="009946E7" w:rsidRPr="00F06EE0">
              <w:rPr>
                <w:rFonts w:ascii="Calibri" w:hAnsi="Calibri" w:cs="FrutigerMaori-Light"/>
                <w:i/>
                <w:iCs/>
                <w:spacing w:val="-6"/>
                <w:sz w:val="16"/>
                <w:szCs w:val="16"/>
                <w:lang w:eastAsia="en-NZ"/>
              </w:rPr>
              <w:t>Pohutukawa</w:t>
            </w:r>
            <w:r w:rsidR="004E06C6" w:rsidRPr="00F06EE0">
              <w:rPr>
                <w:rFonts w:ascii="Calibri" w:hAnsi="Calibri" w:cs="FrutigerMaori-Light"/>
                <w:i/>
                <w:iCs/>
                <w:spacing w:val="-6"/>
                <w:sz w:val="16"/>
                <w:szCs w:val="16"/>
                <w:lang w:eastAsia="en-NZ"/>
              </w:rPr>
              <w:t xml:space="preserve"> </w:t>
            </w:r>
            <w:r w:rsidRPr="00F06EE0">
              <w:rPr>
                <w:rFonts w:ascii="Calibri" w:hAnsi="Calibri" w:cs="FrutigerMaori-Light"/>
                <w:i/>
                <w:iCs/>
                <w:spacing w:val="-6"/>
                <w:sz w:val="16"/>
                <w:szCs w:val="16"/>
                <w:lang w:eastAsia="en-NZ"/>
              </w:rPr>
              <w:t>–</w:t>
            </w:r>
            <w:r w:rsidRPr="00F06EE0">
              <w:rPr>
                <w:rFonts w:ascii="Calibri" w:hAnsi="Calibri" w:cs="FrutigerMaori-Light"/>
                <w:i/>
                <w:spacing w:val="-6"/>
                <w:sz w:val="16"/>
                <w:szCs w:val="16"/>
                <w:lang w:eastAsia="en-NZ"/>
              </w:rPr>
              <w:t xml:space="preserve"> My </w:t>
            </w:r>
            <w:r w:rsidR="004E06C6" w:rsidRPr="00F06EE0">
              <w:rPr>
                <w:rFonts w:ascii="Calibri" w:hAnsi="Calibri" w:cs="FrutigerMaori-Light"/>
                <w:i/>
                <w:spacing w:val="-6"/>
                <w:sz w:val="16"/>
                <w:szCs w:val="16"/>
                <w:lang w:eastAsia="en-NZ"/>
              </w:rPr>
              <w:t>F</w:t>
            </w:r>
            <w:r w:rsidRPr="00F06EE0">
              <w:rPr>
                <w:rFonts w:ascii="Calibri" w:hAnsi="Calibri" w:cs="FrutigerMaori-Light"/>
                <w:i/>
                <w:spacing w:val="-6"/>
                <w:sz w:val="16"/>
                <w:szCs w:val="16"/>
                <w:lang w:eastAsia="en-NZ"/>
              </w:rPr>
              <w:t>uture</w:t>
            </w:r>
            <w:r w:rsidR="004E06C6" w:rsidRPr="00F06EE0">
              <w:rPr>
                <w:rFonts w:ascii="Calibri" w:hAnsi="Calibri" w:cs="FrutigerMaori-Light"/>
                <w:i/>
                <w:spacing w:val="-6"/>
                <w:sz w:val="16"/>
                <w:szCs w:val="16"/>
                <w:lang w:eastAsia="en-NZ"/>
              </w:rPr>
              <w:t>, my Choice</w:t>
            </w:r>
            <w:r w:rsidR="00653439" w:rsidRPr="00EB5061"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  <w:t xml:space="preserve"> </w:t>
            </w:r>
            <w:r w:rsidR="004E06C6" w:rsidRPr="00EB5061"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  <w:t>for Y</w:t>
            </w:r>
            <w:r w:rsidR="00653439" w:rsidRPr="00EB5061"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  <w:t>ear 11-12</w:t>
            </w:r>
            <w:r w:rsidR="004E06C6" w:rsidRPr="00EB5061"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  <w:t xml:space="preserve">, in </w:t>
            </w:r>
            <w:r w:rsidR="00653439" w:rsidRPr="00EB5061"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  <w:t>pastoral care time</w:t>
            </w:r>
            <w:r w:rsidR="00EB5B3B" w:rsidRPr="00EB5061"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  <w:t xml:space="preserve"> s</w:t>
            </w:r>
            <w:r w:rsidR="00653439" w:rsidRPr="00EB5061"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  <w:t>tudents will:</w:t>
            </w:r>
          </w:p>
          <w:p w:rsidR="00653439" w:rsidRPr="00EB5061" w:rsidRDefault="00653439" w:rsidP="00F16C98">
            <w:pPr>
              <w:pStyle w:val="ListParagraph"/>
              <w:numPr>
                <w:ilvl w:val="1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ind w:left="403" w:hanging="142"/>
              <w:jc w:val="left"/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</w:pPr>
            <w:r w:rsidRPr="00EB5061"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  <w:t>apply critical thinking to explore how drugs are socialised in NZ</w:t>
            </w:r>
          </w:p>
          <w:p w:rsidR="00653439" w:rsidRPr="00EB5061" w:rsidRDefault="00653439" w:rsidP="00F16C98">
            <w:pPr>
              <w:pStyle w:val="ListParagraph"/>
              <w:numPr>
                <w:ilvl w:val="1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ind w:left="403" w:hanging="142"/>
              <w:jc w:val="left"/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</w:pPr>
            <w:r w:rsidRPr="00EB5061"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  <w:t>explore impact of drugs on personal and community hauora</w:t>
            </w:r>
          </w:p>
          <w:p w:rsidR="00653439" w:rsidRPr="00EB5061" w:rsidRDefault="00653439" w:rsidP="00F16C98">
            <w:pPr>
              <w:pStyle w:val="ListParagraph"/>
              <w:numPr>
                <w:ilvl w:val="1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ind w:left="403" w:hanging="142"/>
              <w:jc w:val="left"/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</w:pPr>
            <w:r w:rsidRPr="00EB5061"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  <w:t>explore decision</w:t>
            </w:r>
            <w:r w:rsidR="00EB5B3B" w:rsidRPr="00EB5061"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  <w:t>-</w:t>
            </w:r>
            <w:r w:rsidRPr="00EB5061"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  <w:t xml:space="preserve">making in scenarios </w:t>
            </w:r>
          </w:p>
          <w:p w:rsidR="00653439" w:rsidRPr="00EB5061" w:rsidRDefault="00653439" w:rsidP="00F16C98">
            <w:pPr>
              <w:pStyle w:val="ListParagraph"/>
              <w:numPr>
                <w:ilvl w:val="1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ind w:left="403" w:hanging="142"/>
              <w:jc w:val="left"/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</w:pPr>
            <w:proofErr w:type="gramStart"/>
            <w:r w:rsidRPr="00EB5061"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  <w:t>apply</w:t>
            </w:r>
            <w:proofErr w:type="gramEnd"/>
            <w:r w:rsidRPr="00EB5061"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  <w:t xml:space="preserve"> safety skills to enact personal resolutions about drugs to prevent harm from their use</w:t>
            </w:r>
            <w:r w:rsidR="00EB5B3B" w:rsidRPr="00EB5061">
              <w:rPr>
                <w:rFonts w:ascii="Calibri" w:hAnsi="Calibri" w:cs="FrutigerMaori-Light"/>
                <w:spacing w:val="-6"/>
                <w:sz w:val="16"/>
                <w:szCs w:val="16"/>
                <w:lang w:eastAsia="en-NZ"/>
              </w:rPr>
              <w:t>.</w:t>
            </w:r>
          </w:p>
          <w:p w:rsidR="00653439" w:rsidRPr="00EB5061" w:rsidRDefault="00653439" w:rsidP="00F16C98">
            <w:pPr>
              <w:autoSpaceDE w:val="0"/>
              <w:autoSpaceDN w:val="0"/>
              <w:adjustRightInd w:val="0"/>
              <w:spacing w:after="0" w:line="240" w:lineRule="auto"/>
              <w:ind w:left="176" w:hanging="142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</w:p>
        </w:tc>
        <w:tc>
          <w:tcPr>
            <w:tcW w:w="2807" w:type="dxa"/>
            <w:vMerge w:val="restart"/>
          </w:tcPr>
          <w:p w:rsidR="00653439" w:rsidRPr="00EB5061" w:rsidRDefault="00F12FCE" w:rsidP="00F16C98">
            <w:pPr>
              <w:pStyle w:val="ListParagraph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Three months after </w:t>
            </w:r>
            <w:r w:rsidR="00872098" w:rsidRPr="00F06EE0">
              <w:rPr>
                <w:rFonts w:ascii="Calibri" w:hAnsi="Calibri" w:cs="FrutigerMaori-Light"/>
                <w:i/>
                <w:iCs/>
                <w:spacing w:val="-6"/>
                <w:sz w:val="16"/>
                <w:szCs w:val="16"/>
                <w:lang w:eastAsia="en-NZ"/>
              </w:rPr>
              <w:t>Pohutukawa –</w:t>
            </w:r>
            <w:r w:rsidR="00872098" w:rsidRPr="00F06EE0">
              <w:rPr>
                <w:rFonts w:ascii="Calibri" w:hAnsi="Calibri" w:cs="FrutigerMaori-Light"/>
                <w:i/>
                <w:spacing w:val="-6"/>
                <w:sz w:val="16"/>
                <w:szCs w:val="16"/>
                <w:lang w:eastAsia="en-NZ"/>
              </w:rPr>
              <w:t xml:space="preserve"> My Future, my Choice</w:t>
            </w:r>
            <w:r w:rsidR="00872098" w:rsidRPr="00EB5061">
              <w:rPr>
                <w:rFonts w:ascii="Calibri" w:hAnsi="Calibri" w:cs="FrutigerMaori-Light"/>
                <w:b/>
                <w:iCs/>
                <w:spacing w:val="-6"/>
                <w:sz w:val="16"/>
                <w:szCs w:val="16"/>
                <w:lang w:eastAsia="en-NZ"/>
              </w:rPr>
              <w:t xml:space="preserve"> </w:t>
            </w:r>
            <w:r w:rsidR="00872098" w:rsidRPr="00EB5061">
              <w:rPr>
                <w:rFonts w:ascii="Calibri" w:hAnsi="Calibri" w:cs="FrutigerMaori-Light"/>
                <w:iCs/>
                <w:spacing w:val="-6"/>
                <w:sz w:val="16"/>
                <w:szCs w:val="16"/>
                <w:lang w:eastAsia="en-NZ"/>
              </w:rPr>
              <w:t>for Y</w:t>
            </w:r>
            <w:r w:rsidR="00653439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ear</w:t>
            </w:r>
            <w:r w:rsidR="004E06C6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s</w:t>
            </w:r>
            <w:r w:rsidR="00653439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9</w:t>
            </w:r>
            <w:r w:rsidR="004E06C6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-</w:t>
            </w:r>
            <w:r w:rsidR="00653439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10</w:t>
            </w:r>
            <w:r w:rsidR="004E06C6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,</w:t>
            </w:r>
            <w:r w:rsidR="00653439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students will describe what happened as a result of actions they took to make their college or wider community: </w:t>
            </w:r>
          </w:p>
          <w:p w:rsidR="00653439" w:rsidRPr="00EB5061" w:rsidRDefault="00653439" w:rsidP="00F16C98">
            <w:pPr>
              <w:pStyle w:val="ListParagraph"/>
              <w:numPr>
                <w:ilvl w:val="1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ind w:left="431" w:hanging="142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a caring environment</w:t>
            </w:r>
          </w:p>
          <w:p w:rsidR="00653439" w:rsidRPr="00EB5061" w:rsidRDefault="00653439" w:rsidP="00F16C98">
            <w:pPr>
              <w:pStyle w:val="ListParagraph"/>
              <w:numPr>
                <w:ilvl w:val="1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ind w:left="431" w:hanging="142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a place where they feel safe</w:t>
            </w:r>
          </w:p>
          <w:p w:rsidR="00653439" w:rsidRPr="00EB5061" w:rsidRDefault="00653439" w:rsidP="00F16C98">
            <w:pPr>
              <w:pStyle w:val="ListParagraph"/>
              <w:numPr>
                <w:ilvl w:val="1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ind w:left="431" w:hanging="142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a place where they look after other students</w:t>
            </w:r>
          </w:p>
          <w:p w:rsidR="00653439" w:rsidRPr="00EB5061" w:rsidRDefault="00653439" w:rsidP="00F16C98">
            <w:pPr>
              <w:pStyle w:val="ListParagraph"/>
              <w:numPr>
                <w:ilvl w:val="1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ind w:left="431" w:hanging="142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proofErr w:type="gramStart"/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a</w:t>
            </w:r>
            <w:proofErr w:type="gramEnd"/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place where "telling about drug use is ok".</w:t>
            </w:r>
          </w:p>
          <w:p w:rsidR="00653439" w:rsidRPr="00EB5061" w:rsidRDefault="00F12FCE" w:rsidP="00F16C98">
            <w:pPr>
              <w:pStyle w:val="ListParagraph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Three months after </w:t>
            </w:r>
            <w:r w:rsidR="00872098" w:rsidRPr="00F06EE0">
              <w:rPr>
                <w:rFonts w:ascii="Calibri" w:hAnsi="Calibri" w:cs="FrutigerMaori-Light"/>
                <w:i/>
                <w:iCs/>
                <w:spacing w:val="-6"/>
                <w:sz w:val="16"/>
                <w:szCs w:val="16"/>
                <w:lang w:eastAsia="en-NZ"/>
              </w:rPr>
              <w:t>Pohutukawa –</w:t>
            </w:r>
            <w:r w:rsidR="00872098" w:rsidRPr="00F06EE0">
              <w:rPr>
                <w:rFonts w:ascii="Calibri" w:hAnsi="Calibri" w:cs="FrutigerMaori-Light"/>
                <w:i/>
                <w:spacing w:val="-6"/>
                <w:sz w:val="16"/>
                <w:szCs w:val="16"/>
                <w:lang w:eastAsia="en-NZ"/>
              </w:rPr>
              <w:t xml:space="preserve"> My Future, my Choice</w:t>
            </w:r>
            <w:r w:rsidR="00872098" w:rsidRPr="00EB5061">
              <w:rPr>
                <w:rFonts w:ascii="Calibri" w:hAnsi="Calibri" w:cs="FrutigerMaori-Light"/>
                <w:b/>
                <w:iCs/>
                <w:spacing w:val="-6"/>
                <w:sz w:val="16"/>
                <w:szCs w:val="16"/>
                <w:lang w:eastAsia="en-NZ"/>
              </w:rPr>
              <w:t xml:space="preserve"> </w:t>
            </w:r>
            <w:r w:rsidR="004E06C6" w:rsidRPr="00EB5061">
              <w:rPr>
                <w:rFonts w:ascii="Calibri" w:hAnsi="Calibri" w:cs="FrutigerMaori-Light"/>
                <w:iCs/>
                <w:spacing w:val="-6"/>
                <w:sz w:val="16"/>
                <w:szCs w:val="16"/>
                <w:lang w:eastAsia="en-NZ"/>
              </w:rPr>
              <w:t>for Years</w:t>
            </w:r>
            <w:r w:rsidR="00653439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11-12</w:t>
            </w:r>
            <w:r w:rsidR="004E06C6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,</w:t>
            </w:r>
            <w:r w:rsidR="00653439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students will explain what they would do now if:</w:t>
            </w:r>
          </w:p>
          <w:p w:rsidR="00653439" w:rsidRPr="00EB5061" w:rsidRDefault="00653439" w:rsidP="00F16C98">
            <w:pPr>
              <w:pStyle w:val="ListParagraph"/>
              <w:numPr>
                <w:ilvl w:val="1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ind w:left="431" w:hanging="142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they felt pressured to use drugs</w:t>
            </w:r>
          </w:p>
          <w:p w:rsidR="00653439" w:rsidRPr="00EB5061" w:rsidRDefault="00653439" w:rsidP="00F16C98">
            <w:pPr>
              <w:pStyle w:val="ListParagraph"/>
              <w:numPr>
                <w:ilvl w:val="1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ind w:left="431" w:hanging="142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they were affected by someone whose negative behaviour was drug-affected</w:t>
            </w:r>
          </w:p>
          <w:p w:rsidR="00653439" w:rsidRPr="00EB5061" w:rsidRDefault="00653439" w:rsidP="00F16C98">
            <w:pPr>
              <w:pStyle w:val="ListParagraph"/>
              <w:numPr>
                <w:ilvl w:val="1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ind w:left="431" w:hanging="142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  <w:proofErr w:type="gramStart"/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they</w:t>
            </w:r>
            <w:proofErr w:type="gramEnd"/>
            <w:r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 xml:space="preserve"> had used drugs and were worried about its effect on them</w:t>
            </w:r>
            <w:r w:rsidR="004E06C6" w:rsidRPr="00EB5061">
              <w:rPr>
                <w:rFonts w:ascii="Calibri" w:hAnsi="Calibri" w:cs="FrutigerMaori-Light"/>
                <w:sz w:val="16"/>
                <w:szCs w:val="16"/>
                <w:lang w:eastAsia="en-NZ"/>
              </w:rPr>
              <w:t>.</w:t>
            </w:r>
          </w:p>
          <w:p w:rsidR="00F12FCE" w:rsidRPr="00EB5061" w:rsidRDefault="00F12FCE" w:rsidP="00F16C98">
            <w:pPr>
              <w:autoSpaceDE w:val="0"/>
              <w:autoSpaceDN w:val="0"/>
              <w:adjustRightInd w:val="0"/>
              <w:spacing w:after="0" w:line="240" w:lineRule="auto"/>
              <w:ind w:left="176" w:hanging="142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</w:p>
        </w:tc>
      </w:tr>
      <w:tr w:rsidR="00F12FCE" w:rsidRPr="009D2F7F" w:rsidTr="00BB5331">
        <w:trPr>
          <w:trHeight w:val="1535"/>
        </w:trPr>
        <w:tc>
          <w:tcPr>
            <w:tcW w:w="1235" w:type="dxa"/>
            <w:shd w:val="clear" w:color="auto" w:fill="F46A5C"/>
          </w:tcPr>
          <w:p w:rsidR="00F12FCE" w:rsidRPr="009D2F7F" w:rsidRDefault="00F12FCE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b/>
                <w:sz w:val="18"/>
                <w:szCs w:val="18"/>
                <w:highlight w:val="yellow"/>
                <w:lang w:eastAsia="en-NZ"/>
              </w:rPr>
            </w:pPr>
            <w:r w:rsidRPr="009D2F7F"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  <w:t>Students looking after their friends / family</w:t>
            </w:r>
          </w:p>
        </w:tc>
        <w:tc>
          <w:tcPr>
            <w:tcW w:w="2806" w:type="dxa"/>
            <w:vMerge/>
          </w:tcPr>
          <w:p w:rsidR="00F12FCE" w:rsidRPr="009D2F7F" w:rsidRDefault="00F12FCE" w:rsidP="0059243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</w:p>
        </w:tc>
        <w:tc>
          <w:tcPr>
            <w:tcW w:w="2807" w:type="dxa"/>
            <w:vMerge/>
          </w:tcPr>
          <w:p w:rsidR="00F12FCE" w:rsidRPr="009D2F7F" w:rsidRDefault="00F12FCE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</w:p>
        </w:tc>
        <w:tc>
          <w:tcPr>
            <w:tcW w:w="2807" w:type="dxa"/>
            <w:vMerge/>
            <w:tcBorders>
              <w:right w:val="dashed" w:sz="4" w:space="0" w:color="auto"/>
            </w:tcBorders>
          </w:tcPr>
          <w:p w:rsidR="00F12FCE" w:rsidRPr="009D2F7F" w:rsidRDefault="00F12FCE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</w:p>
        </w:tc>
        <w:tc>
          <w:tcPr>
            <w:tcW w:w="2807" w:type="dxa"/>
            <w:vMerge/>
            <w:tcBorders>
              <w:left w:val="dashed" w:sz="4" w:space="0" w:color="auto"/>
            </w:tcBorders>
          </w:tcPr>
          <w:p w:rsidR="00F12FCE" w:rsidRPr="009D2F7F" w:rsidRDefault="00F12FCE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</w:p>
        </w:tc>
        <w:tc>
          <w:tcPr>
            <w:tcW w:w="2807" w:type="dxa"/>
            <w:vMerge/>
          </w:tcPr>
          <w:p w:rsidR="00F12FCE" w:rsidRPr="009D2F7F" w:rsidRDefault="00F12FCE" w:rsidP="00DC50C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</w:p>
        </w:tc>
      </w:tr>
      <w:tr w:rsidR="00F12FCE" w:rsidRPr="009D2F7F" w:rsidTr="00BB5331">
        <w:trPr>
          <w:trHeight w:val="2132"/>
        </w:trPr>
        <w:tc>
          <w:tcPr>
            <w:tcW w:w="1235" w:type="dxa"/>
            <w:shd w:val="clear" w:color="auto" w:fill="F46A5C"/>
          </w:tcPr>
          <w:p w:rsidR="00F12FCE" w:rsidRPr="009D2F7F" w:rsidRDefault="00F12FCE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</w:pPr>
            <w:r w:rsidRPr="009D2F7F">
              <w:rPr>
                <w:rFonts w:ascii="Calibri" w:hAnsi="Calibri" w:cs="FrutigerMaori-Light"/>
                <w:b/>
                <w:sz w:val="18"/>
                <w:szCs w:val="18"/>
                <w:lang w:eastAsia="en-NZ"/>
              </w:rPr>
              <w:t xml:space="preserve">Students looking after the community </w:t>
            </w:r>
          </w:p>
        </w:tc>
        <w:tc>
          <w:tcPr>
            <w:tcW w:w="2806" w:type="dxa"/>
            <w:vMerge/>
          </w:tcPr>
          <w:p w:rsidR="00F12FCE" w:rsidRPr="009D2F7F" w:rsidRDefault="00F12FCE" w:rsidP="0059243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</w:p>
        </w:tc>
        <w:tc>
          <w:tcPr>
            <w:tcW w:w="2807" w:type="dxa"/>
            <w:vMerge/>
          </w:tcPr>
          <w:p w:rsidR="00F12FCE" w:rsidRPr="009D2F7F" w:rsidRDefault="00F12FCE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</w:p>
        </w:tc>
        <w:tc>
          <w:tcPr>
            <w:tcW w:w="2807" w:type="dxa"/>
            <w:vMerge/>
            <w:tcBorders>
              <w:right w:val="dashed" w:sz="4" w:space="0" w:color="auto"/>
            </w:tcBorders>
          </w:tcPr>
          <w:p w:rsidR="00F12FCE" w:rsidRPr="009D2F7F" w:rsidRDefault="00F12FCE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</w:p>
        </w:tc>
        <w:tc>
          <w:tcPr>
            <w:tcW w:w="2807" w:type="dxa"/>
            <w:vMerge/>
            <w:tcBorders>
              <w:left w:val="dashed" w:sz="4" w:space="0" w:color="auto"/>
            </w:tcBorders>
          </w:tcPr>
          <w:p w:rsidR="00F12FCE" w:rsidRPr="009D2F7F" w:rsidRDefault="00F12FCE" w:rsidP="009D2F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</w:p>
        </w:tc>
        <w:tc>
          <w:tcPr>
            <w:tcW w:w="2807" w:type="dxa"/>
            <w:vMerge/>
          </w:tcPr>
          <w:p w:rsidR="00F12FCE" w:rsidRPr="009D2F7F" w:rsidRDefault="00F12FCE" w:rsidP="00DC50C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FrutigerMaori-Light"/>
                <w:sz w:val="16"/>
                <w:szCs w:val="16"/>
                <w:lang w:eastAsia="en-NZ"/>
              </w:rPr>
            </w:pPr>
          </w:p>
        </w:tc>
      </w:tr>
    </w:tbl>
    <w:p w:rsidR="0027730E" w:rsidRDefault="004F0B1D" w:rsidP="007757BE">
      <w:pPr>
        <w:autoSpaceDE w:val="0"/>
        <w:autoSpaceDN w:val="0"/>
        <w:adjustRightInd w:val="0"/>
        <w:spacing w:after="0" w:line="280" w:lineRule="exact"/>
        <w:jc w:val="left"/>
        <w:rPr>
          <w:rFonts w:ascii="Calibri" w:hAnsi="Calibri" w:cs="FrutigerMaori-Light"/>
          <w:spacing w:val="-6"/>
          <w:sz w:val="16"/>
          <w:szCs w:val="16"/>
          <w:lang w:eastAsia="en-NZ"/>
        </w:rPr>
      </w:pPr>
      <w:hyperlink r:id="rId15" w:history="1">
        <w:r w:rsidR="00AC3C74" w:rsidRPr="008C4033">
          <w:rPr>
            <w:rStyle w:val="Hyperlink"/>
            <w:rFonts w:ascii="Calibri" w:hAnsi="Calibri" w:cs="FrutigerMaori-Light"/>
            <w:spacing w:val="-6"/>
            <w:sz w:val="16"/>
            <w:szCs w:val="16"/>
            <w:lang w:eastAsia="en-NZ"/>
          </w:rPr>
          <w:t>Alcohol and drug education programmes</w:t>
        </w:r>
        <w:r w:rsidR="00AC3C74">
          <w:rPr>
            <w:rStyle w:val="Hyperlink"/>
            <w:rFonts w:ascii="Calibri" w:hAnsi="Calibri" w:cs="FrutigerMaori-Light"/>
            <w:spacing w:val="-6"/>
            <w:sz w:val="16"/>
            <w:szCs w:val="16"/>
            <w:lang w:eastAsia="en-NZ"/>
          </w:rPr>
          <w:t xml:space="preserve"> - </w:t>
        </w:r>
        <w:r w:rsidR="00AC3C74" w:rsidRPr="008C4033">
          <w:rPr>
            <w:rStyle w:val="Hyperlink"/>
            <w:rFonts w:ascii="Calibri" w:hAnsi="Calibri" w:cs="FrutigerMaori-Light"/>
            <w:spacing w:val="-6"/>
            <w:sz w:val="16"/>
            <w:szCs w:val="16"/>
            <w:lang w:eastAsia="en-NZ"/>
          </w:rPr>
          <w:t>A guide for schools</w:t>
        </w:r>
      </w:hyperlink>
      <w:r w:rsidR="00AC3C74" w:rsidRPr="00D44FA0">
        <w:rPr>
          <w:rFonts w:ascii="Calibri" w:hAnsi="Calibri" w:cs="FrutigerMaori-Light"/>
          <w:spacing w:val="-6"/>
          <w:sz w:val="16"/>
          <w:szCs w:val="16"/>
          <w:lang w:eastAsia="en-NZ"/>
        </w:rPr>
        <w:t>.</w:t>
      </w:r>
    </w:p>
    <w:p w:rsidR="00EE0F28" w:rsidRPr="00CC1339" w:rsidRDefault="00872098" w:rsidP="007757BE">
      <w:pPr>
        <w:autoSpaceDE w:val="0"/>
        <w:autoSpaceDN w:val="0"/>
        <w:adjustRightInd w:val="0"/>
        <w:spacing w:after="0" w:line="280" w:lineRule="exact"/>
        <w:jc w:val="left"/>
        <w:rPr>
          <w:rFonts w:asciiTheme="minorHAnsi" w:hAnsiTheme="minorHAnsi" w:cs="FrutigerMaori-Light"/>
          <w:sz w:val="16"/>
          <w:szCs w:val="16"/>
          <w:lang w:eastAsia="en-NZ"/>
        </w:rPr>
      </w:pPr>
      <w:r w:rsidRPr="00CC1339">
        <w:rPr>
          <w:rFonts w:ascii="Calibri" w:hAnsi="Calibri" w:cs="FrutigerMaori-Light"/>
          <w:iCs/>
          <w:spacing w:val="-6"/>
          <w:sz w:val="16"/>
          <w:szCs w:val="16"/>
          <w:lang w:eastAsia="en-NZ"/>
        </w:rPr>
        <w:t>Pohutukawa –</w:t>
      </w:r>
      <w:r w:rsidRPr="00CC1339">
        <w:rPr>
          <w:rFonts w:ascii="Calibri" w:hAnsi="Calibri" w:cs="FrutigerMaori-Light"/>
          <w:spacing w:val="-6"/>
          <w:sz w:val="16"/>
          <w:szCs w:val="16"/>
          <w:lang w:eastAsia="en-NZ"/>
        </w:rPr>
        <w:t xml:space="preserve"> My Future, my Choice</w:t>
      </w:r>
      <w:r w:rsidR="00D27F67">
        <w:rPr>
          <w:rFonts w:asciiTheme="minorHAnsi" w:hAnsiTheme="minorHAnsi" w:cs="FrutigerMaori-Light"/>
          <w:spacing w:val="-6"/>
          <w:sz w:val="16"/>
          <w:szCs w:val="16"/>
          <w:lang w:eastAsia="en-NZ"/>
        </w:rPr>
        <w:tab/>
      </w:r>
      <w:r w:rsidR="00EE0F28" w:rsidRPr="00CC1339">
        <w:rPr>
          <w:rFonts w:asciiTheme="minorHAnsi" w:hAnsiTheme="minorHAnsi" w:cs="FrutigerMaori-Light"/>
          <w:sz w:val="16"/>
          <w:szCs w:val="16"/>
          <w:lang w:eastAsia="en-NZ"/>
        </w:rPr>
        <w:t>- see appendix 7</w:t>
      </w:r>
    </w:p>
    <w:sectPr w:rsidR="00EE0F28" w:rsidRPr="00CC1339" w:rsidSect="00905CBD">
      <w:headerReference w:type="even" r:id="rId16"/>
      <w:headerReference w:type="default" r:id="rId17"/>
      <w:footerReference w:type="default" r:id="rId18"/>
      <w:headerReference w:type="first" r:id="rId19"/>
      <w:pgSz w:w="16838" w:h="11906" w:orient="landscape"/>
      <w:pgMar w:top="1077" w:right="1077" w:bottom="1134" w:left="1134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339" w:rsidRDefault="00CC1339">
      <w:r>
        <w:separator/>
      </w:r>
    </w:p>
  </w:endnote>
  <w:endnote w:type="continuationSeparator" w:id="0">
    <w:p w:rsidR="00CC1339" w:rsidRDefault="00CC1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äori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 Mäor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Sans">
    <w:altName w:val="2Stone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Maori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689" w:rsidRDefault="004F0B1D">
    <w:pPr>
      <w:pStyle w:val="Footer"/>
    </w:pPr>
    <w:sdt>
      <w:sdtPr>
        <w:id w:val="176079602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72689">
          <w:fldChar w:fldCharType="begin"/>
        </w:r>
        <w:r w:rsidR="00972689">
          <w:instrText xml:space="preserve"> PAGE   \* MERGEFORMAT </w:instrText>
        </w:r>
        <w:r w:rsidR="00972689">
          <w:fldChar w:fldCharType="separate"/>
        </w:r>
        <w:r>
          <w:rPr>
            <w:noProof/>
          </w:rPr>
          <w:t>5</w:t>
        </w:r>
        <w:r w:rsidR="00972689">
          <w:rPr>
            <w:noProof/>
          </w:rPr>
          <w:fldChar w:fldCharType="end"/>
        </w:r>
      </w:sdtContent>
    </w:sdt>
    <w:r w:rsidR="00972689">
      <w:rPr>
        <w:noProof/>
      </w:rPr>
      <w:tab/>
    </w:r>
    <w:r w:rsidR="00972689">
      <w:rPr>
        <w:noProof/>
      </w:rPr>
      <w:tab/>
    </w:r>
    <w:r w:rsidR="00972689">
      <w:rPr>
        <w:noProof/>
      </w:rPr>
      <w:tab/>
    </w:r>
    <w:r w:rsidR="00972689">
      <w:rPr>
        <w:noProof/>
      </w:rPr>
      <w:tab/>
    </w:r>
    <w:r w:rsidR="00972689">
      <w:rPr>
        <w:noProof/>
      </w:rPr>
      <w:tab/>
    </w:r>
    <w:r w:rsidR="00972689">
      <w:rPr>
        <w:noProof/>
      </w:rPr>
      <w:tab/>
    </w:r>
    <w:r w:rsidR="00972689">
      <w:rPr>
        <w:noProof/>
      </w:rPr>
      <w:tab/>
    </w:r>
    <w:r w:rsidR="00972689">
      <w:rPr>
        <w:noProof/>
      </w:rPr>
      <w:tab/>
    </w:r>
    <w:r w:rsidR="00972689">
      <w:rPr>
        <w:noProof/>
      </w:rPr>
      <w:tab/>
    </w:r>
    <w:r w:rsidR="00972689">
      <w:t>NZ Police - Sample School Community Intervention P</w:t>
    </w:r>
    <w:r w:rsidR="00972689" w:rsidRPr="00E53586">
      <w:rPr>
        <w:snapToGrid w:val="0"/>
      </w:rPr>
      <w:t>lan</w:t>
    </w:r>
    <w:r w:rsidR="00972689">
      <w:rPr>
        <w:snapToGrid w:val="0"/>
      </w:rPr>
      <w:t xml:space="preserve"> 2016 (Template a</w:t>
    </w:r>
    <w:r w:rsidR="00972689">
      <w:t xml:space="preserve">dapted from </w:t>
    </w:r>
    <w:proofErr w:type="spellStart"/>
    <w:r w:rsidR="00972689" w:rsidRPr="00E53586">
      <w:rPr>
        <w:snapToGrid w:val="0"/>
      </w:rPr>
      <w:t>Wellbeing@School</w:t>
    </w:r>
    <w:proofErr w:type="spellEnd"/>
    <w:r w:rsidR="00972689">
      <w:rPr>
        <w:snapToGrid w:val="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339" w:rsidRDefault="00CC1339">
      <w:r>
        <w:separator/>
      </w:r>
    </w:p>
  </w:footnote>
  <w:footnote w:type="continuationSeparator" w:id="0">
    <w:p w:rsidR="00CC1339" w:rsidRDefault="00CC1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339" w:rsidRDefault="00CC13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339" w:rsidRDefault="00CC133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339" w:rsidRDefault="00CC13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ANd9GcSRsWmYCRD7NmlhcIVWqcgkXt_KKUo4oZarwyXL6wsdX_jck7JE" style="width:139.7pt;height:203.1pt;visibility:visible" o:bullet="t">
        <v:imagedata r:id="rId1" o:title="ANd9GcSRsWmYCRD7NmlhcIVWqcgkXt_KKUo4oZarwyXL6wsdX_jck7JE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0D229B"/>
    <w:multiLevelType w:val="hybridMultilevel"/>
    <w:tmpl w:val="C0C03B18"/>
    <w:lvl w:ilvl="0" w:tplc="1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48A6428"/>
    <w:multiLevelType w:val="hybridMultilevel"/>
    <w:tmpl w:val="8FF0781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131BC"/>
    <w:multiLevelType w:val="hybridMultilevel"/>
    <w:tmpl w:val="8B6E997E"/>
    <w:lvl w:ilvl="0" w:tplc="1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1B72D1"/>
    <w:multiLevelType w:val="hybridMultilevel"/>
    <w:tmpl w:val="07B2A51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1D3C81"/>
    <w:multiLevelType w:val="hybridMultilevel"/>
    <w:tmpl w:val="A9B8779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D07C1B"/>
    <w:multiLevelType w:val="hybridMultilevel"/>
    <w:tmpl w:val="CE32D9E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636171"/>
    <w:multiLevelType w:val="hybridMultilevel"/>
    <w:tmpl w:val="104C8C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57478"/>
    <w:multiLevelType w:val="hybridMultilevel"/>
    <w:tmpl w:val="C46E43C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BF017E"/>
    <w:multiLevelType w:val="hybridMultilevel"/>
    <w:tmpl w:val="C968199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E81F47"/>
    <w:multiLevelType w:val="hybridMultilevel"/>
    <w:tmpl w:val="F2149FB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A1422A"/>
    <w:multiLevelType w:val="hybridMultilevel"/>
    <w:tmpl w:val="07C6A71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F738CE"/>
    <w:multiLevelType w:val="hybridMultilevel"/>
    <w:tmpl w:val="96F23766"/>
    <w:lvl w:ilvl="0" w:tplc="67A24BDE">
      <w:start w:val="1"/>
      <w:numFmt w:val="bullet"/>
      <w:pStyle w:val="Table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2C27AE"/>
    <w:multiLevelType w:val="hybridMultilevel"/>
    <w:tmpl w:val="FC1C83E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3A1F12"/>
    <w:multiLevelType w:val="hybridMultilevel"/>
    <w:tmpl w:val="6E2CE90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D53CC9"/>
    <w:multiLevelType w:val="hybridMultilevel"/>
    <w:tmpl w:val="D758EF8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FF942FA"/>
    <w:multiLevelType w:val="hybridMultilevel"/>
    <w:tmpl w:val="7B422B8E"/>
    <w:lvl w:ilvl="0" w:tplc="1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2641DE0"/>
    <w:multiLevelType w:val="hybridMultilevel"/>
    <w:tmpl w:val="B994FA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884F17"/>
    <w:multiLevelType w:val="hybridMultilevel"/>
    <w:tmpl w:val="D478BF0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4B141C8"/>
    <w:multiLevelType w:val="hybridMultilevel"/>
    <w:tmpl w:val="C888C0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4C43830"/>
    <w:multiLevelType w:val="hybridMultilevel"/>
    <w:tmpl w:val="987422E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214613"/>
    <w:multiLevelType w:val="hybridMultilevel"/>
    <w:tmpl w:val="0E7E75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506E56"/>
    <w:multiLevelType w:val="hybridMultilevel"/>
    <w:tmpl w:val="75A6C46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CBE235C"/>
    <w:multiLevelType w:val="hybridMultilevel"/>
    <w:tmpl w:val="57D023C2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D305853"/>
    <w:multiLevelType w:val="hybridMultilevel"/>
    <w:tmpl w:val="77044BE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DF009EC"/>
    <w:multiLevelType w:val="hybridMultilevel"/>
    <w:tmpl w:val="3538088C"/>
    <w:lvl w:ilvl="0" w:tplc="5DD06820">
      <w:start w:val="1"/>
      <w:numFmt w:val="decimal"/>
      <w:pStyle w:val="TableTitle"/>
      <w:lvlText w:val="Table %1"/>
      <w:lvlJc w:val="left"/>
      <w:pPr>
        <w:tabs>
          <w:tab w:val="num" w:pos="794"/>
        </w:tabs>
        <w:ind w:left="851" w:hanging="851"/>
      </w:pPr>
      <w:rPr>
        <w:rFonts w:ascii="Arial Mäori" w:hAnsi="Arial Mäori" w:cs="Times New Roman" w:hint="default"/>
        <w:b w:val="0"/>
        <w:i w:val="0"/>
        <w:spacing w:val="-6"/>
        <w:sz w:val="20"/>
        <w:szCs w:val="20"/>
      </w:rPr>
    </w:lvl>
    <w:lvl w:ilvl="1" w:tplc="0D84CE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44AB8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C8C7A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FB8879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A9E720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DAD9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01A320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F081CE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EF23ABE"/>
    <w:multiLevelType w:val="hybridMultilevel"/>
    <w:tmpl w:val="84EE0C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435B19"/>
    <w:multiLevelType w:val="hybridMultilevel"/>
    <w:tmpl w:val="1AA2036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FAB6EE2"/>
    <w:multiLevelType w:val="hybridMultilevel"/>
    <w:tmpl w:val="2972820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0DA6521"/>
    <w:multiLevelType w:val="hybridMultilevel"/>
    <w:tmpl w:val="F16AF84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14016B8"/>
    <w:multiLevelType w:val="hybridMultilevel"/>
    <w:tmpl w:val="83E0C77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48930D3"/>
    <w:multiLevelType w:val="hybridMultilevel"/>
    <w:tmpl w:val="7272237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3A0637"/>
    <w:multiLevelType w:val="hybridMultilevel"/>
    <w:tmpl w:val="1BBC53B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6EB089D"/>
    <w:multiLevelType w:val="hybridMultilevel"/>
    <w:tmpl w:val="436E52C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78112F5"/>
    <w:multiLevelType w:val="hybridMultilevel"/>
    <w:tmpl w:val="013CCD7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A8709D2"/>
    <w:multiLevelType w:val="hybridMultilevel"/>
    <w:tmpl w:val="F4E6C1A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B4633FD"/>
    <w:multiLevelType w:val="hybridMultilevel"/>
    <w:tmpl w:val="5288C58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B847CA7"/>
    <w:multiLevelType w:val="hybridMultilevel"/>
    <w:tmpl w:val="863C567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29177C"/>
    <w:multiLevelType w:val="hybridMultilevel"/>
    <w:tmpl w:val="2D522C1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DF11419"/>
    <w:multiLevelType w:val="hybridMultilevel"/>
    <w:tmpl w:val="71C0532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3F1712A5"/>
    <w:multiLevelType w:val="hybridMultilevel"/>
    <w:tmpl w:val="CC5C8A0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18E2C92"/>
    <w:multiLevelType w:val="hybridMultilevel"/>
    <w:tmpl w:val="4178E48E"/>
    <w:lvl w:ilvl="0" w:tplc="14090001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42" w15:restartNumberingAfterBreak="0">
    <w:nsid w:val="442456B2"/>
    <w:multiLevelType w:val="hybridMultilevel"/>
    <w:tmpl w:val="5ED68CD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6A97C56"/>
    <w:multiLevelType w:val="hybridMultilevel"/>
    <w:tmpl w:val="8438E65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A335AE1"/>
    <w:multiLevelType w:val="hybridMultilevel"/>
    <w:tmpl w:val="62548C4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B5667B6"/>
    <w:multiLevelType w:val="hybridMultilevel"/>
    <w:tmpl w:val="02F2647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C8B3E8C"/>
    <w:multiLevelType w:val="hybridMultilevel"/>
    <w:tmpl w:val="6244658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CD3705E"/>
    <w:multiLevelType w:val="hybridMultilevel"/>
    <w:tmpl w:val="0CDEF00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4D753C4D"/>
    <w:multiLevelType w:val="hybridMultilevel"/>
    <w:tmpl w:val="09ECDCD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4F4F3DF0"/>
    <w:multiLevelType w:val="hybridMultilevel"/>
    <w:tmpl w:val="B0F64CAE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6D8BD9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F8A2A4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5A0D86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1E2B23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066621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D086AB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64963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26C41C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2A24A23"/>
    <w:multiLevelType w:val="hybridMultilevel"/>
    <w:tmpl w:val="E070D5A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3D3042E"/>
    <w:multiLevelType w:val="hybridMultilevel"/>
    <w:tmpl w:val="F9C20E5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4395442"/>
    <w:multiLevelType w:val="hybridMultilevel"/>
    <w:tmpl w:val="E5FED680"/>
    <w:lvl w:ilvl="0" w:tplc="DD76BA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56B3A45"/>
    <w:multiLevelType w:val="hybridMultilevel"/>
    <w:tmpl w:val="E5FED680"/>
    <w:lvl w:ilvl="0" w:tplc="DD76BA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A266B4"/>
    <w:multiLevelType w:val="hybridMultilevel"/>
    <w:tmpl w:val="A4327FA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59013F28"/>
    <w:multiLevelType w:val="hybridMultilevel"/>
    <w:tmpl w:val="49D4968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91967FF"/>
    <w:multiLevelType w:val="hybridMultilevel"/>
    <w:tmpl w:val="ECB6B1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C404DDE"/>
    <w:multiLevelType w:val="hybridMultilevel"/>
    <w:tmpl w:val="E988CE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DD56D0A"/>
    <w:multiLevelType w:val="hybridMultilevel"/>
    <w:tmpl w:val="BE566B0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E467B1B"/>
    <w:multiLevelType w:val="hybridMultilevel"/>
    <w:tmpl w:val="30EAD744"/>
    <w:lvl w:ilvl="0" w:tplc="14090001">
      <w:start w:val="1"/>
      <w:numFmt w:val="bullet"/>
      <w:pStyle w:val="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14F53EE"/>
    <w:multiLevelType w:val="hybridMultilevel"/>
    <w:tmpl w:val="42A04DD0"/>
    <w:lvl w:ilvl="0" w:tplc="7A0221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A4AA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36A6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3CBA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1447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68B7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40AB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7E6B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28CC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1" w15:restartNumberingAfterBreak="0">
    <w:nsid w:val="62245BB2"/>
    <w:multiLevelType w:val="hybridMultilevel"/>
    <w:tmpl w:val="1B36649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62801335"/>
    <w:multiLevelType w:val="hybridMultilevel"/>
    <w:tmpl w:val="1CFC422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635E5204"/>
    <w:multiLevelType w:val="hybridMultilevel"/>
    <w:tmpl w:val="79182DC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643F23C2"/>
    <w:multiLevelType w:val="hybridMultilevel"/>
    <w:tmpl w:val="FFEA767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65D3208E"/>
    <w:multiLevelType w:val="hybridMultilevel"/>
    <w:tmpl w:val="4E1AAD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9F10BCE"/>
    <w:multiLevelType w:val="hybridMultilevel"/>
    <w:tmpl w:val="F9D85E9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6A7D07D4"/>
    <w:multiLevelType w:val="hybridMultilevel"/>
    <w:tmpl w:val="5428F0B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6E2668D9"/>
    <w:multiLevelType w:val="hybridMultilevel"/>
    <w:tmpl w:val="231E7BE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10655CE"/>
    <w:multiLevelType w:val="hybridMultilevel"/>
    <w:tmpl w:val="2786B0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34C6CF9"/>
    <w:multiLevelType w:val="hybridMultilevel"/>
    <w:tmpl w:val="C83EAC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5121531"/>
    <w:multiLevelType w:val="hybridMultilevel"/>
    <w:tmpl w:val="8F88C664"/>
    <w:lvl w:ilvl="0" w:tplc="14090001">
      <w:start w:val="1"/>
      <w:numFmt w:val="decimal"/>
      <w:pStyle w:val="FigureHeading"/>
      <w:lvlText w:val="Figure %1"/>
      <w:lvlJc w:val="left"/>
      <w:pPr>
        <w:tabs>
          <w:tab w:val="num" w:pos="851"/>
        </w:tabs>
        <w:ind w:left="851" w:hanging="851"/>
      </w:pPr>
      <w:rPr>
        <w:rFonts w:ascii="Arial Mäori" w:hAnsi="Arial Mäori" w:cs="Times New Roman" w:hint="default"/>
        <w:b w:val="0"/>
        <w:i w:val="0"/>
        <w:spacing w:val="-6"/>
        <w:sz w:val="20"/>
        <w:szCs w:val="20"/>
      </w:rPr>
    </w:lvl>
    <w:lvl w:ilvl="1" w:tplc="1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4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4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4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77F70DAC"/>
    <w:multiLevelType w:val="hybridMultilevel"/>
    <w:tmpl w:val="5BD2D9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9B90779"/>
    <w:multiLevelType w:val="hybridMultilevel"/>
    <w:tmpl w:val="B7C6D3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9F16BBB"/>
    <w:multiLevelType w:val="hybridMultilevel"/>
    <w:tmpl w:val="4D3EA3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B605FC8"/>
    <w:multiLevelType w:val="hybridMultilevel"/>
    <w:tmpl w:val="9A96F31A"/>
    <w:lvl w:ilvl="0" w:tplc="1409000F">
      <w:start w:val="1"/>
      <w:numFmt w:val="decimal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7D673E19"/>
    <w:multiLevelType w:val="hybridMultilevel"/>
    <w:tmpl w:val="0E3C644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71"/>
  </w:num>
  <w:num w:numId="3">
    <w:abstractNumId w:val="12"/>
  </w:num>
  <w:num w:numId="4">
    <w:abstractNumId w:val="25"/>
  </w:num>
  <w:num w:numId="5">
    <w:abstractNumId w:val="16"/>
  </w:num>
  <w:num w:numId="6">
    <w:abstractNumId w:val="19"/>
  </w:num>
  <w:num w:numId="7">
    <w:abstractNumId w:val="17"/>
  </w:num>
  <w:num w:numId="8">
    <w:abstractNumId w:val="60"/>
  </w:num>
  <w:num w:numId="9">
    <w:abstractNumId w:val="23"/>
  </w:num>
  <w:num w:numId="10">
    <w:abstractNumId w:val="49"/>
  </w:num>
  <w:num w:numId="11">
    <w:abstractNumId w:val="3"/>
  </w:num>
  <w:num w:numId="12">
    <w:abstractNumId w:val="1"/>
  </w:num>
  <w:num w:numId="13">
    <w:abstractNumId w:val="21"/>
  </w:num>
  <w:num w:numId="14">
    <w:abstractNumId w:val="57"/>
  </w:num>
  <w:num w:numId="15">
    <w:abstractNumId w:val="74"/>
  </w:num>
  <w:num w:numId="1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7">
    <w:abstractNumId w:val="55"/>
  </w:num>
  <w:num w:numId="18">
    <w:abstractNumId w:val="4"/>
  </w:num>
  <w:num w:numId="19">
    <w:abstractNumId w:val="29"/>
  </w:num>
  <w:num w:numId="20">
    <w:abstractNumId w:val="52"/>
  </w:num>
  <w:num w:numId="21">
    <w:abstractNumId w:val="53"/>
  </w:num>
  <w:num w:numId="22">
    <w:abstractNumId w:val="37"/>
  </w:num>
  <w:num w:numId="23">
    <w:abstractNumId w:val="75"/>
  </w:num>
  <w:num w:numId="24">
    <w:abstractNumId w:val="45"/>
  </w:num>
  <w:num w:numId="25">
    <w:abstractNumId w:val="20"/>
  </w:num>
  <w:num w:numId="26">
    <w:abstractNumId w:val="35"/>
  </w:num>
  <w:num w:numId="27">
    <w:abstractNumId w:val="76"/>
  </w:num>
  <w:num w:numId="28">
    <w:abstractNumId w:val="58"/>
  </w:num>
  <w:num w:numId="29">
    <w:abstractNumId w:val="27"/>
  </w:num>
  <w:num w:numId="30">
    <w:abstractNumId w:val="63"/>
  </w:num>
  <w:num w:numId="31">
    <w:abstractNumId w:val="24"/>
  </w:num>
  <w:num w:numId="32">
    <w:abstractNumId w:val="10"/>
  </w:num>
  <w:num w:numId="33">
    <w:abstractNumId w:val="61"/>
  </w:num>
  <w:num w:numId="34">
    <w:abstractNumId w:val="8"/>
  </w:num>
  <w:num w:numId="35">
    <w:abstractNumId w:val="48"/>
  </w:num>
  <w:num w:numId="36">
    <w:abstractNumId w:val="6"/>
  </w:num>
  <w:num w:numId="37">
    <w:abstractNumId w:val="51"/>
  </w:num>
  <w:num w:numId="38">
    <w:abstractNumId w:val="22"/>
  </w:num>
  <w:num w:numId="39">
    <w:abstractNumId w:val="40"/>
  </w:num>
  <w:num w:numId="40">
    <w:abstractNumId w:val="54"/>
  </w:num>
  <w:num w:numId="41">
    <w:abstractNumId w:val="44"/>
  </w:num>
  <w:num w:numId="42">
    <w:abstractNumId w:val="18"/>
  </w:num>
  <w:num w:numId="43">
    <w:abstractNumId w:val="28"/>
  </w:num>
  <w:num w:numId="44">
    <w:abstractNumId w:val="11"/>
  </w:num>
  <w:num w:numId="45">
    <w:abstractNumId w:val="50"/>
  </w:num>
  <w:num w:numId="46">
    <w:abstractNumId w:val="65"/>
  </w:num>
  <w:num w:numId="47">
    <w:abstractNumId w:val="14"/>
  </w:num>
  <w:num w:numId="48">
    <w:abstractNumId w:val="33"/>
  </w:num>
  <w:num w:numId="49">
    <w:abstractNumId w:val="42"/>
  </w:num>
  <w:num w:numId="50">
    <w:abstractNumId w:val="32"/>
  </w:num>
  <w:num w:numId="51">
    <w:abstractNumId w:val="39"/>
  </w:num>
  <w:num w:numId="52">
    <w:abstractNumId w:val="43"/>
  </w:num>
  <w:num w:numId="53">
    <w:abstractNumId w:val="38"/>
  </w:num>
  <w:num w:numId="54">
    <w:abstractNumId w:val="46"/>
  </w:num>
  <w:num w:numId="55">
    <w:abstractNumId w:val="9"/>
  </w:num>
  <w:num w:numId="56">
    <w:abstractNumId w:val="34"/>
  </w:num>
  <w:num w:numId="57">
    <w:abstractNumId w:val="5"/>
  </w:num>
  <w:num w:numId="58">
    <w:abstractNumId w:val="31"/>
  </w:num>
  <w:num w:numId="59">
    <w:abstractNumId w:val="66"/>
  </w:num>
  <w:num w:numId="60">
    <w:abstractNumId w:val="69"/>
  </w:num>
  <w:num w:numId="61">
    <w:abstractNumId w:val="7"/>
  </w:num>
  <w:num w:numId="62">
    <w:abstractNumId w:val="41"/>
  </w:num>
  <w:num w:numId="63">
    <w:abstractNumId w:val="64"/>
  </w:num>
  <w:num w:numId="64">
    <w:abstractNumId w:val="68"/>
  </w:num>
  <w:num w:numId="65">
    <w:abstractNumId w:val="47"/>
  </w:num>
  <w:num w:numId="66">
    <w:abstractNumId w:val="73"/>
  </w:num>
  <w:num w:numId="67">
    <w:abstractNumId w:val="15"/>
  </w:num>
  <w:num w:numId="68">
    <w:abstractNumId w:val="13"/>
  </w:num>
  <w:num w:numId="69">
    <w:abstractNumId w:val="72"/>
  </w:num>
  <w:num w:numId="70">
    <w:abstractNumId w:val="2"/>
  </w:num>
  <w:num w:numId="71">
    <w:abstractNumId w:val="30"/>
  </w:num>
  <w:num w:numId="72">
    <w:abstractNumId w:val="67"/>
  </w:num>
  <w:num w:numId="73">
    <w:abstractNumId w:val="70"/>
  </w:num>
  <w:num w:numId="74">
    <w:abstractNumId w:val="26"/>
  </w:num>
  <w:num w:numId="75">
    <w:abstractNumId w:val="56"/>
  </w:num>
  <w:num w:numId="76">
    <w:abstractNumId w:val="36"/>
  </w:num>
  <w:num w:numId="77">
    <w:abstractNumId w:val="62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323"/>
    <w:rsid w:val="000046A2"/>
    <w:rsid w:val="0000497C"/>
    <w:rsid w:val="00006240"/>
    <w:rsid w:val="000107C9"/>
    <w:rsid w:val="00031F67"/>
    <w:rsid w:val="00035E53"/>
    <w:rsid w:val="00036599"/>
    <w:rsid w:val="00040968"/>
    <w:rsid w:val="0004185B"/>
    <w:rsid w:val="000459FB"/>
    <w:rsid w:val="000630E1"/>
    <w:rsid w:val="0006607D"/>
    <w:rsid w:val="000707BB"/>
    <w:rsid w:val="000842A4"/>
    <w:rsid w:val="000902B6"/>
    <w:rsid w:val="0009089C"/>
    <w:rsid w:val="00094C97"/>
    <w:rsid w:val="00095DC3"/>
    <w:rsid w:val="000A26D2"/>
    <w:rsid w:val="000A757F"/>
    <w:rsid w:val="000A7FE4"/>
    <w:rsid w:val="000B6EE9"/>
    <w:rsid w:val="000C09B6"/>
    <w:rsid w:val="000C6E08"/>
    <w:rsid w:val="000D16F3"/>
    <w:rsid w:val="000D1D98"/>
    <w:rsid w:val="000D288B"/>
    <w:rsid w:val="000F57EA"/>
    <w:rsid w:val="0010269B"/>
    <w:rsid w:val="00102FBB"/>
    <w:rsid w:val="001158E1"/>
    <w:rsid w:val="001270B2"/>
    <w:rsid w:val="001352A6"/>
    <w:rsid w:val="0013767C"/>
    <w:rsid w:val="00140BED"/>
    <w:rsid w:val="0015215F"/>
    <w:rsid w:val="0015314A"/>
    <w:rsid w:val="00161C48"/>
    <w:rsid w:val="00162805"/>
    <w:rsid w:val="00166BB4"/>
    <w:rsid w:val="00175BBB"/>
    <w:rsid w:val="00184899"/>
    <w:rsid w:val="00190D1B"/>
    <w:rsid w:val="00197D3C"/>
    <w:rsid w:val="001A5215"/>
    <w:rsid w:val="001A526F"/>
    <w:rsid w:val="001A7066"/>
    <w:rsid w:val="001A70C6"/>
    <w:rsid w:val="001B23C3"/>
    <w:rsid w:val="001C2583"/>
    <w:rsid w:val="001C376C"/>
    <w:rsid w:val="001C5D19"/>
    <w:rsid w:val="001D279D"/>
    <w:rsid w:val="001D57E3"/>
    <w:rsid w:val="001D6911"/>
    <w:rsid w:val="001E1E86"/>
    <w:rsid w:val="001E24AB"/>
    <w:rsid w:val="001E6079"/>
    <w:rsid w:val="001F4EE4"/>
    <w:rsid w:val="001F670F"/>
    <w:rsid w:val="00205026"/>
    <w:rsid w:val="00206C32"/>
    <w:rsid w:val="00213AAB"/>
    <w:rsid w:val="002140BD"/>
    <w:rsid w:val="00225AEA"/>
    <w:rsid w:val="0023334B"/>
    <w:rsid w:val="00236017"/>
    <w:rsid w:val="00236FFF"/>
    <w:rsid w:val="0023741B"/>
    <w:rsid w:val="00244487"/>
    <w:rsid w:val="0024645D"/>
    <w:rsid w:val="00246647"/>
    <w:rsid w:val="00247A04"/>
    <w:rsid w:val="00257A0E"/>
    <w:rsid w:val="002602A6"/>
    <w:rsid w:val="00261029"/>
    <w:rsid w:val="002672C6"/>
    <w:rsid w:val="00273FA0"/>
    <w:rsid w:val="0027490C"/>
    <w:rsid w:val="00275040"/>
    <w:rsid w:val="0027730E"/>
    <w:rsid w:val="00280625"/>
    <w:rsid w:val="0028127F"/>
    <w:rsid w:val="002945E5"/>
    <w:rsid w:val="002B229A"/>
    <w:rsid w:val="002B475F"/>
    <w:rsid w:val="002B7908"/>
    <w:rsid w:val="002C177D"/>
    <w:rsid w:val="002C2057"/>
    <w:rsid w:val="002C5656"/>
    <w:rsid w:val="002C7858"/>
    <w:rsid w:val="002D783C"/>
    <w:rsid w:val="002E22B4"/>
    <w:rsid w:val="002E3FB3"/>
    <w:rsid w:val="002E4597"/>
    <w:rsid w:val="002F1B1A"/>
    <w:rsid w:val="002F6DDB"/>
    <w:rsid w:val="00301744"/>
    <w:rsid w:val="00301C81"/>
    <w:rsid w:val="0030308C"/>
    <w:rsid w:val="00316441"/>
    <w:rsid w:val="0032193F"/>
    <w:rsid w:val="00323B8E"/>
    <w:rsid w:val="00330E82"/>
    <w:rsid w:val="00331C90"/>
    <w:rsid w:val="00333113"/>
    <w:rsid w:val="00333746"/>
    <w:rsid w:val="003413AF"/>
    <w:rsid w:val="00343044"/>
    <w:rsid w:val="00343F0C"/>
    <w:rsid w:val="003455C2"/>
    <w:rsid w:val="00346FA1"/>
    <w:rsid w:val="00350926"/>
    <w:rsid w:val="00351AE2"/>
    <w:rsid w:val="00352ABD"/>
    <w:rsid w:val="00354390"/>
    <w:rsid w:val="00357AC2"/>
    <w:rsid w:val="003643A7"/>
    <w:rsid w:val="00366D84"/>
    <w:rsid w:val="00376CE0"/>
    <w:rsid w:val="00377C83"/>
    <w:rsid w:val="003850EB"/>
    <w:rsid w:val="00386199"/>
    <w:rsid w:val="00391D8F"/>
    <w:rsid w:val="0039545C"/>
    <w:rsid w:val="00396454"/>
    <w:rsid w:val="003B278A"/>
    <w:rsid w:val="003B6288"/>
    <w:rsid w:val="003B78E4"/>
    <w:rsid w:val="003C067F"/>
    <w:rsid w:val="003D6298"/>
    <w:rsid w:val="003E4202"/>
    <w:rsid w:val="003E77B6"/>
    <w:rsid w:val="003F1961"/>
    <w:rsid w:val="003F23A5"/>
    <w:rsid w:val="003F4986"/>
    <w:rsid w:val="00406914"/>
    <w:rsid w:val="0041369B"/>
    <w:rsid w:val="004257D1"/>
    <w:rsid w:val="004404DA"/>
    <w:rsid w:val="00444044"/>
    <w:rsid w:val="00445417"/>
    <w:rsid w:val="004545A2"/>
    <w:rsid w:val="00455962"/>
    <w:rsid w:val="00457E55"/>
    <w:rsid w:val="00486B2B"/>
    <w:rsid w:val="00492305"/>
    <w:rsid w:val="00494019"/>
    <w:rsid w:val="00497F6C"/>
    <w:rsid w:val="004A0151"/>
    <w:rsid w:val="004B0B7B"/>
    <w:rsid w:val="004B3C0C"/>
    <w:rsid w:val="004C5D22"/>
    <w:rsid w:val="004C6CAD"/>
    <w:rsid w:val="004D2942"/>
    <w:rsid w:val="004D44F7"/>
    <w:rsid w:val="004D5B65"/>
    <w:rsid w:val="004E0502"/>
    <w:rsid w:val="004E06C6"/>
    <w:rsid w:val="004E5491"/>
    <w:rsid w:val="004F0B1D"/>
    <w:rsid w:val="004F0C79"/>
    <w:rsid w:val="004F5297"/>
    <w:rsid w:val="004F5BC7"/>
    <w:rsid w:val="004F7857"/>
    <w:rsid w:val="00500D0C"/>
    <w:rsid w:val="00505CE5"/>
    <w:rsid w:val="0050632D"/>
    <w:rsid w:val="005075A0"/>
    <w:rsid w:val="00507F12"/>
    <w:rsid w:val="00512739"/>
    <w:rsid w:val="00516E0E"/>
    <w:rsid w:val="00525365"/>
    <w:rsid w:val="00532BD6"/>
    <w:rsid w:val="00540F3B"/>
    <w:rsid w:val="005446C1"/>
    <w:rsid w:val="005517ED"/>
    <w:rsid w:val="005521BB"/>
    <w:rsid w:val="00553957"/>
    <w:rsid w:val="005553B9"/>
    <w:rsid w:val="005553DE"/>
    <w:rsid w:val="0055732D"/>
    <w:rsid w:val="00562E61"/>
    <w:rsid w:val="00566BC8"/>
    <w:rsid w:val="00573334"/>
    <w:rsid w:val="00576FC0"/>
    <w:rsid w:val="005828DE"/>
    <w:rsid w:val="0059243D"/>
    <w:rsid w:val="005A3583"/>
    <w:rsid w:val="005A5207"/>
    <w:rsid w:val="005A7028"/>
    <w:rsid w:val="005B0332"/>
    <w:rsid w:val="005B2236"/>
    <w:rsid w:val="005B3D1E"/>
    <w:rsid w:val="005C02AC"/>
    <w:rsid w:val="005C06B3"/>
    <w:rsid w:val="005C113F"/>
    <w:rsid w:val="005C40F2"/>
    <w:rsid w:val="005D7FAC"/>
    <w:rsid w:val="005F171A"/>
    <w:rsid w:val="005F4DA7"/>
    <w:rsid w:val="006046F1"/>
    <w:rsid w:val="00604B90"/>
    <w:rsid w:val="00607FC6"/>
    <w:rsid w:val="00627E3E"/>
    <w:rsid w:val="0063283C"/>
    <w:rsid w:val="00632B14"/>
    <w:rsid w:val="0064473B"/>
    <w:rsid w:val="00652F2F"/>
    <w:rsid w:val="00653439"/>
    <w:rsid w:val="00661EAB"/>
    <w:rsid w:val="00666134"/>
    <w:rsid w:val="00666786"/>
    <w:rsid w:val="00671D8E"/>
    <w:rsid w:val="0067686A"/>
    <w:rsid w:val="006A4298"/>
    <w:rsid w:val="006B134F"/>
    <w:rsid w:val="006C01C2"/>
    <w:rsid w:val="006C59D0"/>
    <w:rsid w:val="006E453F"/>
    <w:rsid w:val="006F19EC"/>
    <w:rsid w:val="006F39A7"/>
    <w:rsid w:val="006F6F2E"/>
    <w:rsid w:val="007101EF"/>
    <w:rsid w:val="007106FC"/>
    <w:rsid w:val="00713AE0"/>
    <w:rsid w:val="00714114"/>
    <w:rsid w:val="00724923"/>
    <w:rsid w:val="00727711"/>
    <w:rsid w:val="00731B62"/>
    <w:rsid w:val="00731F6B"/>
    <w:rsid w:val="0073381A"/>
    <w:rsid w:val="00736583"/>
    <w:rsid w:val="00741969"/>
    <w:rsid w:val="00744924"/>
    <w:rsid w:val="00747920"/>
    <w:rsid w:val="00751E7A"/>
    <w:rsid w:val="00755A21"/>
    <w:rsid w:val="00774893"/>
    <w:rsid w:val="007757BE"/>
    <w:rsid w:val="00782D97"/>
    <w:rsid w:val="00787F75"/>
    <w:rsid w:val="00790B91"/>
    <w:rsid w:val="00795C5A"/>
    <w:rsid w:val="007A5F28"/>
    <w:rsid w:val="007A6B4B"/>
    <w:rsid w:val="007B0C17"/>
    <w:rsid w:val="007B620E"/>
    <w:rsid w:val="007C050D"/>
    <w:rsid w:val="007C268E"/>
    <w:rsid w:val="007D09B1"/>
    <w:rsid w:val="007D36BF"/>
    <w:rsid w:val="007D59F5"/>
    <w:rsid w:val="007E0298"/>
    <w:rsid w:val="007E3CE9"/>
    <w:rsid w:val="007F01AB"/>
    <w:rsid w:val="007F0D4F"/>
    <w:rsid w:val="007F3599"/>
    <w:rsid w:val="007F532D"/>
    <w:rsid w:val="007F5E2D"/>
    <w:rsid w:val="008035AF"/>
    <w:rsid w:val="00811955"/>
    <w:rsid w:val="00817276"/>
    <w:rsid w:val="008270ED"/>
    <w:rsid w:val="0083192D"/>
    <w:rsid w:val="0083453E"/>
    <w:rsid w:val="00844776"/>
    <w:rsid w:val="00845221"/>
    <w:rsid w:val="00850E98"/>
    <w:rsid w:val="0085694A"/>
    <w:rsid w:val="00872098"/>
    <w:rsid w:val="00872A3B"/>
    <w:rsid w:val="00877B5B"/>
    <w:rsid w:val="00886772"/>
    <w:rsid w:val="00887FDC"/>
    <w:rsid w:val="00894263"/>
    <w:rsid w:val="00897785"/>
    <w:rsid w:val="008B3C80"/>
    <w:rsid w:val="008B4434"/>
    <w:rsid w:val="008C4033"/>
    <w:rsid w:val="008C61A5"/>
    <w:rsid w:val="008D0305"/>
    <w:rsid w:val="008D5680"/>
    <w:rsid w:val="008E0258"/>
    <w:rsid w:val="008E3E61"/>
    <w:rsid w:val="008F03E0"/>
    <w:rsid w:val="008F2F33"/>
    <w:rsid w:val="008F726E"/>
    <w:rsid w:val="00905CBD"/>
    <w:rsid w:val="00923B2C"/>
    <w:rsid w:val="009269EB"/>
    <w:rsid w:val="00936678"/>
    <w:rsid w:val="00945E68"/>
    <w:rsid w:val="00947FB4"/>
    <w:rsid w:val="00951AE7"/>
    <w:rsid w:val="009529CA"/>
    <w:rsid w:val="0095336E"/>
    <w:rsid w:val="00957091"/>
    <w:rsid w:val="0096029B"/>
    <w:rsid w:val="00966EFD"/>
    <w:rsid w:val="00972689"/>
    <w:rsid w:val="00976657"/>
    <w:rsid w:val="00980584"/>
    <w:rsid w:val="00983072"/>
    <w:rsid w:val="00983333"/>
    <w:rsid w:val="00991CFF"/>
    <w:rsid w:val="009946E7"/>
    <w:rsid w:val="009A19D6"/>
    <w:rsid w:val="009A7747"/>
    <w:rsid w:val="009B1262"/>
    <w:rsid w:val="009C5D57"/>
    <w:rsid w:val="009D2753"/>
    <w:rsid w:val="009D2F7F"/>
    <w:rsid w:val="009D5EDF"/>
    <w:rsid w:val="009E158E"/>
    <w:rsid w:val="009E2B39"/>
    <w:rsid w:val="009E5949"/>
    <w:rsid w:val="009F0E57"/>
    <w:rsid w:val="00A0737C"/>
    <w:rsid w:val="00A1053D"/>
    <w:rsid w:val="00A123BC"/>
    <w:rsid w:val="00A22413"/>
    <w:rsid w:val="00A24B73"/>
    <w:rsid w:val="00A333C0"/>
    <w:rsid w:val="00A33B7E"/>
    <w:rsid w:val="00A3639C"/>
    <w:rsid w:val="00A36D40"/>
    <w:rsid w:val="00A420DD"/>
    <w:rsid w:val="00A42A42"/>
    <w:rsid w:val="00A441E4"/>
    <w:rsid w:val="00A55C85"/>
    <w:rsid w:val="00A5608A"/>
    <w:rsid w:val="00A60E02"/>
    <w:rsid w:val="00A73BE2"/>
    <w:rsid w:val="00A829FF"/>
    <w:rsid w:val="00A8472E"/>
    <w:rsid w:val="00A921C5"/>
    <w:rsid w:val="00A94BBF"/>
    <w:rsid w:val="00AA457F"/>
    <w:rsid w:val="00AB1C87"/>
    <w:rsid w:val="00AC3C74"/>
    <w:rsid w:val="00AC5864"/>
    <w:rsid w:val="00AD016F"/>
    <w:rsid w:val="00B107D4"/>
    <w:rsid w:val="00B11179"/>
    <w:rsid w:val="00B16FD5"/>
    <w:rsid w:val="00B224B9"/>
    <w:rsid w:val="00B26308"/>
    <w:rsid w:val="00B2697D"/>
    <w:rsid w:val="00B34D4A"/>
    <w:rsid w:val="00B44D4E"/>
    <w:rsid w:val="00B52212"/>
    <w:rsid w:val="00B5509B"/>
    <w:rsid w:val="00B60F56"/>
    <w:rsid w:val="00B62B88"/>
    <w:rsid w:val="00B64087"/>
    <w:rsid w:val="00B70030"/>
    <w:rsid w:val="00B70C9A"/>
    <w:rsid w:val="00B71777"/>
    <w:rsid w:val="00B72290"/>
    <w:rsid w:val="00B758F1"/>
    <w:rsid w:val="00B84E45"/>
    <w:rsid w:val="00B85C24"/>
    <w:rsid w:val="00B86E77"/>
    <w:rsid w:val="00B93524"/>
    <w:rsid w:val="00B973A6"/>
    <w:rsid w:val="00BA5B71"/>
    <w:rsid w:val="00BB1C44"/>
    <w:rsid w:val="00BB2162"/>
    <w:rsid w:val="00BB4AF8"/>
    <w:rsid w:val="00BB5331"/>
    <w:rsid w:val="00BC3DE1"/>
    <w:rsid w:val="00BC4F23"/>
    <w:rsid w:val="00BC5A67"/>
    <w:rsid w:val="00BD4283"/>
    <w:rsid w:val="00BD6972"/>
    <w:rsid w:val="00BE56F8"/>
    <w:rsid w:val="00BE5A8F"/>
    <w:rsid w:val="00BE7112"/>
    <w:rsid w:val="00BF557E"/>
    <w:rsid w:val="00BF7919"/>
    <w:rsid w:val="00C03CB9"/>
    <w:rsid w:val="00C0703C"/>
    <w:rsid w:val="00C13D74"/>
    <w:rsid w:val="00C13E19"/>
    <w:rsid w:val="00C1477B"/>
    <w:rsid w:val="00C20078"/>
    <w:rsid w:val="00C2068F"/>
    <w:rsid w:val="00C23190"/>
    <w:rsid w:val="00C25D75"/>
    <w:rsid w:val="00C26E19"/>
    <w:rsid w:val="00C27140"/>
    <w:rsid w:val="00C27991"/>
    <w:rsid w:val="00C405AD"/>
    <w:rsid w:val="00C40CA5"/>
    <w:rsid w:val="00C46B6A"/>
    <w:rsid w:val="00C53A85"/>
    <w:rsid w:val="00C609DA"/>
    <w:rsid w:val="00C62D08"/>
    <w:rsid w:val="00C62FAD"/>
    <w:rsid w:val="00C64323"/>
    <w:rsid w:val="00C708B1"/>
    <w:rsid w:val="00C751A6"/>
    <w:rsid w:val="00C756B1"/>
    <w:rsid w:val="00C92078"/>
    <w:rsid w:val="00C932AA"/>
    <w:rsid w:val="00C93B31"/>
    <w:rsid w:val="00C93E9F"/>
    <w:rsid w:val="00C9703D"/>
    <w:rsid w:val="00CA16D7"/>
    <w:rsid w:val="00CA3D68"/>
    <w:rsid w:val="00CA4259"/>
    <w:rsid w:val="00CB3461"/>
    <w:rsid w:val="00CC1339"/>
    <w:rsid w:val="00CD05F9"/>
    <w:rsid w:val="00CD2CAA"/>
    <w:rsid w:val="00CF6DD6"/>
    <w:rsid w:val="00CF7E92"/>
    <w:rsid w:val="00D04139"/>
    <w:rsid w:val="00D05B7B"/>
    <w:rsid w:val="00D10D3C"/>
    <w:rsid w:val="00D22961"/>
    <w:rsid w:val="00D27F67"/>
    <w:rsid w:val="00D40C69"/>
    <w:rsid w:val="00D4203C"/>
    <w:rsid w:val="00D4340E"/>
    <w:rsid w:val="00D43A3A"/>
    <w:rsid w:val="00D44FA0"/>
    <w:rsid w:val="00D469FB"/>
    <w:rsid w:val="00D54FA2"/>
    <w:rsid w:val="00D57B39"/>
    <w:rsid w:val="00D62CAF"/>
    <w:rsid w:val="00D64469"/>
    <w:rsid w:val="00D76081"/>
    <w:rsid w:val="00D971FF"/>
    <w:rsid w:val="00D977DA"/>
    <w:rsid w:val="00DA4B58"/>
    <w:rsid w:val="00DA4FC0"/>
    <w:rsid w:val="00DA5079"/>
    <w:rsid w:val="00DB19DD"/>
    <w:rsid w:val="00DC024A"/>
    <w:rsid w:val="00DC50CA"/>
    <w:rsid w:val="00DD1817"/>
    <w:rsid w:val="00DD3B7D"/>
    <w:rsid w:val="00DE7BD4"/>
    <w:rsid w:val="00DF4B0F"/>
    <w:rsid w:val="00DF588A"/>
    <w:rsid w:val="00E01D5D"/>
    <w:rsid w:val="00E026DB"/>
    <w:rsid w:val="00E15334"/>
    <w:rsid w:val="00E16570"/>
    <w:rsid w:val="00E218CB"/>
    <w:rsid w:val="00E227C5"/>
    <w:rsid w:val="00E231EB"/>
    <w:rsid w:val="00E30499"/>
    <w:rsid w:val="00E31440"/>
    <w:rsid w:val="00E46CDF"/>
    <w:rsid w:val="00E50182"/>
    <w:rsid w:val="00E53586"/>
    <w:rsid w:val="00E55F9A"/>
    <w:rsid w:val="00E6182F"/>
    <w:rsid w:val="00E637CC"/>
    <w:rsid w:val="00E75DF0"/>
    <w:rsid w:val="00E76DC8"/>
    <w:rsid w:val="00E834FB"/>
    <w:rsid w:val="00E87FEB"/>
    <w:rsid w:val="00E923E6"/>
    <w:rsid w:val="00EA31CB"/>
    <w:rsid w:val="00EA56AD"/>
    <w:rsid w:val="00EA6EE9"/>
    <w:rsid w:val="00EB5061"/>
    <w:rsid w:val="00EB5B3B"/>
    <w:rsid w:val="00EC37FA"/>
    <w:rsid w:val="00EC5A67"/>
    <w:rsid w:val="00EE0F28"/>
    <w:rsid w:val="00EE1015"/>
    <w:rsid w:val="00EE2FD4"/>
    <w:rsid w:val="00EE4F80"/>
    <w:rsid w:val="00F00ED7"/>
    <w:rsid w:val="00F027A0"/>
    <w:rsid w:val="00F06EE0"/>
    <w:rsid w:val="00F1242C"/>
    <w:rsid w:val="00F12FCE"/>
    <w:rsid w:val="00F155D4"/>
    <w:rsid w:val="00F16C98"/>
    <w:rsid w:val="00F2473A"/>
    <w:rsid w:val="00F26A49"/>
    <w:rsid w:val="00F26C91"/>
    <w:rsid w:val="00F27FD9"/>
    <w:rsid w:val="00F40478"/>
    <w:rsid w:val="00F4126A"/>
    <w:rsid w:val="00F42B43"/>
    <w:rsid w:val="00F43D58"/>
    <w:rsid w:val="00F50DA4"/>
    <w:rsid w:val="00F53583"/>
    <w:rsid w:val="00F56777"/>
    <w:rsid w:val="00F626CA"/>
    <w:rsid w:val="00F6346B"/>
    <w:rsid w:val="00F752F0"/>
    <w:rsid w:val="00F765A6"/>
    <w:rsid w:val="00FB121D"/>
    <w:rsid w:val="00FB571B"/>
    <w:rsid w:val="00FB7196"/>
    <w:rsid w:val="00FB72E4"/>
    <w:rsid w:val="00FD0662"/>
    <w:rsid w:val="00FD330E"/>
    <w:rsid w:val="00FD34FD"/>
    <w:rsid w:val="00FD778D"/>
    <w:rsid w:val="00FE04A6"/>
    <w:rsid w:val="00FE22B5"/>
    <w:rsid w:val="00FE5041"/>
    <w:rsid w:val="00FF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5:docId w15:val="{A956913D-BFE1-4543-B8D8-94C719ED3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71B"/>
    <w:pPr>
      <w:spacing w:after="160" w:line="320" w:lineRule="exact"/>
      <w:jc w:val="both"/>
    </w:pPr>
    <w:rPr>
      <w:rFonts w:ascii="Times New Roman Mäori" w:hAnsi="Times New Roman Mäori"/>
      <w:sz w:val="21"/>
      <w:szCs w:val="21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F23A5"/>
    <w:pPr>
      <w:keepNext/>
      <w:spacing w:before="320" w:after="1280" w:line="480" w:lineRule="exact"/>
      <w:jc w:val="left"/>
      <w:outlineLvl w:val="0"/>
    </w:pPr>
    <w:rPr>
      <w:rFonts w:ascii="Arial Mäori" w:hAnsi="Arial Mäori" w:cs="Arial"/>
      <w:bCs/>
      <w:kern w:val="3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F23A5"/>
    <w:pPr>
      <w:keepNext/>
      <w:spacing w:before="640"/>
      <w:jc w:val="left"/>
      <w:outlineLvl w:val="1"/>
    </w:pPr>
    <w:rPr>
      <w:rFonts w:ascii="Arial Mäori" w:hAnsi="Arial Mäori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F23A5"/>
    <w:pPr>
      <w:keepNext/>
      <w:spacing w:before="440" w:after="80" w:line="280" w:lineRule="exact"/>
      <w:jc w:val="left"/>
      <w:outlineLvl w:val="2"/>
    </w:pPr>
    <w:rPr>
      <w:rFonts w:ascii="Arial" w:hAnsi="Arial" w:cs="Arial"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F23A5"/>
    <w:pPr>
      <w:keepNext/>
      <w:spacing w:before="360" w:after="40" w:line="280" w:lineRule="exact"/>
      <w:jc w:val="left"/>
      <w:outlineLvl w:val="3"/>
    </w:pPr>
    <w:rPr>
      <w:rFonts w:ascii="Arial Mäori" w:hAnsi="Arial Mäori"/>
      <w:bCs/>
      <w:i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23B8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323B8E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323B8E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323B8E"/>
    <w:rPr>
      <w:rFonts w:ascii="Calibri" w:hAnsi="Calibri" w:cs="Times New Roman"/>
      <w:b/>
      <w:b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717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B8E"/>
    <w:rPr>
      <w:rFonts w:cs="Times New Roman"/>
      <w:sz w:val="2"/>
      <w:lang w:eastAsia="en-US"/>
    </w:rPr>
  </w:style>
  <w:style w:type="paragraph" w:customStyle="1" w:styleId="Bullet">
    <w:name w:val="Bullet"/>
    <w:basedOn w:val="Normal"/>
    <w:uiPriority w:val="99"/>
    <w:rsid w:val="00B11179"/>
    <w:pPr>
      <w:numPr>
        <w:numId w:val="1"/>
      </w:numPr>
      <w:spacing w:after="0"/>
    </w:pPr>
  </w:style>
  <w:style w:type="paragraph" w:customStyle="1" w:styleId="BulletLast">
    <w:name w:val="Bullet Last"/>
    <w:basedOn w:val="Bullet"/>
    <w:next w:val="Normal"/>
    <w:uiPriority w:val="99"/>
    <w:rsid w:val="003F23A5"/>
    <w:pPr>
      <w:numPr>
        <w:numId w:val="0"/>
      </w:numPr>
      <w:spacing w:after="160"/>
    </w:pPr>
  </w:style>
  <w:style w:type="paragraph" w:styleId="Quote">
    <w:name w:val="Quote"/>
    <w:basedOn w:val="Normal"/>
    <w:next w:val="Normal"/>
    <w:link w:val="QuoteChar"/>
    <w:uiPriority w:val="99"/>
    <w:qFormat/>
    <w:rsid w:val="00DA5079"/>
    <w:pPr>
      <w:spacing w:line="280" w:lineRule="exact"/>
      <w:ind w:left="851"/>
    </w:pPr>
    <w:rPr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99"/>
    <w:rsid w:val="00323B8E"/>
    <w:rPr>
      <w:rFonts w:ascii="Times New Roman Mäori" w:hAnsi="Times New Roman Mäori" w:cs="Times New Roman"/>
      <w:i/>
      <w:iCs/>
      <w:color w:val="000000"/>
      <w:sz w:val="21"/>
      <w:szCs w:val="21"/>
      <w:lang w:eastAsia="en-US"/>
    </w:rPr>
  </w:style>
  <w:style w:type="paragraph" w:customStyle="1" w:styleId="TableTitle">
    <w:name w:val="Table # Title"/>
    <w:basedOn w:val="Normal"/>
    <w:next w:val="Normal"/>
    <w:uiPriority w:val="99"/>
    <w:rsid w:val="00DE7BD4"/>
    <w:pPr>
      <w:numPr>
        <w:numId w:val="4"/>
      </w:numPr>
    </w:pPr>
    <w:rPr>
      <w:rFonts w:ascii="Arial Mäori" w:hAnsi="Arial Mäori"/>
      <w:b/>
      <w:sz w:val="20"/>
      <w:szCs w:val="20"/>
    </w:rPr>
  </w:style>
  <w:style w:type="paragraph" w:customStyle="1" w:styleId="TableText">
    <w:name w:val="Table Text"/>
    <w:basedOn w:val="TableTitle"/>
    <w:uiPriority w:val="99"/>
    <w:rsid w:val="00DA5079"/>
    <w:pPr>
      <w:numPr>
        <w:numId w:val="0"/>
      </w:numPr>
      <w:spacing w:before="60" w:after="60" w:line="240" w:lineRule="exact"/>
      <w:jc w:val="left"/>
    </w:pPr>
    <w:rPr>
      <w:b w:val="0"/>
      <w:sz w:val="18"/>
    </w:rPr>
  </w:style>
  <w:style w:type="paragraph" w:customStyle="1" w:styleId="TableCaption">
    <w:name w:val="Table Caption"/>
    <w:basedOn w:val="TableText"/>
    <w:next w:val="Normal"/>
    <w:uiPriority w:val="99"/>
    <w:rsid w:val="00DA5079"/>
    <w:pPr>
      <w:spacing w:before="0" w:after="160" w:line="200" w:lineRule="exact"/>
    </w:pPr>
  </w:style>
  <w:style w:type="paragraph" w:styleId="Footer">
    <w:name w:val="footer"/>
    <w:basedOn w:val="Normal"/>
    <w:link w:val="FooterChar"/>
    <w:uiPriority w:val="99"/>
    <w:rsid w:val="008D0305"/>
    <w:pPr>
      <w:spacing w:after="0" w:line="240" w:lineRule="auto"/>
      <w:jc w:val="left"/>
    </w:pPr>
    <w:rPr>
      <w:rFonts w:ascii="Arial Mäori" w:hAnsi="Arial Mäor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23B8E"/>
    <w:rPr>
      <w:rFonts w:ascii="Times New Roman Mäori" w:hAnsi="Times New Roman Mäori" w:cs="Times New Roman"/>
      <w:sz w:val="21"/>
      <w:szCs w:val="21"/>
      <w:lang w:eastAsia="en-US"/>
    </w:rPr>
  </w:style>
  <w:style w:type="paragraph" w:customStyle="1" w:styleId="Footnote">
    <w:name w:val="Footnote"/>
    <w:basedOn w:val="Normal"/>
    <w:uiPriority w:val="99"/>
    <w:rsid w:val="00DA5079"/>
    <w:pPr>
      <w:spacing w:after="0" w:line="240" w:lineRule="exac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8F03E0"/>
    <w:pPr>
      <w:tabs>
        <w:tab w:val="center" w:pos="4153"/>
        <w:tab w:val="right" w:pos="8306"/>
      </w:tabs>
      <w:spacing w:after="0"/>
      <w:jc w:val="right"/>
    </w:pPr>
    <w:rPr>
      <w:rFonts w:ascii="Arial Mäori" w:hAnsi="Arial Mäori"/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23B8E"/>
    <w:rPr>
      <w:rFonts w:ascii="Times New Roman Mäori" w:hAnsi="Times New Roman Mäori" w:cs="Times New Roman"/>
      <w:sz w:val="21"/>
      <w:szCs w:val="21"/>
      <w:lang w:eastAsia="en-US"/>
    </w:rPr>
  </w:style>
  <w:style w:type="paragraph" w:customStyle="1" w:styleId="picture">
    <w:name w:val="picture"/>
    <w:basedOn w:val="Normal"/>
    <w:next w:val="Normal"/>
    <w:uiPriority w:val="99"/>
    <w:rsid w:val="00F43D58"/>
    <w:pPr>
      <w:spacing w:after="0" w:line="240" w:lineRule="auto"/>
    </w:pPr>
  </w:style>
  <w:style w:type="paragraph" w:customStyle="1" w:styleId="TableBullets">
    <w:name w:val="Table Bullets"/>
    <w:basedOn w:val="TableText"/>
    <w:next w:val="TableText"/>
    <w:uiPriority w:val="99"/>
    <w:rsid w:val="005553DE"/>
    <w:pPr>
      <w:numPr>
        <w:numId w:val="3"/>
      </w:numPr>
    </w:pPr>
  </w:style>
  <w:style w:type="paragraph" w:customStyle="1" w:styleId="FigureHeading">
    <w:name w:val="Figure # Heading"/>
    <w:basedOn w:val="TableTitle"/>
    <w:next w:val="Normal"/>
    <w:uiPriority w:val="99"/>
    <w:rsid w:val="00DE7BD4"/>
    <w:pPr>
      <w:numPr>
        <w:numId w:val="2"/>
      </w:numPr>
      <w:tabs>
        <w:tab w:val="clear" w:pos="851"/>
      </w:tabs>
    </w:pPr>
  </w:style>
  <w:style w:type="paragraph" w:customStyle="1" w:styleId="References">
    <w:name w:val="References"/>
    <w:basedOn w:val="Normal"/>
    <w:next w:val="Normal"/>
    <w:uiPriority w:val="99"/>
    <w:rsid w:val="00BC5A67"/>
    <w:pPr>
      <w:spacing w:after="0"/>
      <w:ind w:left="567" w:hanging="567"/>
    </w:pPr>
    <w:rPr>
      <w:sz w:val="20"/>
    </w:rPr>
  </w:style>
  <w:style w:type="paragraph" w:customStyle="1" w:styleId="TableHeading">
    <w:name w:val="Table Heading"/>
    <w:basedOn w:val="TableText"/>
    <w:next w:val="TableText"/>
    <w:uiPriority w:val="99"/>
    <w:rsid w:val="005553DE"/>
    <w:rPr>
      <w:b/>
    </w:rPr>
  </w:style>
  <w:style w:type="table" w:styleId="TableGrid">
    <w:name w:val="Table Grid"/>
    <w:basedOn w:val="TableNormal"/>
    <w:uiPriority w:val="99"/>
    <w:rsid w:val="001270B2"/>
    <w:rPr>
      <w:rFonts w:ascii="Times New Roman Mäori" w:hAnsi="Times New Roman Mäo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lainText">
    <w:name w:val="Plain Text"/>
    <w:basedOn w:val="Normal"/>
    <w:link w:val="PlainTextChar"/>
    <w:uiPriority w:val="99"/>
    <w:rsid w:val="00BE7112"/>
    <w:pPr>
      <w:spacing w:after="0" w:line="240" w:lineRule="auto"/>
      <w:jc w:val="left"/>
    </w:pPr>
    <w:rPr>
      <w:rFonts w:ascii="Courier New" w:hAnsi="Courier New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BE7112"/>
    <w:rPr>
      <w:rFonts w:ascii="Courier New" w:hAnsi="Courier New" w:cs="Times New Roman"/>
      <w:lang w:val="en-GB" w:eastAsia="en-US"/>
    </w:rPr>
  </w:style>
  <w:style w:type="character" w:styleId="Hyperlink">
    <w:name w:val="Hyperlink"/>
    <w:basedOn w:val="DefaultParagraphFont"/>
    <w:uiPriority w:val="99"/>
    <w:rsid w:val="00F6346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562E61"/>
    <w:rPr>
      <w:rFonts w:cs="Times New Roman"/>
      <w:color w:val="800080"/>
      <w:u w:val="single"/>
    </w:rPr>
  </w:style>
  <w:style w:type="paragraph" w:styleId="ListBullet">
    <w:name w:val="List Bullet"/>
    <w:basedOn w:val="Normal"/>
    <w:autoRedefine/>
    <w:uiPriority w:val="99"/>
    <w:rsid w:val="00DC50CA"/>
    <w:pPr>
      <w:spacing w:after="0" w:line="240" w:lineRule="auto"/>
      <w:jc w:val="left"/>
    </w:pPr>
    <w:rPr>
      <w:rFonts w:ascii="Calibri" w:hAnsi="Calibri"/>
      <w:sz w:val="16"/>
      <w:szCs w:val="16"/>
    </w:rPr>
  </w:style>
  <w:style w:type="paragraph" w:styleId="ListParagraph">
    <w:name w:val="List Paragraph"/>
    <w:basedOn w:val="Normal"/>
    <w:uiPriority w:val="34"/>
    <w:qFormat/>
    <w:rsid w:val="008B4434"/>
    <w:pPr>
      <w:ind w:left="720"/>
      <w:contextualSpacing/>
    </w:pPr>
  </w:style>
  <w:style w:type="paragraph" w:styleId="NoSpacing">
    <w:name w:val="No Spacing"/>
    <w:uiPriority w:val="1"/>
    <w:qFormat/>
    <w:rsid w:val="00343F0C"/>
    <w:rPr>
      <w:rFonts w:ascii="Calibri" w:eastAsia="Calibri" w:hAnsi="Calibri"/>
      <w:lang w:eastAsia="en-US"/>
    </w:rPr>
  </w:style>
  <w:style w:type="character" w:customStyle="1" w:styleId="form-required">
    <w:name w:val="form-required"/>
    <w:basedOn w:val="DefaultParagraphFont"/>
    <w:rsid w:val="0039545C"/>
  </w:style>
  <w:style w:type="paragraph" w:customStyle="1" w:styleId="BodyText1">
    <w:name w:val="Body Text1"/>
    <w:basedOn w:val="Normal"/>
    <w:link w:val="BodytextChar1"/>
    <w:rsid w:val="00E55F9A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120" w:after="120" w:line="280" w:lineRule="atLeast"/>
      <w:jc w:val="left"/>
      <w:textAlignment w:val="center"/>
    </w:pPr>
    <w:rPr>
      <w:rFonts w:ascii="Calibri" w:hAnsi="Calibri" w:cs="StoneSans"/>
      <w:color w:val="000000"/>
      <w:sz w:val="22"/>
      <w:szCs w:val="20"/>
      <w:lang w:val="en-US" w:bidi="en-US"/>
    </w:rPr>
  </w:style>
  <w:style w:type="character" w:customStyle="1" w:styleId="BodytextChar1">
    <w:name w:val="Body text Char1"/>
    <w:link w:val="BodyText1"/>
    <w:rsid w:val="00E55F9A"/>
    <w:rPr>
      <w:rFonts w:ascii="Calibri" w:hAnsi="Calibri" w:cs="StoneSans"/>
      <w:color w:val="000000"/>
      <w:szCs w:val="20"/>
      <w:lang w:val="en-US" w:eastAsia="en-US" w:bidi="en-US"/>
    </w:rPr>
  </w:style>
  <w:style w:type="paragraph" w:styleId="BodyText">
    <w:name w:val="Body Text"/>
    <w:basedOn w:val="Normal"/>
    <w:link w:val="BodyTextChar10"/>
    <w:unhideWhenUsed/>
    <w:rsid w:val="00FE04A6"/>
    <w:pPr>
      <w:spacing w:after="120" w:line="240" w:lineRule="auto"/>
      <w:jc w:val="left"/>
    </w:pPr>
    <w:rPr>
      <w:rFonts w:ascii="Calibri" w:hAnsi="Calibri"/>
      <w:sz w:val="24"/>
      <w:szCs w:val="24"/>
      <w:lang w:val="en-AU"/>
    </w:rPr>
  </w:style>
  <w:style w:type="character" w:customStyle="1" w:styleId="BodyTextChar">
    <w:name w:val="Body Text Char"/>
    <w:basedOn w:val="DefaultParagraphFont"/>
    <w:uiPriority w:val="99"/>
    <w:semiHidden/>
    <w:rsid w:val="00FE04A6"/>
    <w:rPr>
      <w:rFonts w:ascii="Times New Roman Mäori" w:hAnsi="Times New Roman Mäori"/>
      <w:sz w:val="21"/>
      <w:szCs w:val="21"/>
      <w:lang w:eastAsia="en-US"/>
    </w:rPr>
  </w:style>
  <w:style w:type="character" w:customStyle="1" w:styleId="BodyTextChar10">
    <w:name w:val="Body Text Char1"/>
    <w:link w:val="BodyText"/>
    <w:rsid w:val="00FE04A6"/>
    <w:rPr>
      <w:rFonts w:ascii="Calibri" w:hAnsi="Calibri"/>
      <w:sz w:val="24"/>
      <w:szCs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educationcounts.govt.nz/__data/assets/pdf_file/0010/109738/BES-Exemplar-5-web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police.govt.nz/advice/personal-and-community-advice/school-portal/resources/healthy-body-healthy-mind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cationcounts.govt.nz/__data/assets/pdf_file/0010/109738/BES-Exemplar-5-web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ealth.tki.org.nz/Teaching-in-HPE/Policy-guidelines/Alcohol-and-other-drug-education-programmes" TargetMode="External"/><Relationship Id="rId10" Type="http://schemas.openxmlformats.org/officeDocument/2006/relationships/hyperlink" Target="http://www.police.govt.nz/advice/personal-and-community-advice/school-portal/resources/healthy-body-healthy-mind/choice-year-1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education.govt.nz/bullyingprevention" TargetMode="External"/><Relationship Id="rId14" Type="http://schemas.openxmlformats.org/officeDocument/2006/relationships/hyperlink" Target="http://www.police.govt.nz/advice/personal-and-community-advice/school-portal/resources/healthy-body-healthy-mind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A56AB-6206-485E-B3FE-CD3ADAD3A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3224</Words>
  <Characters>18333</Characters>
  <Application>Microsoft Office Word</Application>
  <DocSecurity>0</DocSecurity>
  <Lines>152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NZCER</Company>
  <LinksUpToDate>false</LinksUpToDate>
  <CharactersWithSpaces>21514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Sally Boyd</dc:creator>
  <cp:keywords/>
  <dc:description/>
  <cp:lastModifiedBy>STEWART, Lawrence (Lawrie)</cp:lastModifiedBy>
  <cp:revision>4</cp:revision>
  <cp:lastPrinted>2016-05-18T23:18:00Z</cp:lastPrinted>
  <dcterms:created xsi:type="dcterms:W3CDTF">2016-08-31T04:06:00Z</dcterms:created>
  <dcterms:modified xsi:type="dcterms:W3CDTF">2016-08-31T04:18:00Z</dcterms:modified>
</cp:coreProperties>
</file>